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3D" w:rsidRPr="005878AC" w:rsidRDefault="00B46E3D" w:rsidP="00B74160">
      <w:pPr>
        <w:adjustRightInd w:val="0"/>
        <w:snapToGrid w:val="0"/>
        <w:ind w:firstLine="720"/>
        <w:jc w:val="center"/>
        <w:rPr>
          <w:b/>
          <w:sz w:val="24"/>
          <w:szCs w:val="24"/>
        </w:rPr>
      </w:pPr>
    </w:p>
    <w:p w:rsidR="006C6280" w:rsidRDefault="006C6280" w:rsidP="006C6280">
      <w:pPr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Федеральное государственное бюджетное обр</w:t>
      </w:r>
      <w:r>
        <w:rPr>
          <w:sz w:val="24"/>
          <w:szCs w:val="24"/>
        </w:rPr>
        <w:t xml:space="preserve">азовательное учреждение 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</w:t>
      </w:r>
      <w:r w:rsidRPr="00EF3F70">
        <w:rPr>
          <w:sz w:val="24"/>
          <w:szCs w:val="24"/>
        </w:rPr>
        <w:t xml:space="preserve">образования 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Московский государственный университет имени М.В. Ломоносова</w:t>
      </w:r>
    </w:p>
    <w:p w:rsidR="006C6280" w:rsidRPr="00EF3F70" w:rsidRDefault="006C6280" w:rsidP="006C6280">
      <w:pPr>
        <w:jc w:val="center"/>
        <w:rPr>
          <w:iCs/>
          <w:sz w:val="24"/>
          <w:szCs w:val="24"/>
        </w:rPr>
      </w:pPr>
      <w:r w:rsidRPr="00EF3F70">
        <w:rPr>
          <w:iCs/>
          <w:sz w:val="24"/>
          <w:szCs w:val="24"/>
        </w:rPr>
        <w:t>Социологический факультет</w:t>
      </w:r>
    </w:p>
    <w:p w:rsidR="006C6280" w:rsidRPr="00EF3F70" w:rsidRDefault="006C6280" w:rsidP="006C6280">
      <w:pPr>
        <w:rPr>
          <w:sz w:val="24"/>
          <w:szCs w:val="24"/>
        </w:rPr>
      </w:pPr>
    </w:p>
    <w:p w:rsidR="006C6280" w:rsidRPr="00EF3F70" w:rsidRDefault="006C6280" w:rsidP="006C6280">
      <w:pPr>
        <w:rPr>
          <w:sz w:val="24"/>
          <w:szCs w:val="24"/>
        </w:rPr>
      </w:pPr>
    </w:p>
    <w:p w:rsidR="006C6280" w:rsidRPr="00EF3F70" w:rsidRDefault="006C6280" w:rsidP="006C6280">
      <w:pPr>
        <w:rPr>
          <w:sz w:val="24"/>
          <w:szCs w:val="24"/>
        </w:rPr>
      </w:pPr>
    </w:p>
    <w:p w:rsidR="006C6280" w:rsidRPr="00EF3F70" w:rsidRDefault="006C6280" w:rsidP="006C6280">
      <w:pPr>
        <w:ind w:firstLine="5940"/>
        <w:jc w:val="right"/>
        <w:outlineLvl w:val="0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УТВЕРЖДАЮ</w:t>
      </w:r>
    </w:p>
    <w:p w:rsidR="006C6280" w:rsidRPr="00EF3F70" w:rsidRDefault="006C6280" w:rsidP="006C6280">
      <w:pPr>
        <w:ind w:firstLine="5940"/>
        <w:jc w:val="right"/>
        <w:outlineLvl w:val="0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(декан)</w:t>
      </w:r>
    </w:p>
    <w:p w:rsidR="006C6280" w:rsidRPr="00EF3F70" w:rsidRDefault="006C6280" w:rsidP="006C6280">
      <w:pPr>
        <w:ind w:firstLine="5940"/>
        <w:jc w:val="right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____________/Н.Г. Осипова/</w:t>
      </w:r>
    </w:p>
    <w:p w:rsidR="006C6280" w:rsidRPr="00EF3F70" w:rsidRDefault="006C6280" w:rsidP="006C6280">
      <w:pPr>
        <w:ind w:firstLine="5940"/>
        <w:jc w:val="right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«</w:t>
      </w:r>
      <w:r w:rsidRPr="008D6D39">
        <w:rPr>
          <w:b/>
          <w:bCs/>
          <w:sz w:val="24"/>
          <w:szCs w:val="24"/>
        </w:rPr>
        <w:t>___</w:t>
      </w:r>
      <w:proofErr w:type="gramStart"/>
      <w:r w:rsidRPr="008D6D39">
        <w:rPr>
          <w:b/>
          <w:bCs/>
          <w:sz w:val="24"/>
          <w:szCs w:val="24"/>
        </w:rPr>
        <w:t>_</w:t>
      </w:r>
      <w:r w:rsidRPr="00EF3F70">
        <w:rPr>
          <w:b/>
          <w:bCs/>
          <w:sz w:val="24"/>
          <w:szCs w:val="24"/>
        </w:rPr>
        <w:t xml:space="preserve"> »</w:t>
      </w:r>
      <w:proofErr w:type="gramEnd"/>
      <w:r w:rsidRPr="00EF3F70">
        <w:rPr>
          <w:b/>
          <w:bCs/>
          <w:sz w:val="24"/>
          <w:szCs w:val="24"/>
        </w:rPr>
        <w:t xml:space="preserve"> _________ 20</w:t>
      </w:r>
      <w:r w:rsidR="00B864A7">
        <w:rPr>
          <w:b/>
          <w:bCs/>
          <w:sz w:val="24"/>
          <w:szCs w:val="24"/>
          <w:lang w:val="en-US"/>
        </w:rPr>
        <w:t>2</w:t>
      </w:r>
      <w:r w:rsidR="00C47B7E">
        <w:rPr>
          <w:b/>
          <w:bCs/>
          <w:sz w:val="24"/>
          <w:szCs w:val="24"/>
        </w:rPr>
        <w:t>1</w:t>
      </w:r>
      <w:r w:rsidRPr="00EF3F70">
        <w:rPr>
          <w:b/>
          <w:bCs/>
          <w:sz w:val="24"/>
          <w:szCs w:val="24"/>
        </w:rPr>
        <w:t xml:space="preserve"> г.</w:t>
      </w: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РАБОЧАЯ ПРОГРАММА ДИСЦИПЛИНЫ</w:t>
      </w:r>
    </w:p>
    <w:p w:rsidR="006C6280" w:rsidRPr="00A3791F" w:rsidRDefault="006C6280" w:rsidP="006C6280">
      <w:pPr>
        <w:adjustRightInd w:val="0"/>
        <w:snapToGrid w:val="0"/>
        <w:ind w:firstLine="720"/>
        <w:jc w:val="center"/>
        <w:rPr>
          <w:sz w:val="24"/>
          <w:szCs w:val="24"/>
        </w:rPr>
      </w:pPr>
    </w:p>
    <w:p w:rsidR="006C6280" w:rsidRPr="006C6280" w:rsidRDefault="006C6280" w:rsidP="006C6280">
      <w:pPr>
        <w:adjustRightInd w:val="0"/>
        <w:snapToGrid w:val="0"/>
        <w:ind w:firstLine="709"/>
        <w:jc w:val="center"/>
        <w:rPr>
          <w:b/>
          <w:bCs/>
          <w:sz w:val="24"/>
          <w:szCs w:val="24"/>
        </w:rPr>
      </w:pPr>
      <w:r w:rsidRPr="006C6280">
        <w:rPr>
          <w:b/>
          <w:bCs/>
          <w:sz w:val="24"/>
          <w:szCs w:val="24"/>
        </w:rPr>
        <w:t xml:space="preserve">«Сетевая парадигма и </w:t>
      </w:r>
      <w:r>
        <w:rPr>
          <w:b/>
          <w:bCs/>
          <w:sz w:val="24"/>
          <w:szCs w:val="24"/>
        </w:rPr>
        <w:t>И</w:t>
      </w:r>
      <w:r w:rsidRPr="006C6280">
        <w:rPr>
          <w:b/>
          <w:bCs/>
          <w:sz w:val="24"/>
          <w:szCs w:val="24"/>
        </w:rPr>
        <w:t>нтернет в современной социологии»</w:t>
      </w:r>
    </w:p>
    <w:p w:rsidR="006C6280" w:rsidRPr="006C6280" w:rsidRDefault="006C6280" w:rsidP="006C6280">
      <w:pPr>
        <w:adjustRightInd w:val="0"/>
        <w:snapToGrid w:val="0"/>
        <w:ind w:firstLine="709"/>
        <w:jc w:val="center"/>
        <w:rPr>
          <w:b/>
          <w:bCs/>
          <w:sz w:val="24"/>
          <w:szCs w:val="24"/>
          <w:lang w:val="en-US"/>
        </w:rPr>
      </w:pPr>
      <w:r w:rsidRPr="006C6280">
        <w:rPr>
          <w:b/>
          <w:bCs/>
          <w:sz w:val="24"/>
          <w:szCs w:val="24"/>
          <w:lang w:val="en-US"/>
        </w:rPr>
        <w:t xml:space="preserve">“Network Paradigm and </w:t>
      </w:r>
      <w:r>
        <w:rPr>
          <w:b/>
          <w:bCs/>
          <w:sz w:val="24"/>
          <w:szCs w:val="24"/>
          <w:lang w:val="en-US"/>
        </w:rPr>
        <w:t>the I</w:t>
      </w:r>
      <w:r w:rsidRPr="006C6280">
        <w:rPr>
          <w:b/>
          <w:bCs/>
          <w:sz w:val="24"/>
          <w:szCs w:val="24"/>
          <w:lang w:val="en-US"/>
        </w:rPr>
        <w:t>nternet in contemporary sociology”</w:t>
      </w:r>
    </w:p>
    <w:p w:rsidR="006C6280" w:rsidRPr="00CF54D2" w:rsidRDefault="006C6280" w:rsidP="006C6280">
      <w:pPr>
        <w:spacing w:line="288" w:lineRule="auto"/>
        <w:ind w:firstLine="720"/>
        <w:rPr>
          <w:rFonts w:eastAsia="+mn-ea"/>
          <w:kern w:val="24"/>
          <w:sz w:val="24"/>
          <w:szCs w:val="24"/>
          <w:u w:val="single"/>
          <w:lang w:val="en-US"/>
        </w:rPr>
      </w:pPr>
    </w:p>
    <w:p w:rsidR="006C6280" w:rsidRPr="00CF54D2" w:rsidRDefault="006C6280" w:rsidP="006C6280">
      <w:pPr>
        <w:spacing w:line="288" w:lineRule="auto"/>
        <w:ind w:firstLine="720"/>
        <w:rPr>
          <w:rFonts w:eastAsia="+mn-ea"/>
          <w:kern w:val="24"/>
          <w:sz w:val="24"/>
          <w:szCs w:val="24"/>
          <w:u w:val="single"/>
          <w:lang w:val="en-US"/>
        </w:rPr>
      </w:pPr>
    </w:p>
    <w:p w:rsidR="006C6280" w:rsidRPr="00EF3F70" w:rsidRDefault="006C6280" w:rsidP="006C6280">
      <w:pPr>
        <w:jc w:val="center"/>
        <w:rPr>
          <w:b/>
          <w:bCs/>
          <w:i/>
          <w:iCs/>
          <w:sz w:val="24"/>
          <w:szCs w:val="24"/>
        </w:rPr>
      </w:pPr>
      <w:r w:rsidRPr="00EF3F70">
        <w:rPr>
          <w:b/>
          <w:bCs/>
          <w:sz w:val="24"/>
          <w:szCs w:val="24"/>
        </w:rPr>
        <w:t xml:space="preserve">Уровень высшего образования: </w:t>
      </w:r>
    </w:p>
    <w:p w:rsidR="006C6280" w:rsidRPr="00EF3F70" w:rsidRDefault="006C6280" w:rsidP="006C6280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Магистратура</w:t>
      </w:r>
    </w:p>
    <w:p w:rsidR="006C6280" w:rsidRPr="00EF3F70" w:rsidRDefault="006C6280" w:rsidP="006C6280">
      <w:pPr>
        <w:jc w:val="center"/>
        <w:rPr>
          <w:b/>
          <w:bCs/>
          <w:i/>
          <w:i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 xml:space="preserve">Направление подготовки (специальность): 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39.04</w:t>
      </w:r>
      <w:r w:rsidRPr="00EF3F70">
        <w:rPr>
          <w:bCs/>
          <w:sz w:val="24"/>
          <w:szCs w:val="24"/>
        </w:rPr>
        <w:t>.01 СОЦИОЛОГИЯ</w:t>
      </w:r>
    </w:p>
    <w:p w:rsidR="009C6FB5" w:rsidRPr="001625E0" w:rsidRDefault="009C6FB5" w:rsidP="009C6FB5">
      <w:pPr>
        <w:tabs>
          <w:tab w:val="left" w:pos="3261"/>
        </w:tabs>
        <w:jc w:val="center"/>
        <w:rPr>
          <w:b/>
          <w:bCs/>
          <w:sz w:val="24"/>
          <w:szCs w:val="24"/>
        </w:rPr>
      </w:pPr>
      <w:r w:rsidRPr="001625E0">
        <w:rPr>
          <w:b/>
          <w:bCs/>
          <w:sz w:val="24"/>
          <w:szCs w:val="24"/>
        </w:rPr>
        <w:t>Направленность (профиль) ОПОП:</w:t>
      </w:r>
    </w:p>
    <w:p w:rsidR="009C6FB5" w:rsidRDefault="009C6FB5" w:rsidP="009C6FB5">
      <w:pPr>
        <w:tabs>
          <w:tab w:val="left" w:pos="3261"/>
        </w:tabs>
        <w:jc w:val="center"/>
        <w:rPr>
          <w:sz w:val="24"/>
          <w:szCs w:val="24"/>
        </w:rPr>
      </w:pPr>
      <w:r w:rsidRPr="001625E0">
        <w:rPr>
          <w:sz w:val="24"/>
          <w:szCs w:val="24"/>
        </w:rPr>
        <w:t>«</w:t>
      </w:r>
      <w:r w:rsidR="00655211">
        <w:rPr>
          <w:sz w:val="24"/>
          <w:szCs w:val="24"/>
        </w:rPr>
        <w:t>Государственное управление социальными процессами</w:t>
      </w:r>
      <w:r w:rsidRPr="001625E0">
        <w:rPr>
          <w:sz w:val="24"/>
          <w:szCs w:val="24"/>
        </w:rPr>
        <w:t>»</w:t>
      </w:r>
    </w:p>
    <w:p w:rsidR="009C6FB5" w:rsidRDefault="009C6FB5" w:rsidP="006C6280">
      <w:pPr>
        <w:jc w:val="center"/>
        <w:rPr>
          <w:sz w:val="24"/>
          <w:szCs w:val="24"/>
        </w:rPr>
      </w:pPr>
    </w:p>
    <w:p w:rsidR="006C6280" w:rsidRDefault="006C6280" w:rsidP="006C6280">
      <w:pPr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</w:p>
    <w:p w:rsidR="006C6280" w:rsidRDefault="006C6280" w:rsidP="006C6280">
      <w:pPr>
        <w:jc w:val="center"/>
        <w:rPr>
          <w:bCs/>
          <w:iCs/>
          <w:sz w:val="24"/>
          <w:szCs w:val="24"/>
        </w:rPr>
      </w:pPr>
      <w:r w:rsidRPr="00EF3F70">
        <w:rPr>
          <w:bCs/>
          <w:iCs/>
          <w:sz w:val="24"/>
          <w:szCs w:val="24"/>
        </w:rPr>
        <w:t>Очная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  <w:r w:rsidRPr="00EF3F70">
        <w:rPr>
          <w:sz w:val="24"/>
          <w:szCs w:val="24"/>
        </w:rPr>
        <w:t xml:space="preserve">Рабочая программа рассмотрена и одобрена </w:t>
      </w:r>
    </w:p>
    <w:p w:rsidR="006C6280" w:rsidRPr="00EF3F70" w:rsidRDefault="006C6280" w:rsidP="006C6280">
      <w:pPr>
        <w:spacing w:line="360" w:lineRule="auto"/>
        <w:jc w:val="right"/>
        <w:rPr>
          <w:iCs/>
          <w:sz w:val="24"/>
          <w:szCs w:val="24"/>
        </w:rPr>
      </w:pPr>
      <w:r w:rsidRPr="00EF3F70">
        <w:rPr>
          <w:iCs/>
          <w:sz w:val="24"/>
          <w:szCs w:val="24"/>
        </w:rPr>
        <w:t>На заседании Ученого Совета факультета</w:t>
      </w: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  <w:r w:rsidRPr="00EF3F70">
        <w:rPr>
          <w:sz w:val="24"/>
          <w:szCs w:val="24"/>
        </w:rPr>
        <w:t>(протокол №__ от______   20</w:t>
      </w:r>
      <w:r w:rsidR="00B864A7" w:rsidRPr="00B864A7">
        <w:rPr>
          <w:sz w:val="24"/>
          <w:szCs w:val="24"/>
        </w:rPr>
        <w:t>2</w:t>
      </w:r>
      <w:r w:rsidR="00C47B7E">
        <w:rPr>
          <w:sz w:val="24"/>
          <w:szCs w:val="24"/>
        </w:rPr>
        <w:t>1</w:t>
      </w:r>
      <w:r w:rsidRPr="00EF3F70">
        <w:rPr>
          <w:sz w:val="24"/>
          <w:szCs w:val="24"/>
        </w:rPr>
        <w:t xml:space="preserve"> г.)</w:t>
      </w: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B864A7" w:rsidRDefault="006C6280" w:rsidP="006C6280">
      <w:pPr>
        <w:spacing w:line="360" w:lineRule="auto"/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Москва 20</w:t>
      </w:r>
      <w:r w:rsidR="00B864A7" w:rsidRPr="00B864A7">
        <w:rPr>
          <w:sz w:val="24"/>
          <w:szCs w:val="24"/>
        </w:rPr>
        <w:t>2</w:t>
      </w:r>
      <w:r w:rsidR="00C47B7E">
        <w:rPr>
          <w:sz w:val="24"/>
          <w:szCs w:val="24"/>
        </w:rPr>
        <w:t>1</w:t>
      </w:r>
    </w:p>
    <w:p w:rsidR="006C6280" w:rsidRDefault="006C6280" w:rsidP="00B74160">
      <w:pPr>
        <w:adjustRightInd w:val="0"/>
        <w:snapToGrid w:val="0"/>
        <w:jc w:val="center"/>
        <w:rPr>
          <w:b/>
          <w:bCs/>
          <w:sz w:val="24"/>
          <w:szCs w:val="24"/>
        </w:rPr>
      </w:pPr>
    </w:p>
    <w:p w:rsidR="00C47B7E" w:rsidRPr="00C337B1" w:rsidRDefault="00C47B7E" w:rsidP="00C47B7E">
      <w:pPr>
        <w:spacing w:line="360" w:lineRule="auto"/>
        <w:jc w:val="both"/>
        <w:rPr>
          <w:sz w:val="24"/>
          <w:szCs w:val="24"/>
        </w:rPr>
      </w:pPr>
      <w:r w:rsidRPr="00C337B1">
        <w:rPr>
          <w:sz w:val="24"/>
          <w:szCs w:val="24"/>
        </w:rPr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39.04.01 Социология (уровень магистратуры) в редакции приказа </w:t>
      </w:r>
      <w:r w:rsidRPr="00C337B1">
        <w:rPr>
          <w:bCs/>
          <w:sz w:val="24"/>
          <w:szCs w:val="24"/>
        </w:rPr>
        <w:t>МГУ от 11 сентября 2019 года № 1109.</w:t>
      </w:r>
    </w:p>
    <w:p w:rsidR="00C47B7E" w:rsidRPr="00EF3F70" w:rsidRDefault="00C47B7E" w:rsidP="00C47B7E">
      <w:pPr>
        <w:spacing w:line="360" w:lineRule="auto"/>
        <w:rPr>
          <w:color w:val="000000"/>
          <w:sz w:val="24"/>
          <w:szCs w:val="24"/>
        </w:rPr>
      </w:pPr>
    </w:p>
    <w:p w:rsidR="00C47B7E" w:rsidRPr="00EF3F70" w:rsidRDefault="00C47B7E" w:rsidP="00C47B7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 (годы) приема на обучение: 2020, 2021</w:t>
      </w:r>
      <w:r w:rsidRPr="002D76E0">
        <w:rPr>
          <w:color w:val="000000"/>
          <w:sz w:val="24"/>
          <w:szCs w:val="24"/>
        </w:rPr>
        <w:t>.</w:t>
      </w:r>
    </w:p>
    <w:p w:rsidR="00A640E0" w:rsidRPr="00EF3F70" w:rsidRDefault="00A640E0" w:rsidP="00A640E0">
      <w:pPr>
        <w:jc w:val="center"/>
        <w:rPr>
          <w:sz w:val="24"/>
          <w:szCs w:val="24"/>
        </w:rPr>
        <w:sectPr w:rsidR="00A640E0" w:rsidRPr="00EF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sz w:val="24"/>
          <w:szCs w:val="24"/>
        </w:rPr>
        <w:br w:type="page"/>
      </w:r>
    </w:p>
    <w:p w:rsidR="00A077C6" w:rsidRPr="00A077C6" w:rsidRDefault="00A077C6" w:rsidP="00315184">
      <w:pPr>
        <w:pStyle w:val="a3"/>
        <w:numPr>
          <w:ilvl w:val="0"/>
          <w:numId w:val="10"/>
        </w:numPr>
        <w:jc w:val="both"/>
        <w:rPr>
          <w:iCs/>
          <w:color w:val="C00000"/>
          <w:sz w:val="24"/>
          <w:szCs w:val="24"/>
        </w:rPr>
      </w:pPr>
      <w:r w:rsidRPr="00A077C6">
        <w:rPr>
          <w:b/>
          <w:sz w:val="24"/>
          <w:szCs w:val="24"/>
        </w:rPr>
        <w:lastRenderedPageBreak/>
        <w:t>Место дисциплины (модуля) в структуре ОПОП ВО</w:t>
      </w:r>
      <w:r w:rsidRPr="00A077C6">
        <w:rPr>
          <w:sz w:val="24"/>
          <w:szCs w:val="24"/>
        </w:rPr>
        <w:t xml:space="preserve">: </w:t>
      </w:r>
      <w:r w:rsidRPr="00A077C6">
        <w:rPr>
          <w:iCs/>
          <w:sz w:val="24"/>
          <w:szCs w:val="24"/>
        </w:rPr>
        <w:t xml:space="preserve">относится к профессиональному циклу вариативной части, </w:t>
      </w:r>
      <w:r w:rsidR="00E27BBD">
        <w:rPr>
          <w:iCs/>
          <w:sz w:val="24"/>
          <w:szCs w:val="24"/>
        </w:rPr>
        <w:t xml:space="preserve">дисциплина по выбору, </w:t>
      </w:r>
      <w:r w:rsidRPr="00A077C6">
        <w:rPr>
          <w:iCs/>
          <w:sz w:val="24"/>
          <w:szCs w:val="24"/>
        </w:rPr>
        <w:t>3 семестр.</w:t>
      </w:r>
      <w:r w:rsidRPr="00A077C6">
        <w:rPr>
          <w:iCs/>
          <w:color w:val="C00000"/>
          <w:sz w:val="24"/>
          <w:szCs w:val="24"/>
        </w:rPr>
        <w:t xml:space="preserve">  </w:t>
      </w:r>
    </w:p>
    <w:p w:rsidR="00A077C6" w:rsidRPr="00EF3F70" w:rsidRDefault="00A077C6" w:rsidP="00A077C6">
      <w:pPr>
        <w:jc w:val="both"/>
        <w:rPr>
          <w:i/>
          <w:iCs/>
          <w:sz w:val="24"/>
          <w:szCs w:val="24"/>
        </w:rPr>
      </w:pPr>
    </w:p>
    <w:p w:rsidR="007946B1" w:rsidRPr="006006BB" w:rsidRDefault="00A077C6" w:rsidP="00315184">
      <w:pPr>
        <w:pStyle w:val="a3"/>
        <w:numPr>
          <w:ilvl w:val="0"/>
          <w:numId w:val="10"/>
        </w:numPr>
        <w:adjustRightInd w:val="0"/>
        <w:snapToGri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14E87">
        <w:rPr>
          <w:b/>
          <w:sz w:val="24"/>
          <w:szCs w:val="24"/>
        </w:rPr>
        <w:t>Входные требования для освоения дисциплины (модуля),</w:t>
      </w:r>
      <w:r w:rsidRPr="00C14E87">
        <w:rPr>
          <w:sz w:val="24"/>
          <w:szCs w:val="24"/>
        </w:rPr>
        <w:t xml:space="preserve"> предварительные условия (если есть): освоение дисциплин: </w:t>
      </w:r>
      <w:r w:rsidR="007946B1" w:rsidRPr="00C14E87">
        <w:rPr>
          <w:sz w:val="24"/>
          <w:szCs w:val="24"/>
        </w:rPr>
        <w:t>«Современные социологические теории и школы»</w:t>
      </w:r>
      <w:r w:rsidR="00310F02">
        <w:rPr>
          <w:sz w:val="24"/>
          <w:szCs w:val="24"/>
        </w:rPr>
        <w:t>,</w:t>
      </w:r>
      <w:r w:rsidR="00310F02" w:rsidRPr="00310F02">
        <w:rPr>
          <w:sz w:val="24"/>
          <w:szCs w:val="24"/>
        </w:rPr>
        <w:t xml:space="preserve"> </w:t>
      </w:r>
      <w:r w:rsidR="00310F02" w:rsidRPr="00AF4197">
        <w:rPr>
          <w:sz w:val="24"/>
          <w:szCs w:val="24"/>
        </w:rPr>
        <w:t>«Теоретические подходы конструированию социологического исследования»</w:t>
      </w:r>
      <w:r w:rsidR="00310F02" w:rsidRPr="00D90259">
        <w:rPr>
          <w:sz w:val="24"/>
          <w:szCs w:val="24"/>
        </w:rPr>
        <w:t>, «Современная эмпирическая социология: проблемные поля и методы»</w:t>
      </w:r>
      <w:r w:rsidR="00310F02">
        <w:rPr>
          <w:sz w:val="24"/>
          <w:szCs w:val="24"/>
        </w:rPr>
        <w:t>.</w:t>
      </w:r>
    </w:p>
    <w:p w:rsidR="006006BB" w:rsidRPr="006006BB" w:rsidRDefault="006006BB" w:rsidP="006006BB">
      <w:pPr>
        <w:pStyle w:val="a3"/>
        <w:rPr>
          <w:rFonts w:eastAsiaTheme="minorHAnsi"/>
          <w:b/>
          <w:sz w:val="24"/>
          <w:szCs w:val="24"/>
          <w:lang w:eastAsia="en-US"/>
        </w:rPr>
      </w:pPr>
    </w:p>
    <w:p w:rsidR="002F0125" w:rsidRPr="003A4DFE" w:rsidRDefault="006006BB" w:rsidP="002F0125">
      <w:pPr>
        <w:pStyle w:val="a3"/>
        <w:numPr>
          <w:ilvl w:val="0"/>
          <w:numId w:val="10"/>
        </w:numPr>
        <w:adjustRightInd w:val="0"/>
        <w:snapToGri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EF3F70">
        <w:rPr>
          <w:b/>
          <w:sz w:val="24"/>
          <w:szCs w:val="24"/>
        </w:rPr>
        <w:t>Результаты обучения по дисциплине (модулю)</w:t>
      </w:r>
      <w:r w:rsidR="00DD04E2">
        <w:rPr>
          <w:b/>
          <w:sz w:val="24"/>
          <w:szCs w:val="24"/>
        </w:rPr>
        <w:t>:</w:t>
      </w:r>
    </w:p>
    <w:p w:rsidR="003A4DFE" w:rsidRPr="003A4DFE" w:rsidRDefault="003A4DFE" w:rsidP="003A4DFE">
      <w:pPr>
        <w:pStyle w:val="a3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4200"/>
      </w:tblGrid>
      <w:tr w:rsidR="003A4DFE" w:rsidTr="003A4DFE">
        <w:tc>
          <w:tcPr>
            <w:tcW w:w="14560" w:type="dxa"/>
          </w:tcPr>
          <w:p w:rsidR="003A4DFE" w:rsidRDefault="003A4DFE" w:rsidP="003A4DF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обучения по дисциплине (модулю)</w:t>
            </w:r>
          </w:p>
        </w:tc>
      </w:tr>
      <w:tr w:rsidR="003A4DFE" w:rsidTr="003A4DFE">
        <w:tc>
          <w:tcPr>
            <w:tcW w:w="14560" w:type="dxa"/>
          </w:tcPr>
          <w:p w:rsidR="00CD346A" w:rsidRPr="003A4DFE" w:rsidRDefault="00CD346A" w:rsidP="00CD346A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ЗНАТЬ: современные информационно-коммуникационные технологии в сфере профессиональной деятельности</w:t>
            </w:r>
          </w:p>
          <w:p w:rsidR="00CD346A" w:rsidRPr="003A4DFE" w:rsidRDefault="00CD346A" w:rsidP="00CD346A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ЗНАТЬ: возможности и ограничения применения современных информационно-коммуникационные технологии при решении профессиональных задач</w:t>
            </w:r>
          </w:p>
          <w:p w:rsidR="00CD346A" w:rsidRPr="003A4DFE" w:rsidRDefault="00CD346A" w:rsidP="00CD346A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ЗНАТЬ: результаты актуальных экспертных исследований в социальной, культурной, политической, экономической сфере 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УМЕТЬ: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УМЕТЬ: формировать приоритеты личностного и профессионального развития 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УМЕТЬ: применять различные теоретические подходы, разрабатываемые в рамках сетевой парадигмы к исследованию влияния информационно-коммуникационных технологий на различные сферы современного общества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УМЕТЬ: критически оценивать поступающую информацию, избегать автоматического применения стандартных приемов при решении исследовательских задач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УМЕТЬ: применять социологическую теорию в ее современной концептуализации и специфике по основным сферам и направлениям ее развития 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ВЛАДЕТЬ: навыками работы со специализированным профессиональным оборудованием и программным обеспечением качественных и количественных социологических исследований</w:t>
            </w:r>
          </w:p>
        </w:tc>
      </w:tr>
    </w:tbl>
    <w:p w:rsidR="006006BB" w:rsidRPr="006006BB" w:rsidRDefault="006006BB" w:rsidP="006006BB">
      <w:pPr>
        <w:adjustRightInd w:val="0"/>
        <w:snapToGri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4DFE" w:rsidRPr="00C47B7E" w:rsidRDefault="008D4874" w:rsidP="00C47B7E">
      <w:pPr>
        <w:pStyle w:val="a3"/>
        <w:numPr>
          <w:ilvl w:val="0"/>
          <w:numId w:val="10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4874">
        <w:rPr>
          <w:b/>
          <w:sz w:val="24"/>
          <w:szCs w:val="24"/>
        </w:rPr>
        <w:t>Формат обучения:</w:t>
      </w:r>
      <w:r w:rsidRPr="008D4874">
        <w:rPr>
          <w:sz w:val="24"/>
          <w:szCs w:val="24"/>
        </w:rPr>
        <w:t xml:space="preserve"> очная.</w:t>
      </w:r>
      <w:r w:rsidRPr="008D4874">
        <w:rPr>
          <w:color w:val="C00000"/>
          <w:sz w:val="24"/>
          <w:szCs w:val="24"/>
        </w:rPr>
        <w:t xml:space="preserve"> </w:t>
      </w:r>
      <w:r w:rsidRPr="008D4874">
        <w:rPr>
          <w:sz w:val="24"/>
          <w:szCs w:val="24"/>
        </w:rPr>
        <w:t xml:space="preserve"> </w:t>
      </w:r>
    </w:p>
    <w:p w:rsidR="008D4874" w:rsidRDefault="008D4874" w:rsidP="0031518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8D4874">
        <w:rPr>
          <w:b/>
          <w:sz w:val="24"/>
          <w:szCs w:val="24"/>
        </w:rPr>
        <w:t>Объем дисциплины (модуля)</w:t>
      </w:r>
      <w:r w:rsidRPr="008D487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4</w:t>
      </w:r>
      <w:r w:rsidRPr="008D4874">
        <w:rPr>
          <w:sz w:val="24"/>
          <w:szCs w:val="24"/>
        </w:rPr>
        <w:t xml:space="preserve"> </w:t>
      </w:r>
      <w:proofErr w:type="spellStart"/>
      <w:r w:rsidRPr="008D4874">
        <w:rPr>
          <w:sz w:val="24"/>
          <w:szCs w:val="24"/>
        </w:rPr>
        <w:t>з.е</w:t>
      </w:r>
      <w:proofErr w:type="spellEnd"/>
      <w:r w:rsidRPr="008D4874">
        <w:rPr>
          <w:sz w:val="24"/>
          <w:szCs w:val="24"/>
        </w:rPr>
        <w:t xml:space="preserve">., в том числе </w:t>
      </w:r>
      <w:r>
        <w:rPr>
          <w:sz w:val="24"/>
          <w:szCs w:val="24"/>
        </w:rPr>
        <w:t>28</w:t>
      </w:r>
      <w:r w:rsidRPr="008D4874">
        <w:rPr>
          <w:sz w:val="24"/>
          <w:szCs w:val="24"/>
        </w:rPr>
        <w:t xml:space="preserve"> академических часов, отведенных на контактную работу обучающихся с преподавателем, </w:t>
      </w:r>
      <w:r>
        <w:rPr>
          <w:sz w:val="24"/>
          <w:szCs w:val="24"/>
        </w:rPr>
        <w:t>11</w:t>
      </w:r>
      <w:r w:rsidRPr="008D4874">
        <w:rPr>
          <w:sz w:val="24"/>
          <w:szCs w:val="24"/>
        </w:rPr>
        <w:t xml:space="preserve">6 академических часов на самостоятельную работу обучающихся. </w:t>
      </w:r>
    </w:p>
    <w:p w:rsidR="003A4DFE" w:rsidRPr="008D4874" w:rsidRDefault="003A4DFE" w:rsidP="003A4DFE">
      <w:pPr>
        <w:pStyle w:val="a3"/>
        <w:ind w:left="360"/>
        <w:rPr>
          <w:sz w:val="24"/>
          <w:szCs w:val="24"/>
        </w:rPr>
      </w:pPr>
    </w:p>
    <w:p w:rsidR="008D4874" w:rsidRDefault="00783DEA" w:rsidP="0031518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F3F70">
        <w:rPr>
          <w:b/>
          <w:sz w:val="24"/>
          <w:szCs w:val="24"/>
        </w:rPr>
        <w:t>Содержание дисциплины (модуля),</w:t>
      </w:r>
      <w:r w:rsidRPr="00EF3F70">
        <w:rPr>
          <w:sz w:val="24"/>
          <w:szCs w:val="24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</w:p>
    <w:tbl>
      <w:tblPr>
        <w:tblpPr w:leftFromText="180" w:rightFromText="180" w:vertAnchor="text" w:horzAnchor="page" w:tblpX="975" w:tblpY="238"/>
        <w:tblW w:w="5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4"/>
        <w:gridCol w:w="1011"/>
        <w:gridCol w:w="1276"/>
        <w:gridCol w:w="1261"/>
        <w:gridCol w:w="865"/>
        <w:gridCol w:w="2127"/>
        <w:gridCol w:w="3689"/>
      </w:tblGrid>
      <w:tr w:rsidR="002F0125" w:rsidRPr="00EF3F70" w:rsidTr="002F0125">
        <w:trPr>
          <w:trHeight w:val="546"/>
        </w:trPr>
        <w:tc>
          <w:tcPr>
            <w:tcW w:w="4654" w:type="dxa"/>
            <w:vMerge w:val="restart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lastRenderedPageBreak/>
              <w:t>Наименование и краткое содержание разделов и дисциплины (модуля),</w:t>
            </w:r>
          </w:p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0125" w:rsidRPr="00EF3F70" w:rsidRDefault="002F0125" w:rsidP="00273731">
            <w:pPr>
              <w:jc w:val="center"/>
              <w:rPr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011" w:type="dxa"/>
            <w:vMerge w:val="restart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Всего</w:t>
            </w:r>
          </w:p>
          <w:p w:rsidR="002F0125" w:rsidRPr="00EF3F70" w:rsidRDefault="002F0125" w:rsidP="00273731">
            <w:pPr>
              <w:jc w:val="center"/>
              <w:rPr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(часы</w:t>
            </w:r>
            <w:r w:rsidRPr="00EF3F70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4"/>
          </w:tcPr>
          <w:p w:rsidR="002F0125" w:rsidRPr="00EF3F70" w:rsidRDefault="002F0125" w:rsidP="00273731">
            <w:pPr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В том числе</w:t>
            </w:r>
          </w:p>
        </w:tc>
        <w:tc>
          <w:tcPr>
            <w:tcW w:w="3689" w:type="dxa"/>
            <w:vMerge w:val="restart"/>
          </w:tcPr>
          <w:p w:rsidR="002F0125" w:rsidRDefault="002F0125" w:rsidP="002F0125">
            <w:pPr>
              <w:jc w:val="center"/>
              <w:rPr>
                <w:b/>
                <w:sz w:val="24"/>
                <w:szCs w:val="24"/>
              </w:rPr>
            </w:pPr>
            <w:r w:rsidRPr="00B845BE">
              <w:rPr>
                <w:b/>
                <w:sz w:val="24"/>
                <w:szCs w:val="24"/>
              </w:rPr>
              <w:t>Форма текущего контроля у</w:t>
            </w:r>
            <w:r>
              <w:rPr>
                <w:b/>
                <w:sz w:val="24"/>
                <w:szCs w:val="24"/>
              </w:rPr>
              <w:t>с</w:t>
            </w:r>
            <w:r w:rsidRPr="00B845BE"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в</w:t>
            </w:r>
            <w:r w:rsidRPr="00B845BE">
              <w:rPr>
                <w:b/>
                <w:sz w:val="24"/>
                <w:szCs w:val="24"/>
              </w:rPr>
              <w:t>аемости</w:t>
            </w:r>
          </w:p>
          <w:p w:rsidR="002F0125" w:rsidRDefault="002F0125" w:rsidP="002F01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(опрос, тестирование, коллоквиум, контрольная работа, реферат и т.п.)</w:t>
            </w:r>
          </w:p>
          <w:p w:rsidR="002F0125" w:rsidRPr="00EF3F70" w:rsidRDefault="002F0125" w:rsidP="002F0125">
            <w:pPr>
              <w:rPr>
                <w:sz w:val="24"/>
                <w:szCs w:val="24"/>
              </w:rPr>
            </w:pPr>
          </w:p>
        </w:tc>
      </w:tr>
      <w:tr w:rsidR="002F0125" w:rsidRPr="00EF3F70" w:rsidTr="002F0125">
        <w:trPr>
          <w:trHeight w:val="132"/>
        </w:trPr>
        <w:tc>
          <w:tcPr>
            <w:tcW w:w="4654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EF3F70">
              <w:rPr>
                <w:b/>
                <w:bCs/>
                <w:sz w:val="24"/>
                <w:szCs w:val="24"/>
              </w:rPr>
              <w:br/>
              <w:t>(работа во взаимодействии с преподавателем)</w:t>
            </w:r>
          </w:p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2127" w:type="dxa"/>
            <w:vMerge w:val="restart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Самостоятельная работа обучающегося,</w:t>
            </w:r>
          </w:p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 xml:space="preserve"> часы </w:t>
            </w:r>
          </w:p>
          <w:p w:rsidR="002F0125" w:rsidRPr="00EF3F70" w:rsidRDefault="002F0125" w:rsidP="002737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125" w:rsidRPr="00EF3F70" w:rsidTr="002F0125">
        <w:trPr>
          <w:trHeight w:val="1139"/>
        </w:trPr>
        <w:tc>
          <w:tcPr>
            <w:tcW w:w="4654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F0125" w:rsidRPr="00EF3F70" w:rsidRDefault="002F0125" w:rsidP="002737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Занятия лекционного типа*</w:t>
            </w:r>
          </w:p>
        </w:tc>
        <w:tc>
          <w:tcPr>
            <w:tcW w:w="1261" w:type="dxa"/>
            <w:textDirection w:val="btLr"/>
            <w:vAlign w:val="center"/>
          </w:tcPr>
          <w:p w:rsidR="002F0125" w:rsidRPr="00EF3F70" w:rsidRDefault="002F0125" w:rsidP="002737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Занятия семинарского типа*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F0125" w:rsidRPr="00EF3F70" w:rsidRDefault="002F0125" w:rsidP="00273731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Merge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4E2" w:rsidRPr="00EF3F70" w:rsidTr="002F0125">
        <w:trPr>
          <w:trHeight w:val="407"/>
        </w:trPr>
        <w:tc>
          <w:tcPr>
            <w:tcW w:w="4654" w:type="dxa"/>
          </w:tcPr>
          <w:p w:rsidR="00DD04E2" w:rsidRPr="00EF3F70" w:rsidRDefault="00DD04E2" w:rsidP="00273731">
            <w:pPr>
              <w:jc w:val="both"/>
              <w:rPr>
                <w:sz w:val="24"/>
                <w:szCs w:val="24"/>
              </w:rPr>
            </w:pPr>
            <w:r w:rsidRPr="00E464C0">
              <w:rPr>
                <w:b/>
                <w:bCs/>
                <w:sz w:val="24"/>
                <w:szCs w:val="24"/>
              </w:rPr>
              <w:t xml:space="preserve">Тема 1. </w:t>
            </w:r>
            <w:r w:rsidRPr="00FA7CD7">
              <w:rPr>
                <w:rFonts w:eastAsia="Calibri"/>
                <w:sz w:val="24"/>
                <w:szCs w:val="24"/>
                <w:lang w:eastAsia="en-US"/>
              </w:rPr>
              <w:t xml:space="preserve"> История Интернета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доклад (устное сообщение), участие в дискуссии</w:t>
            </w:r>
          </w:p>
        </w:tc>
      </w:tr>
      <w:tr w:rsidR="00DD04E2" w:rsidRPr="00EF3F70" w:rsidTr="002F0125">
        <w:trPr>
          <w:trHeight w:val="560"/>
        </w:trPr>
        <w:tc>
          <w:tcPr>
            <w:tcW w:w="4654" w:type="dxa"/>
          </w:tcPr>
          <w:p w:rsidR="00DD04E2" w:rsidRPr="00E464C0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 </w:t>
            </w:r>
            <w:r w:rsidRPr="00FA7CD7">
              <w:rPr>
                <w:sz w:val="24"/>
                <w:szCs w:val="24"/>
              </w:rPr>
              <w:t xml:space="preserve"> Киберпространство и виртуальная реальность: социологическая концептуализация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</w:t>
            </w:r>
          </w:p>
        </w:tc>
      </w:tr>
      <w:tr w:rsidR="00DD04E2" w:rsidRPr="00EF3F70" w:rsidTr="002F0125">
        <w:trPr>
          <w:trHeight w:val="269"/>
        </w:trPr>
        <w:tc>
          <w:tcPr>
            <w:tcW w:w="4654" w:type="dxa"/>
          </w:tcPr>
          <w:p w:rsidR="00DD04E2" w:rsidRPr="00E464C0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 </w:t>
            </w:r>
            <w:r w:rsidRPr="00FA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Сетевая парадигма в социологии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</w:t>
            </w:r>
          </w:p>
        </w:tc>
      </w:tr>
      <w:tr w:rsidR="00DD04E2" w:rsidRPr="00EF3F70" w:rsidTr="002F0125">
        <w:trPr>
          <w:trHeight w:val="290"/>
        </w:trPr>
        <w:tc>
          <w:tcPr>
            <w:tcW w:w="4654" w:type="dxa"/>
          </w:tcPr>
          <w:p w:rsidR="00DD04E2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 </w:t>
            </w:r>
            <w:r w:rsidRPr="002A295B">
              <w:rPr>
                <w:sz w:val="24"/>
                <w:szCs w:val="24"/>
              </w:rPr>
              <w:t>Особенности идентичности в интернете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реферат, участие в групповом проекте, эссе</w:t>
            </w:r>
          </w:p>
        </w:tc>
      </w:tr>
      <w:tr w:rsidR="00DD04E2" w:rsidRPr="00EF3F70" w:rsidTr="002F0125">
        <w:trPr>
          <w:trHeight w:val="269"/>
        </w:trPr>
        <w:tc>
          <w:tcPr>
            <w:tcW w:w="4654" w:type="dxa"/>
          </w:tcPr>
          <w:p w:rsidR="00DD04E2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5.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Сообщества в эпоху интернета</w:t>
            </w:r>
          </w:p>
        </w:tc>
        <w:tc>
          <w:tcPr>
            <w:tcW w:w="1011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реферат, участие в групповом проекте</w:t>
            </w:r>
          </w:p>
        </w:tc>
      </w:tr>
      <w:tr w:rsidR="00DD04E2" w:rsidRPr="00EF3F70" w:rsidTr="002F0125">
        <w:trPr>
          <w:trHeight w:val="290"/>
        </w:trPr>
        <w:tc>
          <w:tcPr>
            <w:tcW w:w="4654" w:type="dxa"/>
          </w:tcPr>
          <w:p w:rsidR="00DD04E2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6.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Риски и угрозы интернета</w:t>
            </w:r>
          </w:p>
        </w:tc>
        <w:tc>
          <w:tcPr>
            <w:tcW w:w="1011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доклад, эссе</w:t>
            </w:r>
          </w:p>
        </w:tc>
      </w:tr>
      <w:tr w:rsidR="00DD04E2" w:rsidRPr="00EF3F70" w:rsidTr="002F0125">
        <w:trPr>
          <w:trHeight w:val="269"/>
        </w:trPr>
        <w:tc>
          <w:tcPr>
            <w:tcW w:w="4654" w:type="dxa"/>
          </w:tcPr>
          <w:p w:rsidR="00DD04E2" w:rsidRPr="00EF3F70" w:rsidRDefault="00DD04E2" w:rsidP="00273731">
            <w:pPr>
              <w:rPr>
                <w:i/>
                <w:iCs/>
                <w:strike/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4413" w:type="dxa"/>
            <w:gridSpan w:val="4"/>
          </w:tcPr>
          <w:p w:rsidR="00DD04E2" w:rsidRPr="00EF3F70" w:rsidRDefault="00DD04E2" w:rsidP="002737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04E2" w:rsidRPr="00EF3F70" w:rsidRDefault="00DD04E2" w:rsidP="00273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DD04E2" w:rsidRPr="00EF3F70" w:rsidRDefault="00DD04E2" w:rsidP="00273731">
            <w:pPr>
              <w:jc w:val="center"/>
              <w:rPr>
                <w:sz w:val="24"/>
                <w:szCs w:val="24"/>
              </w:rPr>
            </w:pPr>
          </w:p>
        </w:tc>
      </w:tr>
      <w:tr w:rsidR="00DD04E2" w:rsidRPr="00EF3F70" w:rsidTr="002F0125">
        <w:trPr>
          <w:trHeight w:val="290"/>
        </w:trPr>
        <w:tc>
          <w:tcPr>
            <w:tcW w:w="4654" w:type="dxa"/>
          </w:tcPr>
          <w:p w:rsidR="00DD04E2" w:rsidRPr="00EF3F70" w:rsidRDefault="00DD04E2" w:rsidP="00273731">
            <w:pPr>
              <w:rPr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DD04E2" w:rsidRPr="00EF3F70" w:rsidRDefault="00DD04E2" w:rsidP="00273731">
            <w:pPr>
              <w:jc w:val="center"/>
              <w:rPr>
                <w:b/>
                <w:iCs/>
                <w:sz w:val="24"/>
                <w:szCs w:val="24"/>
                <w:highlight w:val="lightGray"/>
              </w:rPr>
            </w:pPr>
            <w:r>
              <w:rPr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3402" w:type="dxa"/>
            <w:gridSpan w:val="3"/>
          </w:tcPr>
          <w:p w:rsidR="00DD04E2" w:rsidRPr="00EF3F70" w:rsidRDefault="00DD04E2" w:rsidP="00273731">
            <w:pPr>
              <w:jc w:val="center"/>
              <w:rPr>
                <w:b/>
                <w:iCs/>
                <w:sz w:val="24"/>
                <w:szCs w:val="24"/>
                <w:highlight w:val="lightGray"/>
              </w:rPr>
            </w:pPr>
            <w:r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DD04E2" w:rsidRPr="00EF3F70" w:rsidRDefault="00DD04E2" w:rsidP="0027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3689" w:type="dxa"/>
          </w:tcPr>
          <w:p w:rsidR="00DD04E2" w:rsidRDefault="00DD04E2" w:rsidP="002737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404E" w:rsidRDefault="00BD404E" w:rsidP="00BD404E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417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9072"/>
      </w:tblGrid>
      <w:tr w:rsidR="00BD404E" w:rsidRPr="00EF3F70" w:rsidTr="00BD404E">
        <w:tc>
          <w:tcPr>
            <w:tcW w:w="993" w:type="dxa"/>
            <w:shd w:val="clear" w:color="auto" w:fill="auto"/>
          </w:tcPr>
          <w:p w:rsidR="00BD404E" w:rsidRDefault="00BD404E" w:rsidP="00BD404E">
            <w:pPr>
              <w:rPr>
                <w:b/>
                <w:sz w:val="24"/>
                <w:szCs w:val="24"/>
              </w:rPr>
            </w:pPr>
          </w:p>
          <w:p w:rsidR="00BD404E" w:rsidRPr="00EF3F70" w:rsidRDefault="00BD404E" w:rsidP="00BD404E">
            <w:pPr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BD404E" w:rsidRPr="00EF3F70" w:rsidRDefault="00BD404E" w:rsidP="00BD404E">
            <w:pPr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9072" w:type="dxa"/>
            <w:shd w:val="clear" w:color="auto" w:fill="auto"/>
          </w:tcPr>
          <w:p w:rsidR="00BD404E" w:rsidRPr="00EF3F70" w:rsidRDefault="00BD404E" w:rsidP="00BD404E">
            <w:pPr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Содержание (темы)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Pr="00EF3F70" w:rsidRDefault="00BD404E" w:rsidP="00BD404E">
            <w:pPr>
              <w:contextualSpacing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C0144">
              <w:rPr>
                <w:b/>
                <w:bCs/>
                <w:sz w:val="24"/>
                <w:szCs w:val="24"/>
              </w:rPr>
              <w:t xml:space="preserve">Тема 1. </w:t>
            </w:r>
            <w:r w:rsidRPr="00FA7CD7">
              <w:rPr>
                <w:rFonts w:eastAsia="Calibri"/>
                <w:sz w:val="24"/>
                <w:szCs w:val="24"/>
                <w:lang w:eastAsia="en-US"/>
              </w:rPr>
              <w:t xml:space="preserve"> История Интернета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567"/>
                <w:tab w:val="left" w:pos="709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404E">
              <w:rPr>
                <w:rFonts w:eastAsiaTheme="minorHAnsi"/>
                <w:sz w:val="24"/>
                <w:szCs w:val="24"/>
                <w:lang w:eastAsia="en-US"/>
              </w:rPr>
              <w:t>Третья промышленная революция и предпосылки создания единой компьютерной сети.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 xml:space="preserve">История изобретения интернета. </w:t>
            </w:r>
            <w:r w:rsidRPr="00BD404E">
              <w:rPr>
                <w:rFonts w:eastAsiaTheme="minorHAnsi"/>
                <w:sz w:val="24"/>
                <w:szCs w:val="24"/>
                <w:lang w:val="en-US" w:eastAsia="en-US"/>
              </w:rPr>
              <w:t>Web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 xml:space="preserve"> 1.0 и </w:t>
            </w:r>
            <w:r w:rsidRPr="00BD404E">
              <w:rPr>
                <w:rFonts w:eastAsiaTheme="minorHAnsi"/>
                <w:sz w:val="24"/>
                <w:szCs w:val="24"/>
                <w:lang w:val="en-US" w:eastAsia="en-US"/>
              </w:rPr>
              <w:t>Web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 xml:space="preserve"> 2.0.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>Опыт США, Европейских государств, Японии, Китая и России в развитии интернета.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>Четвертая промышленная революция и перспективы дальнейшего развития интернета (Интернет вещей, Интернет всего и др.).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Pr="007C0144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 </w:t>
            </w:r>
            <w:r w:rsidRPr="00FA7CD7">
              <w:rPr>
                <w:sz w:val="24"/>
                <w:szCs w:val="24"/>
              </w:rPr>
              <w:t xml:space="preserve"> Киберпространство и виртуальная реальность: социологическая концептуализация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567"/>
                <w:tab w:val="left" w:pos="709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404E">
              <w:rPr>
                <w:rFonts w:eastAsia="Calibri"/>
                <w:sz w:val="24"/>
                <w:szCs w:val="24"/>
                <w:lang w:eastAsia="en-US"/>
              </w:rPr>
              <w:t>История понятия «киберпространство». Специфика интерпретаций понятия «киберпространство». Различение понятий «киберпространство» и «виртуальная реальность». Всемирная паутина (</w:t>
            </w:r>
            <w:r w:rsidRPr="00BD404E">
              <w:rPr>
                <w:rFonts w:eastAsia="Calibri"/>
                <w:sz w:val="24"/>
                <w:szCs w:val="24"/>
                <w:lang w:val="en-US" w:eastAsia="en-US"/>
              </w:rPr>
              <w:t>World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val="en-US" w:eastAsia="en-US"/>
              </w:rPr>
              <w:t>Wide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val="en-US" w:eastAsia="en-US"/>
              </w:rPr>
              <w:t>Web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>) и расширение границ киберпространства.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 </w:t>
            </w:r>
            <w:r w:rsidRPr="00FA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Сетевая парадигма в социологии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sz w:val="24"/>
                <w:szCs w:val="24"/>
              </w:rPr>
            </w:pPr>
            <w:r w:rsidRPr="00BD404E">
              <w:rPr>
                <w:sz w:val="24"/>
                <w:szCs w:val="24"/>
              </w:rPr>
              <w:t xml:space="preserve">Социологическое осмысление интернета: новая технология, средство коммуникации и пространство для взаимодействия. Категория «сеть» в современной социологической теории.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Теории сетевого общества.</w:t>
            </w:r>
            <w:r w:rsidRPr="00FA7CD7"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Понятие «сеть» в теории сетевого общества. 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Предпосылки оформления теорий сетевого общества.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Сетевое и информационное общество. Основные теоретические положения теорий сетевого общества в работах </w:t>
            </w:r>
            <w:proofErr w:type="spellStart"/>
            <w:r w:rsidRPr="00BD404E">
              <w:rPr>
                <w:sz w:val="24"/>
                <w:szCs w:val="24"/>
              </w:rPr>
              <w:t>М.Кастельса</w:t>
            </w:r>
            <w:proofErr w:type="spellEnd"/>
            <w:r w:rsidRPr="00BD404E">
              <w:rPr>
                <w:sz w:val="24"/>
                <w:szCs w:val="24"/>
              </w:rPr>
              <w:t xml:space="preserve">, Я. Ван Дейка, </w:t>
            </w:r>
            <w:proofErr w:type="spellStart"/>
            <w:r w:rsidRPr="00BD404E">
              <w:rPr>
                <w:sz w:val="24"/>
                <w:szCs w:val="24"/>
              </w:rPr>
              <w:t>Р.Хассана</w:t>
            </w:r>
            <w:proofErr w:type="spellEnd"/>
            <w:r w:rsidRPr="00BD404E">
              <w:rPr>
                <w:sz w:val="24"/>
                <w:szCs w:val="24"/>
              </w:rPr>
              <w:t xml:space="preserve">.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sz w:val="24"/>
                <w:szCs w:val="24"/>
              </w:rPr>
            </w:pPr>
            <w:r w:rsidRPr="00BD404E">
              <w:rPr>
                <w:b/>
                <w:sz w:val="24"/>
                <w:szCs w:val="24"/>
              </w:rPr>
              <w:t>Анализ социальных сетей.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История развития анализа социальных сетей. Сущность сетевого (структурного) анализа (</w:t>
            </w:r>
            <w:proofErr w:type="spellStart"/>
            <w:r w:rsidRPr="00BD404E">
              <w:rPr>
                <w:sz w:val="24"/>
                <w:szCs w:val="24"/>
              </w:rPr>
              <w:t>Б.Уэллман</w:t>
            </w:r>
            <w:proofErr w:type="spellEnd"/>
            <w:r w:rsidRPr="00BD404E">
              <w:rPr>
                <w:sz w:val="24"/>
                <w:szCs w:val="24"/>
              </w:rPr>
              <w:t xml:space="preserve">, </w:t>
            </w:r>
            <w:proofErr w:type="spellStart"/>
            <w:r w:rsidRPr="00BD404E">
              <w:rPr>
                <w:sz w:val="24"/>
                <w:szCs w:val="24"/>
              </w:rPr>
              <w:t>Л.Фриман</w:t>
            </w:r>
            <w:proofErr w:type="spellEnd"/>
            <w:r w:rsidRPr="00BD404E">
              <w:rPr>
                <w:sz w:val="24"/>
                <w:szCs w:val="24"/>
              </w:rPr>
              <w:t xml:space="preserve">, </w:t>
            </w:r>
            <w:proofErr w:type="spellStart"/>
            <w:r w:rsidRPr="00BD404E">
              <w:rPr>
                <w:sz w:val="24"/>
                <w:szCs w:val="24"/>
              </w:rPr>
              <w:t>М.Грановеттер</w:t>
            </w:r>
            <w:proofErr w:type="spellEnd"/>
            <w:r w:rsidRPr="00BD404E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Основные принципы анализа социальных сетей.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sz w:val="24"/>
                <w:szCs w:val="24"/>
              </w:rPr>
            </w:pPr>
            <w:proofErr w:type="spellStart"/>
            <w:r w:rsidRPr="00BD404E">
              <w:rPr>
                <w:b/>
                <w:sz w:val="24"/>
                <w:szCs w:val="24"/>
              </w:rPr>
              <w:t>Акторно</w:t>
            </w:r>
            <w:proofErr w:type="spellEnd"/>
            <w:r w:rsidRPr="00BD404E">
              <w:rPr>
                <w:b/>
                <w:sz w:val="24"/>
                <w:szCs w:val="24"/>
              </w:rPr>
              <w:t>-сетевая теория.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Теоретико-методологические основания </w:t>
            </w:r>
            <w:proofErr w:type="spellStart"/>
            <w:r w:rsidRPr="00BD404E">
              <w:rPr>
                <w:sz w:val="24"/>
                <w:szCs w:val="24"/>
              </w:rPr>
              <w:t>акторно</w:t>
            </w:r>
            <w:proofErr w:type="spellEnd"/>
            <w:r w:rsidRPr="00BD404E">
              <w:rPr>
                <w:sz w:val="24"/>
                <w:szCs w:val="24"/>
              </w:rPr>
              <w:t xml:space="preserve">-сетевой теории в работах </w:t>
            </w:r>
            <w:proofErr w:type="spellStart"/>
            <w:r w:rsidRPr="00BD404E">
              <w:rPr>
                <w:sz w:val="24"/>
                <w:szCs w:val="24"/>
              </w:rPr>
              <w:t>Б.Латура</w:t>
            </w:r>
            <w:proofErr w:type="spellEnd"/>
            <w:r w:rsidRPr="00BD404E">
              <w:rPr>
                <w:sz w:val="24"/>
                <w:szCs w:val="24"/>
              </w:rPr>
              <w:t xml:space="preserve">, Дж. Ло и М. </w:t>
            </w:r>
            <w:proofErr w:type="spellStart"/>
            <w:r w:rsidRPr="00BD404E">
              <w:rPr>
                <w:sz w:val="24"/>
                <w:szCs w:val="24"/>
              </w:rPr>
              <w:t>Каллона</w:t>
            </w:r>
            <w:proofErr w:type="spellEnd"/>
            <w:r w:rsidRPr="00BD40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Интерпретация «сети» в </w:t>
            </w:r>
            <w:proofErr w:type="spellStart"/>
            <w:r w:rsidRPr="00BD404E">
              <w:rPr>
                <w:sz w:val="24"/>
                <w:szCs w:val="24"/>
              </w:rPr>
              <w:t>акторно</w:t>
            </w:r>
            <w:proofErr w:type="spellEnd"/>
            <w:r w:rsidRPr="00BD404E">
              <w:rPr>
                <w:sz w:val="24"/>
                <w:szCs w:val="24"/>
              </w:rPr>
              <w:t>-сетевой теории. Трансформация категории «социального» в АСТ.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 </w:t>
            </w:r>
            <w:r w:rsidRPr="002A295B">
              <w:rPr>
                <w:sz w:val="24"/>
                <w:szCs w:val="24"/>
              </w:rPr>
              <w:t>Особенности идентичности в интернете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Сетевая идентичность: специфика социологической концептуализации.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История социологического анализа идентичности в интернете: понятия «сетевая </w:t>
            </w:r>
            <w:r w:rsidRPr="00BD404E">
              <w:rPr>
                <w:sz w:val="24"/>
                <w:szCs w:val="24"/>
              </w:rPr>
              <w:lastRenderedPageBreak/>
              <w:t>идентичность», «альтернативная идентичность».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Концепция сетевого индивидуализма </w:t>
            </w:r>
            <w:proofErr w:type="spellStart"/>
            <w:r w:rsidRPr="00BD404E">
              <w:rPr>
                <w:sz w:val="24"/>
                <w:szCs w:val="24"/>
              </w:rPr>
              <w:t>Б.Уэллмана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Особенности конструирования идентичности в киберпространстве: </w:t>
            </w:r>
            <w:proofErr w:type="spellStart"/>
            <w:r w:rsidRPr="00BD404E">
              <w:rPr>
                <w:rFonts w:eastAsia="Calibri"/>
                <w:sz w:val="24"/>
                <w:szCs w:val="24"/>
                <w:lang w:eastAsia="en-US"/>
              </w:rPr>
              <w:t>Ш.Текл</w:t>
            </w:r>
            <w:proofErr w:type="spellEnd"/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, Дж. </w:t>
            </w:r>
            <w:proofErr w:type="spellStart"/>
            <w:r w:rsidRPr="00BD404E">
              <w:rPr>
                <w:rFonts w:eastAsia="Calibri"/>
                <w:sz w:val="24"/>
                <w:szCs w:val="24"/>
                <w:lang w:eastAsia="en-US"/>
              </w:rPr>
              <w:t>Сулер</w:t>
            </w:r>
            <w:proofErr w:type="spellEnd"/>
            <w:r w:rsidRPr="00BD404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Идентичность в сетевом обществе: социологический подход </w:t>
            </w:r>
            <w:proofErr w:type="spellStart"/>
            <w:r w:rsidRPr="00BD404E">
              <w:rPr>
                <w:sz w:val="24"/>
                <w:szCs w:val="24"/>
              </w:rPr>
              <w:t>М.Кастельса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 w:rsidRPr="00BD404E">
              <w:rPr>
                <w:b/>
                <w:sz w:val="24"/>
                <w:szCs w:val="24"/>
              </w:rPr>
              <w:t xml:space="preserve">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Новые медиа как средство конструирования идентичности.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Специфика новых медиа в теоретическом анализе </w:t>
            </w:r>
            <w:proofErr w:type="spellStart"/>
            <w:r w:rsidRPr="00BD404E">
              <w:rPr>
                <w:sz w:val="24"/>
                <w:szCs w:val="24"/>
              </w:rPr>
              <w:t>Л.Мановича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Презентация себя средствами новых социальных медиа: социологический анализ на основе драматургического подхода </w:t>
            </w:r>
            <w:proofErr w:type="spellStart"/>
            <w:r w:rsidRPr="00BD404E">
              <w:rPr>
                <w:sz w:val="24"/>
                <w:szCs w:val="24"/>
              </w:rPr>
              <w:t>И.Гоффмана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Типы самопрезентации в сети: текстовая, визуальная и количественная </w:t>
            </w:r>
            <w:proofErr w:type="spellStart"/>
            <w:r w:rsidRPr="00BD404E">
              <w:rPr>
                <w:sz w:val="24"/>
                <w:szCs w:val="24"/>
              </w:rPr>
              <w:t>самопрезентация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Профили на сайтах социальных сетей, личные блоги и их роль в конструировании идентичности.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404E">
              <w:rPr>
                <w:sz w:val="24"/>
                <w:szCs w:val="24"/>
              </w:rPr>
              <w:t>Селфи</w:t>
            </w:r>
            <w:proofErr w:type="spellEnd"/>
            <w:r w:rsidRPr="00BD404E">
              <w:rPr>
                <w:sz w:val="24"/>
                <w:szCs w:val="24"/>
              </w:rPr>
              <w:t xml:space="preserve"> как механизм визуализации идентичности.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5.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Сообщества в эпоху интернета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Особенности социологического анализа сообществ в современной социологии.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Особенности взаимодействия индивидов в киберпространстве. </w:t>
            </w:r>
            <w:r w:rsidRPr="00BD404E">
              <w:rPr>
                <w:sz w:val="24"/>
                <w:szCs w:val="24"/>
              </w:rPr>
              <w:t>Традиционные и виртуальные сообщества: специфика социологического анализа.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История возникновения виртуальных сообществ. Концепция виртуального сообщества </w:t>
            </w:r>
            <w:proofErr w:type="spellStart"/>
            <w:r w:rsidRPr="00BD404E">
              <w:rPr>
                <w:sz w:val="24"/>
                <w:szCs w:val="24"/>
              </w:rPr>
              <w:t>Г.Рейнгольда</w:t>
            </w:r>
            <w:proofErr w:type="spellEnd"/>
            <w:r w:rsidRPr="00BD404E">
              <w:rPr>
                <w:sz w:val="24"/>
                <w:szCs w:val="24"/>
              </w:rPr>
              <w:t xml:space="preserve">. Сетевая природа современных сообществ: «сила слабых связей» </w:t>
            </w:r>
            <w:proofErr w:type="spellStart"/>
            <w:r w:rsidRPr="00BD404E">
              <w:rPr>
                <w:sz w:val="24"/>
                <w:szCs w:val="24"/>
              </w:rPr>
              <w:t>М.Грановеттера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Новые медиа как пространство оформления современных сообществ.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Типология сообществ в киберпространстве (от </w:t>
            </w:r>
            <w:r w:rsidRPr="00BD404E">
              <w:rPr>
                <w:sz w:val="24"/>
                <w:szCs w:val="24"/>
                <w:lang w:val="en-US"/>
              </w:rPr>
              <w:t>Web</w:t>
            </w:r>
            <w:r w:rsidRPr="00BD404E">
              <w:rPr>
                <w:sz w:val="24"/>
                <w:szCs w:val="24"/>
              </w:rPr>
              <w:t xml:space="preserve"> 1.0 к </w:t>
            </w:r>
            <w:r w:rsidRPr="00BD404E">
              <w:rPr>
                <w:sz w:val="24"/>
                <w:szCs w:val="24"/>
                <w:lang w:val="en-US"/>
              </w:rPr>
              <w:t>Web</w:t>
            </w:r>
            <w:r w:rsidRPr="00BD4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BD404E">
              <w:rPr>
                <w:sz w:val="24"/>
                <w:szCs w:val="24"/>
              </w:rPr>
              <w:t>.0).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Сайты социальных сетей: социологическое определение и основные характеристики.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Классификация типов пользователей сайтов социальных сетей.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404E">
              <w:rPr>
                <w:sz w:val="24"/>
                <w:szCs w:val="24"/>
              </w:rPr>
              <w:t>Блогосфера</w:t>
            </w:r>
            <w:proofErr w:type="spellEnd"/>
            <w:r w:rsidRPr="00BD404E">
              <w:rPr>
                <w:sz w:val="24"/>
                <w:szCs w:val="24"/>
              </w:rPr>
              <w:t xml:space="preserve">: типы блогов (текстовые блоги и </w:t>
            </w:r>
            <w:proofErr w:type="spellStart"/>
            <w:r w:rsidRPr="00BD404E">
              <w:rPr>
                <w:sz w:val="24"/>
                <w:szCs w:val="24"/>
              </w:rPr>
              <w:t>видеоблоги</w:t>
            </w:r>
            <w:proofErr w:type="spellEnd"/>
            <w:r w:rsidRPr="00BD404E">
              <w:rPr>
                <w:sz w:val="24"/>
                <w:szCs w:val="24"/>
              </w:rPr>
              <w:t>) и их роль в формировании современных сообществ.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6.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Риски и угрозы интернета</w:t>
            </w:r>
          </w:p>
        </w:tc>
        <w:tc>
          <w:tcPr>
            <w:tcW w:w="9072" w:type="dxa"/>
            <w:shd w:val="clear" w:color="auto" w:fill="auto"/>
          </w:tcPr>
          <w:p w:rsidR="00057051" w:rsidRPr="00057051" w:rsidRDefault="00057051" w:rsidP="000D5003">
            <w:pPr>
              <w:tabs>
                <w:tab w:val="left" w:pos="-1150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7CD7">
              <w:rPr>
                <w:b/>
                <w:sz w:val="24"/>
                <w:szCs w:val="24"/>
              </w:rPr>
              <w:t>Цифровой разрыв как новая форма социального неравенства.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История понятия «цифровой разрыв» в современной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Первый уровень цифрового разрыва: дифференциация на основе доступа/отсутствия доступа к средствам ИКТ.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Второй уровень цифрового разрыва: дифференциация на основе уровня цифровых навыков.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Третий уровень цифрового разрыва: новая форма неравенства как результат различий в жизненных шансах, карьерных возможностях, стилях жизни и т.п. по причине отсутствия доступа/недостаточного доступа к средствам ИКТ и недостаточно высокого уровня владения цифровыми навыками.</w:t>
            </w:r>
          </w:p>
          <w:p w:rsidR="00BD404E" w:rsidRPr="000D5003" w:rsidRDefault="00057051" w:rsidP="000D5003">
            <w:pPr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 xml:space="preserve">Социальные последствия </w:t>
            </w:r>
            <w:proofErr w:type="spellStart"/>
            <w:r w:rsidRPr="00FA7CD7">
              <w:rPr>
                <w:b/>
                <w:sz w:val="24"/>
                <w:szCs w:val="24"/>
              </w:rPr>
              <w:t>киберугроз</w:t>
            </w:r>
            <w:proofErr w:type="spellEnd"/>
            <w:r w:rsidRPr="00FA7CD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 xml:space="preserve">Основные типы </w:t>
            </w:r>
            <w:proofErr w:type="spellStart"/>
            <w:r w:rsidRPr="00057051">
              <w:rPr>
                <w:sz w:val="24"/>
                <w:szCs w:val="24"/>
              </w:rPr>
              <w:t>киберугроз</w:t>
            </w:r>
            <w:proofErr w:type="spellEnd"/>
            <w:r w:rsidRPr="00057051">
              <w:rPr>
                <w:sz w:val="24"/>
                <w:szCs w:val="24"/>
              </w:rPr>
              <w:t xml:space="preserve"> и их специфика.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Компьютерная преступность и ее виды.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 xml:space="preserve">Проблема </w:t>
            </w:r>
            <w:proofErr w:type="spellStart"/>
            <w:r w:rsidRPr="00057051">
              <w:rPr>
                <w:sz w:val="24"/>
                <w:szCs w:val="24"/>
              </w:rPr>
              <w:t>кибербуллинга</w:t>
            </w:r>
            <w:proofErr w:type="spellEnd"/>
            <w:r w:rsidRPr="00057051">
              <w:rPr>
                <w:sz w:val="24"/>
                <w:szCs w:val="24"/>
              </w:rPr>
              <w:t xml:space="preserve"> (</w:t>
            </w:r>
            <w:proofErr w:type="spellStart"/>
            <w:r w:rsidRPr="00057051">
              <w:rPr>
                <w:sz w:val="24"/>
                <w:szCs w:val="24"/>
              </w:rPr>
              <w:t>киберзапугивание</w:t>
            </w:r>
            <w:proofErr w:type="spellEnd"/>
            <w:r w:rsidRPr="00057051">
              <w:rPr>
                <w:sz w:val="24"/>
                <w:szCs w:val="24"/>
              </w:rPr>
              <w:t xml:space="preserve">) и </w:t>
            </w:r>
            <w:proofErr w:type="spellStart"/>
            <w:r w:rsidRPr="00057051">
              <w:rPr>
                <w:sz w:val="24"/>
                <w:szCs w:val="24"/>
              </w:rPr>
              <w:t>троллинга</w:t>
            </w:r>
            <w:proofErr w:type="spellEnd"/>
            <w:r w:rsidRPr="00057051">
              <w:rPr>
                <w:sz w:val="24"/>
                <w:szCs w:val="24"/>
              </w:rPr>
              <w:t xml:space="preserve"> в киберпространстве.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Цифровые следы и угроза приватности в сети.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lastRenderedPageBreak/>
              <w:t>«Темная» сторона интернета («</w:t>
            </w:r>
            <w:proofErr w:type="spellStart"/>
            <w:r w:rsidRPr="00057051">
              <w:rPr>
                <w:sz w:val="24"/>
                <w:szCs w:val="24"/>
              </w:rPr>
              <w:t>даркнет</w:t>
            </w:r>
            <w:proofErr w:type="spellEnd"/>
            <w:r w:rsidRPr="00057051">
              <w:rPr>
                <w:sz w:val="24"/>
                <w:szCs w:val="24"/>
              </w:rPr>
              <w:t>»).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Интернет-зависимость и информационная перегрузка.</w:t>
            </w:r>
          </w:p>
        </w:tc>
      </w:tr>
    </w:tbl>
    <w:p w:rsidR="00BD404E" w:rsidRDefault="00BD404E" w:rsidP="00BD404E">
      <w:pPr>
        <w:rPr>
          <w:b/>
          <w:sz w:val="24"/>
          <w:szCs w:val="24"/>
        </w:rPr>
      </w:pPr>
    </w:p>
    <w:p w:rsidR="00BD404E" w:rsidRPr="00BD404E" w:rsidRDefault="00BD404E" w:rsidP="00BD404E">
      <w:pPr>
        <w:rPr>
          <w:b/>
          <w:sz w:val="24"/>
          <w:szCs w:val="24"/>
        </w:rPr>
      </w:pPr>
    </w:p>
    <w:p w:rsidR="00FC0FD2" w:rsidRPr="008D4874" w:rsidRDefault="00C965FC" w:rsidP="0031518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F3F70">
        <w:rPr>
          <w:b/>
          <w:sz w:val="24"/>
          <w:szCs w:val="24"/>
        </w:rPr>
        <w:t>Фонд оценочных средств (ФОС) для оценивания результатов обучения по дисциплине (модулю</w:t>
      </w:r>
      <w:r>
        <w:rPr>
          <w:b/>
          <w:sz w:val="24"/>
          <w:szCs w:val="24"/>
        </w:rPr>
        <w:t>)</w:t>
      </w:r>
    </w:p>
    <w:p w:rsidR="00C965FC" w:rsidRDefault="00C965FC" w:rsidP="00C965FC">
      <w:pPr>
        <w:rPr>
          <w:b/>
          <w:sz w:val="24"/>
          <w:szCs w:val="24"/>
        </w:rPr>
      </w:pPr>
    </w:p>
    <w:p w:rsidR="00C965FC" w:rsidRDefault="00C965FC" w:rsidP="00315184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 xml:space="preserve">Типовые контрольные задания или иные материалы для проведения </w:t>
      </w:r>
      <w:r w:rsidRPr="00C965FC">
        <w:rPr>
          <w:b/>
          <w:sz w:val="24"/>
          <w:szCs w:val="24"/>
          <w:u w:val="single"/>
        </w:rPr>
        <w:t>текущего</w:t>
      </w:r>
      <w:r w:rsidRPr="00C965FC">
        <w:rPr>
          <w:b/>
          <w:sz w:val="24"/>
          <w:szCs w:val="24"/>
        </w:rPr>
        <w:t xml:space="preserve"> контроля успеваемости.</w:t>
      </w:r>
    </w:p>
    <w:p w:rsidR="00C965FC" w:rsidRDefault="00C965FC" w:rsidP="00C965FC">
      <w:pPr>
        <w:pStyle w:val="a3"/>
        <w:ind w:left="420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Контрольные вопросы: 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История создания интернета: основные этапы.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Истории создания интернета: американский, европейский и российский опыт.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Эволюция технологии интернета (от </w:t>
      </w:r>
      <w:r w:rsidRPr="00C965FC">
        <w:rPr>
          <w:sz w:val="24"/>
          <w:szCs w:val="24"/>
          <w:lang w:val="en-US"/>
        </w:rPr>
        <w:t>Web</w:t>
      </w:r>
      <w:r w:rsidRPr="00C965FC">
        <w:rPr>
          <w:sz w:val="24"/>
          <w:szCs w:val="24"/>
        </w:rPr>
        <w:t xml:space="preserve"> 1.0 к </w:t>
      </w:r>
      <w:r w:rsidRPr="00C965FC">
        <w:rPr>
          <w:sz w:val="24"/>
          <w:szCs w:val="24"/>
          <w:lang w:val="en-US"/>
        </w:rPr>
        <w:t>Web</w:t>
      </w:r>
      <w:r w:rsidRPr="00C965FC">
        <w:rPr>
          <w:sz w:val="24"/>
          <w:szCs w:val="24"/>
        </w:rPr>
        <w:t xml:space="preserve"> 3.0).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bCs/>
          <w:sz w:val="24"/>
          <w:szCs w:val="24"/>
        </w:rPr>
        <w:t>История понятия «киберпространство».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Киберпространство: социологическое определение и его основные черты. 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>Различение понятий «киберпространство», «виртуальная реальность», «смешанная реальность», «дополненная реальность».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Специфика интерпретации категории «сеть» в теории сетевого общества.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Факторы оформления сетевого общества. Различия сетевого и информационного общества.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положения теории сетевого общества </w:t>
      </w:r>
      <w:proofErr w:type="spellStart"/>
      <w:r w:rsidRPr="00C965FC">
        <w:rPr>
          <w:sz w:val="24"/>
          <w:szCs w:val="24"/>
        </w:rPr>
        <w:t>Мануэля</w:t>
      </w:r>
      <w:proofErr w:type="spellEnd"/>
      <w:r w:rsidRPr="00C965FC">
        <w:rPr>
          <w:sz w:val="24"/>
          <w:szCs w:val="24"/>
        </w:rPr>
        <w:t xml:space="preserve"> </w:t>
      </w:r>
      <w:proofErr w:type="spellStart"/>
      <w:r w:rsidRPr="00C965FC">
        <w:rPr>
          <w:sz w:val="24"/>
          <w:szCs w:val="24"/>
        </w:rPr>
        <w:t>Кастельса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Основные положения теории сетевого общества Яна ван Дейка.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положения теории сетевого общества Роберта </w:t>
      </w:r>
      <w:proofErr w:type="spellStart"/>
      <w:r w:rsidRPr="00C965FC">
        <w:rPr>
          <w:sz w:val="24"/>
          <w:szCs w:val="24"/>
        </w:rPr>
        <w:t>Хассана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Этапы развития анализа социальных сетей, их особенности.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Теоретико-методологические основания анализа социальных сетей.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Возможности анализа социальных сетей в условиях распространения интернет-технологий.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Категория «общество» в классической традиции и в </w:t>
      </w:r>
      <w:proofErr w:type="spellStart"/>
      <w:r w:rsidRPr="00C965FC">
        <w:rPr>
          <w:sz w:val="24"/>
          <w:szCs w:val="24"/>
        </w:rPr>
        <w:t>акторно</w:t>
      </w:r>
      <w:proofErr w:type="spellEnd"/>
      <w:r w:rsidRPr="00C965FC">
        <w:rPr>
          <w:sz w:val="24"/>
          <w:szCs w:val="24"/>
        </w:rPr>
        <w:t>-сетевой теории.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Основные методологические принципы АСТ.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Интерпретация «сети» в </w:t>
      </w:r>
      <w:proofErr w:type="spellStart"/>
      <w:r w:rsidRPr="00C965FC">
        <w:rPr>
          <w:sz w:val="24"/>
          <w:szCs w:val="24"/>
        </w:rPr>
        <w:t>акторно</w:t>
      </w:r>
      <w:proofErr w:type="spellEnd"/>
      <w:r w:rsidRPr="00C965FC">
        <w:rPr>
          <w:sz w:val="24"/>
          <w:szCs w:val="24"/>
        </w:rPr>
        <w:t>-сетевой теории.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C965FC">
        <w:rPr>
          <w:sz w:val="24"/>
          <w:szCs w:val="24"/>
        </w:rPr>
        <w:t>Акторно</w:t>
      </w:r>
      <w:proofErr w:type="spellEnd"/>
      <w:r w:rsidRPr="00C965FC">
        <w:rPr>
          <w:sz w:val="24"/>
          <w:szCs w:val="24"/>
        </w:rPr>
        <w:t>-сетевая теория и современные научные исследования.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Теоретические подходы к исследованию сетевой идентичности.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Концепция конструирования идентичности в сети Ш. </w:t>
      </w:r>
      <w:proofErr w:type="spellStart"/>
      <w:r w:rsidRPr="00C965FC">
        <w:rPr>
          <w:sz w:val="24"/>
          <w:szCs w:val="24"/>
        </w:rPr>
        <w:t>Текл</w:t>
      </w:r>
      <w:proofErr w:type="spellEnd"/>
      <w:r w:rsidRPr="00C965FC">
        <w:rPr>
          <w:sz w:val="24"/>
          <w:szCs w:val="24"/>
        </w:rPr>
        <w:t xml:space="preserve"> и </w:t>
      </w:r>
      <w:proofErr w:type="spellStart"/>
      <w:r w:rsidRPr="00C965FC">
        <w:rPr>
          <w:sz w:val="24"/>
          <w:szCs w:val="24"/>
        </w:rPr>
        <w:t>Дж.Сулера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Сетевой индивидуализм: специфика понятия (на основе исследований </w:t>
      </w:r>
      <w:proofErr w:type="spellStart"/>
      <w:r w:rsidRPr="00C965FC">
        <w:rPr>
          <w:sz w:val="24"/>
          <w:szCs w:val="24"/>
        </w:rPr>
        <w:t>Б.Уэллмана</w:t>
      </w:r>
      <w:proofErr w:type="spellEnd"/>
      <w:r w:rsidRPr="00C965FC">
        <w:rPr>
          <w:sz w:val="24"/>
          <w:szCs w:val="24"/>
        </w:rPr>
        <w:t>).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Теория идентичности в сетевом обществе </w:t>
      </w:r>
      <w:proofErr w:type="spellStart"/>
      <w:r w:rsidRPr="00C965FC">
        <w:rPr>
          <w:sz w:val="24"/>
          <w:szCs w:val="24"/>
        </w:rPr>
        <w:t>М.Кастельса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Специфика изучения сообществ в Интернете: реальные и виртуальные сообщества.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Концепция «виртуального сообщества» </w:t>
      </w:r>
      <w:proofErr w:type="spellStart"/>
      <w:r w:rsidRPr="00C965FC">
        <w:rPr>
          <w:sz w:val="24"/>
          <w:szCs w:val="24"/>
        </w:rPr>
        <w:t>Г.Рейнгольда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lastRenderedPageBreak/>
        <w:t xml:space="preserve">Концепция онлайн-сообщества </w:t>
      </w:r>
      <w:proofErr w:type="spellStart"/>
      <w:r w:rsidRPr="00C965FC">
        <w:rPr>
          <w:sz w:val="24"/>
          <w:szCs w:val="24"/>
        </w:rPr>
        <w:t>Н.Байм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 xml:space="preserve">Социальные медиа: особенности социологического анализа. 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 xml:space="preserve">Типы социальных медиа (сайты социальных сетей, блоги и </w:t>
      </w:r>
      <w:proofErr w:type="spellStart"/>
      <w:r w:rsidRPr="00C965FC">
        <w:rPr>
          <w:rFonts w:eastAsia="Calibri"/>
          <w:sz w:val="24"/>
          <w:szCs w:val="24"/>
          <w:lang w:eastAsia="en-US"/>
        </w:rPr>
        <w:t>видеоблоги</w:t>
      </w:r>
      <w:proofErr w:type="spellEnd"/>
      <w:r w:rsidRPr="00C965FC">
        <w:rPr>
          <w:rFonts w:eastAsia="Calibri"/>
          <w:sz w:val="24"/>
          <w:szCs w:val="24"/>
          <w:lang w:eastAsia="en-US"/>
        </w:rPr>
        <w:t>, чаты, форумы, электронная почта, сайты знакомств, поисковые системы, платформы и т.д.) и особенности их функционирования.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>Роль социальных медиа в оформлении современных сообществ.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Концепция цифрового разрыва в современной социологии.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>Первый, второй и третий уровень цифрового разрыва.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типы </w:t>
      </w:r>
      <w:proofErr w:type="spellStart"/>
      <w:r w:rsidRPr="00C965FC">
        <w:rPr>
          <w:sz w:val="24"/>
          <w:szCs w:val="24"/>
        </w:rPr>
        <w:t>киберугроз</w:t>
      </w:r>
      <w:proofErr w:type="spellEnd"/>
      <w:r w:rsidRPr="00C965FC">
        <w:rPr>
          <w:sz w:val="24"/>
          <w:szCs w:val="24"/>
        </w:rPr>
        <w:t xml:space="preserve"> и их специфика.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Компьютерная преступность и ее виды.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«Темная» сторона интернета («</w:t>
      </w:r>
      <w:proofErr w:type="spellStart"/>
      <w:r w:rsidRPr="00C965FC">
        <w:rPr>
          <w:sz w:val="24"/>
          <w:szCs w:val="24"/>
        </w:rPr>
        <w:t>даркнет</w:t>
      </w:r>
      <w:proofErr w:type="spellEnd"/>
      <w:r w:rsidRPr="00C965FC">
        <w:rPr>
          <w:sz w:val="24"/>
          <w:szCs w:val="24"/>
        </w:rPr>
        <w:t>»).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Интернет-зависимость и информационная перегрузка.</w:t>
      </w:r>
    </w:p>
    <w:p w:rsidR="00C965FC" w:rsidRPr="00C965FC" w:rsidRDefault="00C965FC" w:rsidP="00C965FC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tabs>
          <w:tab w:val="left" w:pos="-1150"/>
        </w:tabs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для рефератов:</w:t>
      </w:r>
    </w:p>
    <w:p w:rsidR="00C965FC" w:rsidRDefault="00C965FC" w:rsidP="00315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A7CD7">
        <w:rPr>
          <w:sz w:val="24"/>
          <w:szCs w:val="24"/>
        </w:rPr>
        <w:t xml:space="preserve">еферат работы </w:t>
      </w:r>
      <w:proofErr w:type="spellStart"/>
      <w:r w:rsidRPr="00FA7CD7">
        <w:rPr>
          <w:sz w:val="24"/>
          <w:szCs w:val="24"/>
        </w:rPr>
        <w:t>Т.Плоуга</w:t>
      </w:r>
      <w:proofErr w:type="spellEnd"/>
      <w:r w:rsidRPr="00FA7CD7">
        <w:rPr>
          <w:sz w:val="24"/>
          <w:szCs w:val="24"/>
        </w:rPr>
        <w:t xml:space="preserve"> «Этика в киберпространстве: как киберпространство может влиять на межличностные взаимодействия» (Гл.4). </w:t>
      </w:r>
    </w:p>
    <w:p w:rsidR="00C965FC" w:rsidRDefault="00C965FC" w:rsidP="00315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45E08">
        <w:rPr>
          <w:sz w:val="24"/>
          <w:szCs w:val="24"/>
        </w:rPr>
        <w:t xml:space="preserve">еферат работы </w:t>
      </w:r>
      <w:proofErr w:type="spellStart"/>
      <w:r w:rsidRPr="00545E08">
        <w:rPr>
          <w:sz w:val="24"/>
          <w:szCs w:val="24"/>
        </w:rPr>
        <w:t>Б.Уэллмана</w:t>
      </w:r>
      <w:proofErr w:type="spellEnd"/>
      <w:r w:rsidRPr="00545E08">
        <w:rPr>
          <w:sz w:val="24"/>
          <w:szCs w:val="24"/>
        </w:rPr>
        <w:t xml:space="preserve"> и </w:t>
      </w:r>
      <w:proofErr w:type="spellStart"/>
      <w:r w:rsidRPr="00545E08">
        <w:rPr>
          <w:sz w:val="24"/>
          <w:szCs w:val="24"/>
        </w:rPr>
        <w:t>А.Марин</w:t>
      </w:r>
      <w:proofErr w:type="spellEnd"/>
      <w:r w:rsidRPr="00545E08">
        <w:rPr>
          <w:sz w:val="24"/>
          <w:szCs w:val="24"/>
        </w:rPr>
        <w:t xml:space="preserve"> «Анализ социальных сетей: введение».</w:t>
      </w:r>
    </w:p>
    <w:p w:rsidR="00C965FC" w:rsidRDefault="00C965FC" w:rsidP="00315184">
      <w:pPr>
        <w:pStyle w:val="a3"/>
        <w:numPr>
          <w:ilvl w:val="0"/>
          <w:numId w:val="3"/>
        </w:numPr>
        <w:tabs>
          <w:tab w:val="left" w:pos="-115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Реферат работы Г. </w:t>
      </w:r>
      <w:proofErr w:type="spellStart"/>
      <w:r>
        <w:rPr>
          <w:rFonts w:eastAsia="Calibri"/>
          <w:sz w:val="24"/>
          <w:szCs w:val="24"/>
          <w:lang w:eastAsia="en-US"/>
        </w:rPr>
        <w:t>Рейнгольда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«Виртуальные сообщества: заселение электронных рубежей».</w:t>
      </w:r>
    </w:p>
    <w:p w:rsidR="00C965FC" w:rsidRDefault="00C965FC" w:rsidP="00315184">
      <w:pPr>
        <w:pStyle w:val="a3"/>
        <w:numPr>
          <w:ilvl w:val="0"/>
          <w:numId w:val="3"/>
        </w:numPr>
        <w:tabs>
          <w:tab w:val="left" w:pos="-115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Реферат работы </w:t>
      </w:r>
      <w:proofErr w:type="spellStart"/>
      <w:r>
        <w:rPr>
          <w:rFonts w:eastAsia="Calibri"/>
          <w:sz w:val="24"/>
          <w:szCs w:val="24"/>
          <w:lang w:eastAsia="en-US"/>
        </w:rPr>
        <w:t>Н.Байм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«Персональные связи в цифровую эпоху».</w:t>
      </w:r>
    </w:p>
    <w:p w:rsidR="00C965FC" w:rsidRDefault="00C965FC" w:rsidP="00C965FC">
      <w:pPr>
        <w:pStyle w:val="a3"/>
        <w:tabs>
          <w:tab w:val="left" w:pos="-1150"/>
        </w:tabs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эссе:</w:t>
      </w:r>
    </w:p>
    <w:p w:rsidR="00C965FC" w:rsidRPr="00424578" w:rsidRDefault="00C965FC" w:rsidP="00315184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Теория новых медиа </w:t>
      </w:r>
      <w:proofErr w:type="spellStart"/>
      <w:r>
        <w:rPr>
          <w:rFonts w:eastAsia="Calibri"/>
          <w:sz w:val="24"/>
          <w:szCs w:val="24"/>
          <w:lang w:eastAsia="en-US"/>
        </w:rPr>
        <w:t>Л.Мановича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C965FC" w:rsidRPr="00C965FC" w:rsidRDefault="00C965FC" w:rsidP="00315184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Информационная перегрузка: причины и возможности преодоления.</w:t>
      </w:r>
    </w:p>
    <w:p w:rsidR="00C965FC" w:rsidRPr="00424578" w:rsidRDefault="00C965FC" w:rsidP="00C965FC">
      <w:pPr>
        <w:pStyle w:val="a3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докладов (устных сообщений):</w:t>
      </w:r>
    </w:p>
    <w:p w:rsidR="00C965FC" w:rsidRPr="00EB12B9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>История интернета: опыт СССР и России</w:t>
      </w:r>
      <w:r>
        <w:rPr>
          <w:sz w:val="24"/>
          <w:szCs w:val="24"/>
        </w:rPr>
        <w:t>.</w:t>
      </w:r>
    </w:p>
    <w:p w:rsidR="00C965FC" w:rsidRPr="00EB12B9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 xml:space="preserve">Коммуникационная революция во Франции: </w:t>
      </w:r>
      <w:r w:rsidRPr="00FA7CD7">
        <w:rPr>
          <w:sz w:val="24"/>
          <w:szCs w:val="24"/>
          <w:lang w:val="en-US"/>
        </w:rPr>
        <w:t>Minitel</w:t>
      </w:r>
      <w:r>
        <w:rPr>
          <w:sz w:val="24"/>
          <w:szCs w:val="24"/>
        </w:rPr>
        <w:t>.</w:t>
      </w:r>
      <w:r w:rsidRPr="00FA7CD7">
        <w:rPr>
          <w:sz w:val="24"/>
          <w:szCs w:val="24"/>
        </w:rPr>
        <w:t xml:space="preserve"> </w:t>
      </w:r>
    </w:p>
    <w:p w:rsidR="00C965FC" w:rsidRPr="00EB12B9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>История развития сети в Великобритании</w:t>
      </w:r>
      <w:r>
        <w:rPr>
          <w:sz w:val="24"/>
          <w:szCs w:val="24"/>
        </w:rPr>
        <w:t>.</w:t>
      </w:r>
      <w:r w:rsidRPr="00FA7CD7">
        <w:rPr>
          <w:sz w:val="24"/>
          <w:szCs w:val="24"/>
        </w:rPr>
        <w:t xml:space="preserve"> </w:t>
      </w:r>
    </w:p>
    <w:p w:rsidR="00C965FC" w:rsidRPr="00C965FC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>История создания сети в Японии и Китае</w:t>
      </w:r>
      <w:r>
        <w:rPr>
          <w:sz w:val="24"/>
          <w:szCs w:val="24"/>
        </w:rPr>
        <w:t>.</w:t>
      </w:r>
    </w:p>
    <w:p w:rsidR="00C965FC" w:rsidRPr="00095CD6" w:rsidRDefault="00C965FC" w:rsidP="00C965FC">
      <w:pPr>
        <w:pStyle w:val="a3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групповых проектов:</w:t>
      </w:r>
    </w:p>
    <w:p w:rsidR="00C965FC" w:rsidRPr="00095CD6" w:rsidRDefault="00C965FC" w:rsidP="00315184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Текстовая, визуальная или количественная </w:t>
      </w:r>
      <w:proofErr w:type="spellStart"/>
      <w:r>
        <w:rPr>
          <w:sz w:val="24"/>
          <w:szCs w:val="24"/>
        </w:rPr>
        <w:t>самопрезентация</w:t>
      </w:r>
      <w:proofErr w:type="spellEnd"/>
      <w:r>
        <w:rPr>
          <w:sz w:val="24"/>
          <w:szCs w:val="24"/>
        </w:rPr>
        <w:t xml:space="preserve"> в сети.</w:t>
      </w:r>
    </w:p>
    <w:p w:rsidR="00C965FC" w:rsidRPr="00C965FC" w:rsidRDefault="00C965FC" w:rsidP="00315184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Сообщества в социальных медиа.</w:t>
      </w:r>
    </w:p>
    <w:p w:rsidR="00C965FC" w:rsidRPr="005C0D1F" w:rsidRDefault="00C965FC" w:rsidP="00C965FC">
      <w:pPr>
        <w:pStyle w:val="a3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дискуссий:</w:t>
      </w:r>
    </w:p>
    <w:p w:rsidR="00C965FC" w:rsidRPr="001C4953" w:rsidRDefault="00C965FC" w:rsidP="00315184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lastRenderedPageBreak/>
        <w:t>Истории создания интернета</w:t>
      </w:r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Проблема цифрового разрыва в современном обществе.</w:t>
      </w:r>
    </w:p>
    <w:p w:rsidR="00C965FC" w:rsidRPr="00C965FC" w:rsidRDefault="00C965FC" w:rsidP="00C965FC">
      <w:pPr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 xml:space="preserve">Типовые контрольные задания или иные материалы для проведения </w:t>
      </w:r>
      <w:r w:rsidRPr="00C965FC">
        <w:rPr>
          <w:b/>
          <w:sz w:val="24"/>
          <w:szCs w:val="24"/>
          <w:u w:val="single"/>
        </w:rPr>
        <w:t>промежуточной</w:t>
      </w:r>
      <w:r w:rsidRPr="00C965FC">
        <w:rPr>
          <w:b/>
          <w:sz w:val="24"/>
          <w:szCs w:val="24"/>
        </w:rPr>
        <w:t xml:space="preserve"> аттестации.</w:t>
      </w:r>
    </w:p>
    <w:p w:rsidR="00C965FC" w:rsidRDefault="00C965FC" w:rsidP="00C965FC">
      <w:pPr>
        <w:rPr>
          <w:rFonts w:eastAsiaTheme="majorEastAsia"/>
          <w:b/>
          <w:bCs/>
          <w:kern w:val="24"/>
          <w:sz w:val="24"/>
          <w:szCs w:val="24"/>
        </w:rPr>
      </w:pPr>
      <w:r w:rsidRPr="00C965FC">
        <w:rPr>
          <w:rFonts w:eastAsiaTheme="majorEastAsia"/>
          <w:b/>
          <w:bCs/>
          <w:kern w:val="24"/>
          <w:sz w:val="24"/>
          <w:szCs w:val="24"/>
        </w:rPr>
        <w:t xml:space="preserve">Вопросы для подготовки к </w:t>
      </w:r>
      <w:r>
        <w:rPr>
          <w:rFonts w:eastAsiaTheme="majorEastAsia"/>
          <w:b/>
          <w:bCs/>
          <w:kern w:val="24"/>
          <w:sz w:val="24"/>
          <w:szCs w:val="24"/>
        </w:rPr>
        <w:t>экзамену:</w:t>
      </w:r>
    </w:p>
    <w:p w:rsidR="00C965FC" w:rsidRPr="007B1C27" w:rsidRDefault="00C965FC" w:rsidP="003151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История создания Интернета: основные этапы.</w:t>
      </w:r>
    </w:p>
    <w:p w:rsidR="00C965FC" w:rsidRPr="00AB4C5C" w:rsidRDefault="00C965FC" w:rsidP="0031518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Концептуализация сети в современной социологической теории.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AB4C5C">
        <w:rPr>
          <w:sz w:val="24"/>
          <w:szCs w:val="24"/>
        </w:rPr>
        <w:t xml:space="preserve"> сетевого общества:</w:t>
      </w:r>
      <w:r>
        <w:rPr>
          <w:sz w:val="24"/>
          <w:szCs w:val="24"/>
        </w:rPr>
        <w:t xml:space="preserve"> общая характеристика.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Принципы анализа социальных сетей.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Методологические особенности </w:t>
      </w:r>
      <w:proofErr w:type="spellStart"/>
      <w:r>
        <w:rPr>
          <w:sz w:val="24"/>
          <w:szCs w:val="24"/>
        </w:rPr>
        <w:t>акторно</w:t>
      </w:r>
      <w:proofErr w:type="spellEnd"/>
      <w:r>
        <w:rPr>
          <w:sz w:val="24"/>
          <w:szCs w:val="24"/>
        </w:rPr>
        <w:t>-сетевой теории.</w:t>
      </w:r>
    </w:p>
    <w:p w:rsidR="00C965FC" w:rsidRDefault="00C965FC" w:rsidP="0031518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подходы к исследованию идентичности в сетевом обществе.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конструирования идентичности в сети Ш. </w:t>
      </w:r>
      <w:proofErr w:type="spellStart"/>
      <w:r>
        <w:rPr>
          <w:sz w:val="24"/>
          <w:szCs w:val="24"/>
        </w:rPr>
        <w:t>Текл</w:t>
      </w:r>
      <w:proofErr w:type="spellEnd"/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идентичности </w:t>
      </w:r>
      <w:proofErr w:type="spellStart"/>
      <w:r>
        <w:rPr>
          <w:sz w:val="24"/>
          <w:szCs w:val="24"/>
        </w:rPr>
        <w:t>М.Кастельса</w:t>
      </w:r>
      <w:proofErr w:type="spellEnd"/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Сетевой индивидуализм: специфика понятия (на основе исследований </w:t>
      </w:r>
      <w:proofErr w:type="spellStart"/>
      <w:r>
        <w:rPr>
          <w:sz w:val="24"/>
          <w:szCs w:val="24"/>
        </w:rPr>
        <w:t>Б.Уэллмана</w:t>
      </w:r>
      <w:proofErr w:type="spellEnd"/>
      <w:r>
        <w:rPr>
          <w:sz w:val="24"/>
          <w:szCs w:val="24"/>
        </w:rPr>
        <w:t>).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Киберпространство: определение и основные черты. 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Специфика изучения сообществ в Интернете: реальные и виртуальные сообщества.</w:t>
      </w:r>
    </w:p>
    <w:p w:rsidR="00C965FC" w:rsidRPr="00E3572D" w:rsidRDefault="00C965FC" w:rsidP="003151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Концепция «виртуального сообщества» </w:t>
      </w:r>
      <w:proofErr w:type="spellStart"/>
      <w:r>
        <w:rPr>
          <w:sz w:val="24"/>
          <w:szCs w:val="24"/>
        </w:rPr>
        <w:t>Г.Рейнгольда</w:t>
      </w:r>
      <w:proofErr w:type="spellEnd"/>
      <w:r>
        <w:rPr>
          <w:sz w:val="24"/>
          <w:szCs w:val="24"/>
        </w:rPr>
        <w:t>.</w:t>
      </w:r>
    </w:p>
    <w:p w:rsidR="00C965FC" w:rsidRPr="00E3572D" w:rsidRDefault="00C965FC" w:rsidP="003151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онлайн-сообщества </w:t>
      </w:r>
      <w:proofErr w:type="spellStart"/>
      <w:r>
        <w:rPr>
          <w:sz w:val="24"/>
          <w:szCs w:val="24"/>
        </w:rPr>
        <w:t>Н.Байм</w:t>
      </w:r>
      <w:proofErr w:type="spellEnd"/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Кибербезопасность</w:t>
      </w:r>
      <w:proofErr w:type="spellEnd"/>
      <w:r>
        <w:rPr>
          <w:sz w:val="24"/>
          <w:szCs w:val="24"/>
        </w:rPr>
        <w:t xml:space="preserve"> как основа функционирования современного Интернета. </w:t>
      </w:r>
    </w:p>
    <w:p w:rsidR="00C965FC" w:rsidRDefault="00C965FC" w:rsidP="00315184">
      <w:pPr>
        <w:pStyle w:val="a3"/>
        <w:numPr>
          <w:ilvl w:val="0"/>
          <w:numId w:val="2"/>
        </w:numPr>
        <w:tabs>
          <w:tab w:val="left" w:pos="-1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Интернет-зависимость: факторы возникновения и ее социальные последствия.</w:t>
      </w:r>
    </w:p>
    <w:p w:rsidR="00C965FC" w:rsidRDefault="00C965FC" w:rsidP="00315184">
      <w:pPr>
        <w:pStyle w:val="a3"/>
        <w:numPr>
          <w:ilvl w:val="0"/>
          <w:numId w:val="2"/>
        </w:numPr>
        <w:tabs>
          <w:tab w:val="left" w:pos="-1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Концепция цифрового разрыва в современной социологии.</w:t>
      </w:r>
    </w:p>
    <w:p w:rsidR="00C965FC" w:rsidRPr="00C965FC" w:rsidRDefault="00C965FC" w:rsidP="00C965FC">
      <w:pPr>
        <w:rPr>
          <w:rFonts w:eastAsiaTheme="majorEastAsia"/>
          <w:b/>
          <w:bCs/>
          <w:kern w:val="24"/>
          <w:sz w:val="24"/>
          <w:szCs w:val="24"/>
        </w:rPr>
      </w:pPr>
    </w:p>
    <w:p w:rsidR="00611B36" w:rsidRPr="00A52AA3" w:rsidRDefault="00611B36" w:rsidP="00611B36">
      <w:pPr>
        <w:pStyle w:val="afd"/>
        <w:ind w:left="720" w:firstLine="0"/>
        <w:jc w:val="center"/>
        <w:rPr>
          <w:b/>
        </w:rPr>
      </w:pPr>
      <w:r w:rsidRPr="00A52AA3">
        <w:rPr>
          <w:b/>
        </w:rPr>
        <w:t>Критерии оценки ответов на экзамене</w:t>
      </w:r>
    </w:p>
    <w:tbl>
      <w:tblPr>
        <w:tblW w:w="146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12292"/>
      </w:tblGrid>
      <w:tr w:rsidR="00611B36" w:rsidRPr="00A52AA3" w:rsidTr="00611B36">
        <w:trPr>
          <w:trHeight w:val="293"/>
        </w:trPr>
        <w:tc>
          <w:tcPr>
            <w:tcW w:w="2309" w:type="dxa"/>
          </w:tcPr>
          <w:p w:rsidR="00611B36" w:rsidRPr="004E0109" w:rsidRDefault="00611B36" w:rsidP="00611B3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010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611B3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0109">
              <w:rPr>
                <w:b/>
                <w:bCs/>
                <w:sz w:val="24"/>
                <w:szCs w:val="24"/>
              </w:rPr>
              <w:t>Описание критериев оценки</w:t>
            </w:r>
          </w:p>
        </w:tc>
      </w:tr>
      <w:tr w:rsidR="00611B36" w:rsidRPr="00A52AA3" w:rsidTr="00611B36">
        <w:trPr>
          <w:trHeight w:val="1261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отлично</w:t>
            </w:r>
          </w:p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Ответ логически выстроен и излагается на хорошем русском языке. Магистрант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</w:p>
        </w:tc>
      </w:tr>
      <w:tr w:rsidR="00611B36" w:rsidRPr="00A52AA3" w:rsidTr="00611B36">
        <w:trPr>
          <w:trHeight w:val="968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хорошо</w:t>
            </w: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 xml:space="preserve">В ответе не прослеживается явная логика, он излагается на приемлемом русском языке. Магистрант не в полной мере может аргументировать и обосновать свою позицию, использует при ответе специализированную </w:t>
            </w:r>
            <w:proofErr w:type="spellStart"/>
            <w:r w:rsidRPr="004E0109">
              <w:rPr>
                <w:bCs/>
                <w:sz w:val="24"/>
                <w:szCs w:val="24"/>
              </w:rPr>
              <w:t>понятийность</w:t>
            </w:r>
            <w:proofErr w:type="spellEnd"/>
            <w:r w:rsidRPr="004E0109">
              <w:rPr>
                <w:bCs/>
                <w:sz w:val="24"/>
                <w:szCs w:val="24"/>
              </w:rPr>
              <w:t>, дает удовлетворительные ответы на вопросы.</w:t>
            </w:r>
          </w:p>
        </w:tc>
      </w:tr>
      <w:tr w:rsidR="00611B36" w:rsidRPr="00A52AA3" w:rsidTr="00611B36">
        <w:trPr>
          <w:trHeight w:hRule="exact" w:val="1013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lastRenderedPageBreak/>
              <w:t>удовлетворительно</w:t>
            </w:r>
          </w:p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 xml:space="preserve">В ответе полностью отсутствует явная логика, он излагается на приемлемом русском языке. Магистрант владеет лишь основными источниками и литературой, ориентируется в некоторых из них, использует при ответе специализированную </w:t>
            </w:r>
            <w:proofErr w:type="spellStart"/>
            <w:r w:rsidRPr="004E0109">
              <w:rPr>
                <w:bCs/>
                <w:sz w:val="24"/>
                <w:szCs w:val="24"/>
              </w:rPr>
              <w:t>понятийность</w:t>
            </w:r>
            <w:proofErr w:type="spellEnd"/>
            <w:r w:rsidRPr="004E0109">
              <w:rPr>
                <w:bCs/>
                <w:sz w:val="24"/>
                <w:szCs w:val="24"/>
              </w:rPr>
              <w:t xml:space="preserve">, дает удовлетворительные ответы  </w:t>
            </w:r>
          </w:p>
        </w:tc>
      </w:tr>
      <w:tr w:rsidR="00611B36" w:rsidRPr="00A52AA3" w:rsidTr="00611B36">
        <w:trPr>
          <w:trHeight w:hRule="exact" w:val="715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 xml:space="preserve">Ответ излагается бессистемно, речь несвязанная. Магистрант не ориентируется в них, при ответе не использует специализированную </w:t>
            </w:r>
            <w:proofErr w:type="spellStart"/>
            <w:r w:rsidRPr="004E0109">
              <w:rPr>
                <w:bCs/>
                <w:sz w:val="24"/>
                <w:szCs w:val="24"/>
              </w:rPr>
              <w:t>понятийность</w:t>
            </w:r>
            <w:proofErr w:type="spellEnd"/>
            <w:r w:rsidRPr="004E0109">
              <w:rPr>
                <w:bCs/>
                <w:sz w:val="24"/>
                <w:szCs w:val="24"/>
              </w:rPr>
              <w:t>, дает неудовлетворительные ответы на вопросы.</w:t>
            </w:r>
          </w:p>
        </w:tc>
      </w:tr>
    </w:tbl>
    <w:p w:rsidR="008D4874" w:rsidRDefault="008D4874" w:rsidP="008D487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E5EA6" w:rsidRPr="00BE5EA6" w:rsidRDefault="00BE5EA6" w:rsidP="00315184">
      <w:pPr>
        <w:pStyle w:val="a3"/>
        <w:numPr>
          <w:ilvl w:val="0"/>
          <w:numId w:val="10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30485">
        <w:rPr>
          <w:b/>
          <w:sz w:val="24"/>
          <w:szCs w:val="24"/>
        </w:rPr>
        <w:t>Ресурсное обеспечение:</w:t>
      </w:r>
      <w:r>
        <w:rPr>
          <w:b/>
          <w:color w:val="C00000"/>
          <w:sz w:val="24"/>
          <w:szCs w:val="24"/>
        </w:rPr>
        <w:t xml:space="preserve"> </w:t>
      </w:r>
      <w:bookmarkStart w:id="0" w:name="_Toc478232495"/>
      <w:bookmarkStart w:id="1" w:name="_Toc512865322"/>
    </w:p>
    <w:p w:rsidR="00BE5EA6" w:rsidRPr="00BE5EA6" w:rsidRDefault="00BE5EA6" w:rsidP="00315184">
      <w:pPr>
        <w:pStyle w:val="a3"/>
        <w:numPr>
          <w:ilvl w:val="1"/>
          <w:numId w:val="10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5EA6">
        <w:rPr>
          <w:rFonts w:eastAsia="SimSun"/>
          <w:b/>
          <w:bCs/>
          <w:iCs/>
          <w:sz w:val="24"/>
          <w:szCs w:val="24"/>
        </w:rPr>
        <w:t>Учебно-методическое и информационное обеспечение дисциплины</w:t>
      </w:r>
      <w:bookmarkEnd w:id="0"/>
      <w:bookmarkEnd w:id="1"/>
      <w:r>
        <w:rPr>
          <w:rFonts w:eastAsia="SimSun"/>
          <w:b/>
          <w:bCs/>
          <w:iCs/>
          <w:sz w:val="24"/>
          <w:szCs w:val="24"/>
        </w:rPr>
        <w:t>.</w:t>
      </w:r>
    </w:p>
    <w:p w:rsidR="00415CF3" w:rsidRDefault="00BE5EA6" w:rsidP="00BE5EA6">
      <w:pPr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5EA6">
        <w:rPr>
          <w:rFonts w:eastAsiaTheme="minorHAnsi"/>
          <w:b/>
          <w:bCs/>
          <w:sz w:val="24"/>
          <w:szCs w:val="24"/>
          <w:lang w:eastAsia="en-US"/>
        </w:rPr>
        <w:t>а) основная литература</w:t>
      </w:r>
      <w:r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C47B7E" w:rsidRPr="00C47B7E" w:rsidRDefault="00C47B7E" w:rsidP="00C47B7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87F8A">
        <w:rPr>
          <w:sz w:val="24"/>
          <w:szCs w:val="24"/>
        </w:rPr>
        <w:t xml:space="preserve">Добринская Д.Е. Что такое цифровое общество? // Социология науки и технологий. 2021. Т. 12. № 2. С. 112–129. </w:t>
      </w:r>
      <w:hyperlink r:id="rId8" w:history="1">
        <w:r w:rsidRPr="00D45844">
          <w:rPr>
            <w:rStyle w:val="ad"/>
            <w:sz w:val="24"/>
            <w:szCs w:val="24"/>
            <w:lang w:val="en-US"/>
          </w:rPr>
          <w:t>http</w:t>
        </w:r>
        <w:r w:rsidRPr="00D45844">
          <w:rPr>
            <w:rStyle w:val="ad"/>
            <w:sz w:val="24"/>
            <w:szCs w:val="24"/>
          </w:rPr>
          <w:t>://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sst</w:t>
        </w:r>
        <w:proofErr w:type="spellEnd"/>
        <w:r w:rsidRPr="00D45844">
          <w:rPr>
            <w:rStyle w:val="ad"/>
            <w:sz w:val="24"/>
            <w:szCs w:val="24"/>
          </w:rPr>
          <w:t>.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nw</w:t>
        </w:r>
        <w:proofErr w:type="spellEnd"/>
        <w:r w:rsidRPr="00D45844">
          <w:rPr>
            <w:rStyle w:val="ad"/>
            <w:sz w:val="24"/>
            <w:szCs w:val="24"/>
          </w:rPr>
          <w:t>.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ru</w:t>
        </w:r>
        <w:proofErr w:type="spellEnd"/>
        <w:r w:rsidRPr="00D45844">
          <w:rPr>
            <w:rStyle w:val="ad"/>
            <w:sz w:val="24"/>
            <w:szCs w:val="24"/>
          </w:rPr>
          <w:t>/12-2/</w:t>
        </w:r>
        <w:r w:rsidRPr="00D45844">
          <w:rPr>
            <w:rStyle w:val="ad"/>
            <w:sz w:val="24"/>
            <w:szCs w:val="24"/>
            <w:lang w:val="en-US"/>
          </w:rPr>
          <w:t>what</w:t>
        </w:r>
        <w:r w:rsidRPr="00D45844">
          <w:rPr>
            <w:rStyle w:val="ad"/>
            <w:sz w:val="24"/>
            <w:szCs w:val="24"/>
          </w:rPr>
          <w:t>-</w:t>
        </w:r>
        <w:r w:rsidRPr="00D45844">
          <w:rPr>
            <w:rStyle w:val="ad"/>
            <w:sz w:val="24"/>
            <w:szCs w:val="24"/>
            <w:lang w:val="en-US"/>
          </w:rPr>
          <w:t>is</w:t>
        </w:r>
        <w:r w:rsidRPr="00D45844">
          <w:rPr>
            <w:rStyle w:val="ad"/>
            <w:sz w:val="24"/>
            <w:szCs w:val="24"/>
          </w:rPr>
          <w:t>-</w:t>
        </w:r>
        <w:r w:rsidRPr="00D45844">
          <w:rPr>
            <w:rStyle w:val="ad"/>
            <w:sz w:val="24"/>
            <w:szCs w:val="24"/>
            <w:lang w:val="en-US"/>
          </w:rPr>
          <w:t>the</w:t>
        </w:r>
        <w:r w:rsidRPr="00D45844">
          <w:rPr>
            <w:rStyle w:val="ad"/>
            <w:sz w:val="24"/>
            <w:szCs w:val="24"/>
          </w:rPr>
          <w:t>-</w:t>
        </w:r>
        <w:r w:rsidRPr="00D45844">
          <w:rPr>
            <w:rStyle w:val="ad"/>
            <w:sz w:val="24"/>
            <w:szCs w:val="24"/>
            <w:lang w:val="en-US"/>
          </w:rPr>
          <w:t>digital</w:t>
        </w:r>
        <w:r w:rsidRPr="00D45844">
          <w:rPr>
            <w:rStyle w:val="ad"/>
            <w:sz w:val="24"/>
            <w:szCs w:val="24"/>
          </w:rPr>
          <w:t>-</w:t>
        </w:r>
        <w:r w:rsidRPr="00D45844">
          <w:rPr>
            <w:rStyle w:val="ad"/>
            <w:sz w:val="24"/>
            <w:szCs w:val="24"/>
            <w:lang w:val="en-US"/>
          </w:rPr>
          <w:t>society</w:t>
        </w:r>
        <w:r w:rsidRPr="00D45844">
          <w:rPr>
            <w:rStyle w:val="ad"/>
            <w:sz w:val="24"/>
            <w:szCs w:val="24"/>
          </w:rPr>
          <w:t>/</w:t>
        </w:r>
      </w:hyperlink>
      <w:r w:rsidRPr="0080107A">
        <w:rPr>
          <w:sz w:val="24"/>
          <w:szCs w:val="24"/>
        </w:rPr>
        <w:t xml:space="preserve"> </w:t>
      </w:r>
    </w:p>
    <w:p w:rsidR="009E1CF8" w:rsidRPr="0061612D" w:rsidRDefault="009E1CF8" w:rsidP="00315184">
      <w:pPr>
        <w:pStyle w:val="a3"/>
        <w:numPr>
          <w:ilvl w:val="0"/>
          <w:numId w:val="9"/>
        </w:numPr>
        <w:jc w:val="both"/>
        <w:rPr>
          <w:noProof/>
          <w:sz w:val="24"/>
        </w:rPr>
      </w:pPr>
      <w:r w:rsidRPr="0061612D">
        <w:rPr>
          <w:noProof/>
          <w:sz w:val="24"/>
        </w:rPr>
        <w:t>Добринская Д. Е., Мартыненко Т. С. Перспективы российского информационного общества: уровни цифрового разрыва // Вестник Российского университета дружбы народов. Серия: Социология. 2019. Т. 19, № 1. С. 108–120.</w:t>
      </w:r>
      <w:r>
        <w:rPr>
          <w:noProof/>
          <w:sz w:val="24"/>
        </w:rPr>
        <w:t xml:space="preserve"> </w:t>
      </w:r>
      <w:hyperlink r:id="rId9" w:history="1">
        <w:r w:rsidRPr="002F68A4">
          <w:rPr>
            <w:rStyle w:val="ad"/>
            <w:noProof/>
            <w:sz w:val="24"/>
          </w:rPr>
          <w:t>http://journals.rudn.ru/sociology/article/view/20561</w:t>
        </w:r>
      </w:hyperlink>
      <w:r>
        <w:rPr>
          <w:noProof/>
          <w:sz w:val="24"/>
        </w:rPr>
        <w:t xml:space="preserve"> </w:t>
      </w:r>
    </w:p>
    <w:p w:rsidR="009E1CF8" w:rsidRPr="00AA16F5" w:rsidRDefault="009E1CF8" w:rsidP="00315184">
      <w:pPr>
        <w:pStyle w:val="a3"/>
        <w:numPr>
          <w:ilvl w:val="0"/>
          <w:numId w:val="9"/>
        </w:numPr>
        <w:jc w:val="both"/>
        <w:rPr>
          <w:noProof/>
          <w:sz w:val="24"/>
          <w:lang w:val="en-US"/>
        </w:rPr>
      </w:pPr>
      <w:r w:rsidRPr="0061612D">
        <w:rPr>
          <w:noProof/>
          <w:sz w:val="24"/>
        </w:rPr>
        <w:t xml:space="preserve">Добринская Д. Е., Мартыненко Т. С. Defining the digital divide in Russia: Key features and trends // Мониторинг общественного мнения: экономические и социальные перемены. </w:t>
      </w:r>
      <w:r w:rsidRPr="00AA16F5">
        <w:rPr>
          <w:noProof/>
          <w:sz w:val="24"/>
          <w:lang w:val="en-US"/>
        </w:rPr>
        <w:t xml:space="preserve">2019. </w:t>
      </w:r>
      <w:r>
        <w:rPr>
          <w:noProof/>
          <w:sz w:val="24"/>
          <w:lang w:val="en-US"/>
        </w:rPr>
        <w:t>N</w:t>
      </w:r>
      <w:r w:rsidRPr="00AA16F5">
        <w:rPr>
          <w:noProof/>
          <w:sz w:val="24"/>
          <w:lang w:val="en-US"/>
        </w:rPr>
        <w:t xml:space="preserve"> 5. </w:t>
      </w:r>
      <w:r>
        <w:rPr>
          <w:noProof/>
          <w:sz w:val="24"/>
        </w:rPr>
        <w:t>С</w:t>
      </w:r>
      <w:r w:rsidRPr="00AA16F5">
        <w:rPr>
          <w:noProof/>
          <w:sz w:val="24"/>
          <w:lang w:val="en-US"/>
        </w:rPr>
        <w:t xml:space="preserve">. 100–119. </w:t>
      </w:r>
      <w:hyperlink r:id="rId10" w:history="1">
        <w:r w:rsidRPr="00AA16F5">
          <w:rPr>
            <w:rStyle w:val="ad"/>
            <w:noProof/>
            <w:sz w:val="24"/>
            <w:lang w:val="en-US"/>
          </w:rPr>
          <w:t>https://monitoringjournal.ru/index.php/monitoring/article/view/765/713</w:t>
        </w:r>
      </w:hyperlink>
      <w:r w:rsidRPr="00AA16F5">
        <w:rPr>
          <w:noProof/>
          <w:sz w:val="24"/>
          <w:lang w:val="en-US"/>
        </w:rPr>
        <w:t xml:space="preserve"> </w:t>
      </w:r>
    </w:p>
    <w:p w:rsidR="009E1CF8" w:rsidRPr="00AA7BB6" w:rsidRDefault="009E1CF8" w:rsidP="003151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sz w:val="24"/>
        </w:rPr>
      </w:pPr>
      <w:r w:rsidRPr="008D31D0">
        <w:rPr>
          <w:noProof/>
          <w:sz w:val="24"/>
        </w:rPr>
        <w:t>Добринская Д. Cоциологическое осмысление интернета: теоретические подходы к исследованию сети // Вестник Московского университета. Серия 18. Социология и политология. 2016. Т. 22. № 3</w:t>
      </w:r>
      <w:r>
        <w:rPr>
          <w:noProof/>
          <w:sz w:val="24"/>
        </w:rPr>
        <w:t>-4</w:t>
      </w:r>
      <w:r w:rsidRPr="008D31D0">
        <w:rPr>
          <w:noProof/>
          <w:sz w:val="24"/>
        </w:rPr>
        <w:t xml:space="preserve">. </w:t>
      </w:r>
      <w:hyperlink r:id="rId11" w:history="1">
        <w:r w:rsidRPr="002F68A4">
          <w:rPr>
            <w:rStyle w:val="ad"/>
            <w:noProof/>
            <w:sz w:val="24"/>
          </w:rPr>
          <w:t>https://vestnik.socio.msu.ru/jour/article/view/197</w:t>
        </w:r>
      </w:hyperlink>
      <w:r w:rsidRPr="00AA16F5">
        <w:rPr>
          <w:noProof/>
          <w:sz w:val="24"/>
        </w:rPr>
        <w:t xml:space="preserve">, </w:t>
      </w:r>
      <w:hyperlink r:id="rId12" w:history="1">
        <w:r w:rsidRPr="002F68A4">
          <w:rPr>
            <w:rStyle w:val="ad"/>
            <w:noProof/>
            <w:sz w:val="24"/>
            <w:lang w:val="en-US"/>
          </w:rPr>
          <w:t>https</w:t>
        </w:r>
        <w:r w:rsidRPr="00AA16F5">
          <w:rPr>
            <w:rStyle w:val="ad"/>
            <w:noProof/>
            <w:sz w:val="24"/>
          </w:rPr>
          <w:t>://</w:t>
        </w:r>
        <w:r w:rsidRPr="002F68A4">
          <w:rPr>
            <w:rStyle w:val="ad"/>
            <w:noProof/>
            <w:sz w:val="24"/>
            <w:lang w:val="en-US"/>
          </w:rPr>
          <w:t>vestnik</w:t>
        </w:r>
        <w:r w:rsidRPr="00AA16F5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socio</w:t>
        </w:r>
        <w:r w:rsidRPr="00AA16F5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msu</w:t>
        </w:r>
        <w:r w:rsidRPr="00AA16F5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ru</w:t>
        </w:r>
        <w:r w:rsidRPr="00AA16F5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jour</w:t>
        </w:r>
        <w:r w:rsidRPr="00AA16F5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article</w:t>
        </w:r>
        <w:r w:rsidRPr="00AA16F5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view</w:t>
        </w:r>
        <w:r w:rsidRPr="00AA16F5">
          <w:rPr>
            <w:rStyle w:val="ad"/>
            <w:noProof/>
            <w:sz w:val="24"/>
          </w:rPr>
          <w:t>/229</w:t>
        </w:r>
      </w:hyperlink>
      <w:r w:rsidRPr="00AA16F5">
        <w:rPr>
          <w:noProof/>
          <w:sz w:val="24"/>
        </w:rPr>
        <w:t xml:space="preserve">  </w:t>
      </w:r>
    </w:p>
    <w:p w:rsidR="009E1CF8" w:rsidRPr="00722742" w:rsidRDefault="009E1CF8" w:rsidP="003151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noProof/>
          <w:sz w:val="24"/>
        </w:rPr>
      </w:pPr>
      <w:r w:rsidRPr="008D31D0">
        <w:rPr>
          <w:noProof/>
          <w:sz w:val="24"/>
        </w:rPr>
        <w:t>Добринская Д.Е. Киберпространство: территория современной жизни // Вестник Московского университета. Серия 18. Социология и политология. 2018. Т. 24. № 1. С. 52–70.</w:t>
      </w:r>
      <w:r w:rsidRPr="009E1CF8">
        <w:rPr>
          <w:noProof/>
          <w:sz w:val="24"/>
        </w:rPr>
        <w:t xml:space="preserve"> </w:t>
      </w:r>
      <w:hyperlink r:id="rId13" w:history="1">
        <w:r w:rsidRPr="002F68A4">
          <w:rPr>
            <w:rStyle w:val="ad"/>
            <w:noProof/>
            <w:sz w:val="24"/>
            <w:lang w:val="en-US"/>
          </w:rPr>
          <w:t>https</w:t>
        </w:r>
        <w:r w:rsidRPr="00274366">
          <w:rPr>
            <w:rStyle w:val="ad"/>
            <w:noProof/>
            <w:sz w:val="24"/>
          </w:rPr>
          <w:t>://</w:t>
        </w:r>
        <w:r w:rsidRPr="002F68A4">
          <w:rPr>
            <w:rStyle w:val="ad"/>
            <w:noProof/>
            <w:sz w:val="24"/>
            <w:lang w:val="en-US"/>
          </w:rPr>
          <w:t>vestnik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socio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msu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ru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jour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article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view</w:t>
        </w:r>
        <w:r w:rsidRPr="00274366">
          <w:rPr>
            <w:rStyle w:val="ad"/>
            <w:noProof/>
            <w:sz w:val="24"/>
          </w:rPr>
          <w:t>/363</w:t>
        </w:r>
      </w:hyperlink>
      <w:r w:rsidRPr="00274366">
        <w:rPr>
          <w:noProof/>
          <w:sz w:val="24"/>
        </w:rPr>
        <w:t xml:space="preserve"> </w:t>
      </w:r>
    </w:p>
    <w:p w:rsidR="00B864A7" w:rsidRPr="00B864A7" w:rsidRDefault="009E1CF8" w:rsidP="00B864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d"/>
          <w:noProof/>
          <w:color w:val="auto"/>
          <w:sz w:val="24"/>
          <w:u w:val="none"/>
        </w:rPr>
      </w:pPr>
      <w:r w:rsidRPr="008D31D0">
        <w:rPr>
          <w:noProof/>
          <w:sz w:val="24"/>
        </w:rPr>
        <w:t>Добринская Д.Е. Сообщества в эпоху интернета // Вестник Московского университета. Серия 18. Социология и политология. 2018. Т. 24. № 4. С. 59–79.</w:t>
      </w:r>
      <w:r w:rsidRPr="009E1CF8">
        <w:rPr>
          <w:noProof/>
          <w:sz w:val="24"/>
        </w:rPr>
        <w:t xml:space="preserve"> </w:t>
      </w:r>
      <w:hyperlink r:id="rId14" w:history="1">
        <w:r w:rsidRPr="002F68A4">
          <w:rPr>
            <w:rStyle w:val="ad"/>
            <w:noProof/>
            <w:sz w:val="24"/>
            <w:lang w:val="en-US"/>
          </w:rPr>
          <w:t>https</w:t>
        </w:r>
        <w:r w:rsidRPr="00274366">
          <w:rPr>
            <w:rStyle w:val="ad"/>
            <w:noProof/>
            <w:sz w:val="24"/>
          </w:rPr>
          <w:t>://</w:t>
        </w:r>
        <w:r w:rsidRPr="002F68A4">
          <w:rPr>
            <w:rStyle w:val="ad"/>
            <w:noProof/>
            <w:sz w:val="24"/>
            <w:lang w:val="en-US"/>
          </w:rPr>
          <w:t>vestnik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socio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msu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ru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jour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article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view</w:t>
        </w:r>
        <w:r w:rsidRPr="00274366">
          <w:rPr>
            <w:rStyle w:val="ad"/>
            <w:noProof/>
            <w:sz w:val="24"/>
          </w:rPr>
          <w:t>/469</w:t>
        </w:r>
      </w:hyperlink>
    </w:p>
    <w:p w:rsidR="00B864A7" w:rsidRPr="00B864A7" w:rsidRDefault="00B864A7" w:rsidP="00B864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noProof/>
          <w:sz w:val="24"/>
        </w:rPr>
      </w:pPr>
      <w:r w:rsidRPr="00B864A7">
        <w:rPr>
          <w:noProof/>
          <w:sz w:val="24"/>
        </w:rPr>
        <w:t xml:space="preserve">Добринская Д. Е. Цифровое общество в социологической перспективе //  Вестник Московского университета. Серия 18: Социология и политология. — 2019. — Т. 25, № 4. — С. 175–192. </w:t>
      </w:r>
      <w:hyperlink r:id="rId15" w:history="1">
        <w:r w:rsidRPr="00C61268">
          <w:rPr>
            <w:rStyle w:val="ad"/>
            <w:noProof/>
            <w:sz w:val="24"/>
            <w:lang w:val="en-US"/>
          </w:rPr>
          <w:t>https</w:t>
        </w:r>
        <w:r w:rsidRPr="00C61268">
          <w:rPr>
            <w:rStyle w:val="ad"/>
            <w:noProof/>
            <w:sz w:val="24"/>
          </w:rPr>
          <w:t>://</w:t>
        </w:r>
        <w:r w:rsidRPr="00C61268">
          <w:rPr>
            <w:rStyle w:val="ad"/>
            <w:noProof/>
            <w:sz w:val="24"/>
            <w:lang w:val="en-US"/>
          </w:rPr>
          <w:t>vestnik</w:t>
        </w:r>
        <w:r w:rsidRPr="00C61268">
          <w:rPr>
            <w:rStyle w:val="ad"/>
            <w:noProof/>
            <w:sz w:val="24"/>
          </w:rPr>
          <w:t>.</w:t>
        </w:r>
        <w:r w:rsidRPr="00C61268">
          <w:rPr>
            <w:rStyle w:val="ad"/>
            <w:noProof/>
            <w:sz w:val="24"/>
            <w:lang w:val="en-US"/>
          </w:rPr>
          <w:t>socio</w:t>
        </w:r>
        <w:r w:rsidRPr="00C61268">
          <w:rPr>
            <w:rStyle w:val="ad"/>
            <w:noProof/>
            <w:sz w:val="24"/>
          </w:rPr>
          <w:t>.</w:t>
        </w:r>
        <w:r w:rsidRPr="00C61268">
          <w:rPr>
            <w:rStyle w:val="ad"/>
            <w:noProof/>
            <w:sz w:val="24"/>
            <w:lang w:val="en-US"/>
          </w:rPr>
          <w:t>msu</w:t>
        </w:r>
        <w:r w:rsidRPr="00C61268">
          <w:rPr>
            <w:rStyle w:val="ad"/>
            <w:noProof/>
            <w:sz w:val="24"/>
          </w:rPr>
          <w:t>.</w:t>
        </w:r>
        <w:r w:rsidRPr="00C61268">
          <w:rPr>
            <w:rStyle w:val="ad"/>
            <w:noProof/>
            <w:sz w:val="24"/>
            <w:lang w:val="en-US"/>
          </w:rPr>
          <w:t>ru</w:t>
        </w:r>
        <w:r w:rsidRPr="00C61268">
          <w:rPr>
            <w:rStyle w:val="ad"/>
            <w:noProof/>
            <w:sz w:val="24"/>
          </w:rPr>
          <w:t>/</w:t>
        </w:r>
        <w:r w:rsidRPr="00C61268">
          <w:rPr>
            <w:rStyle w:val="ad"/>
            <w:noProof/>
            <w:sz w:val="24"/>
            <w:lang w:val="en-US"/>
          </w:rPr>
          <w:t>jour</w:t>
        </w:r>
        <w:r w:rsidRPr="00C61268">
          <w:rPr>
            <w:rStyle w:val="ad"/>
            <w:noProof/>
            <w:sz w:val="24"/>
          </w:rPr>
          <w:t>/</w:t>
        </w:r>
        <w:r w:rsidRPr="00C61268">
          <w:rPr>
            <w:rStyle w:val="ad"/>
            <w:noProof/>
            <w:sz w:val="24"/>
            <w:lang w:val="en-US"/>
          </w:rPr>
          <w:t>article</w:t>
        </w:r>
        <w:r w:rsidRPr="00C61268">
          <w:rPr>
            <w:rStyle w:val="ad"/>
            <w:noProof/>
            <w:sz w:val="24"/>
          </w:rPr>
          <w:t>/</w:t>
        </w:r>
        <w:r w:rsidRPr="00C61268">
          <w:rPr>
            <w:rStyle w:val="ad"/>
            <w:noProof/>
            <w:sz w:val="24"/>
            <w:lang w:val="en-US"/>
          </w:rPr>
          <w:t>view</w:t>
        </w:r>
        <w:r w:rsidRPr="00C61268">
          <w:rPr>
            <w:rStyle w:val="ad"/>
            <w:noProof/>
            <w:sz w:val="24"/>
          </w:rPr>
          <w:t>/636</w:t>
        </w:r>
      </w:hyperlink>
      <w:r w:rsidRPr="00C47B7E">
        <w:rPr>
          <w:noProof/>
          <w:sz w:val="24"/>
        </w:rPr>
        <w:t xml:space="preserve"> </w:t>
      </w:r>
    </w:p>
    <w:p w:rsidR="00415CF3" w:rsidRPr="00753125" w:rsidRDefault="00415CF3" w:rsidP="00B864A7">
      <w:pPr>
        <w:pStyle w:val="a3"/>
        <w:widowControl w:val="0"/>
        <w:autoSpaceDE w:val="0"/>
        <w:autoSpaceDN w:val="0"/>
        <w:adjustRightInd w:val="0"/>
        <w:ind w:left="360"/>
        <w:rPr>
          <w:noProof/>
          <w:sz w:val="24"/>
        </w:rPr>
      </w:pPr>
    </w:p>
    <w:p w:rsidR="00753125" w:rsidRPr="009E1CF8" w:rsidRDefault="00753125" w:rsidP="00753125">
      <w:pPr>
        <w:pStyle w:val="a3"/>
        <w:widowControl w:val="0"/>
        <w:autoSpaceDE w:val="0"/>
        <w:autoSpaceDN w:val="0"/>
        <w:adjustRightInd w:val="0"/>
        <w:ind w:left="360"/>
        <w:rPr>
          <w:noProof/>
          <w:sz w:val="24"/>
        </w:rPr>
      </w:pPr>
    </w:p>
    <w:p w:rsidR="00415CF3" w:rsidRDefault="00415CF3" w:rsidP="00BE5EA6">
      <w:pPr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б) дополнительная литература:</w:t>
      </w:r>
    </w:p>
    <w:p w:rsidR="00C47B7E" w:rsidRPr="0080107A" w:rsidRDefault="00C47B7E" w:rsidP="00C47B7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187F8A">
        <w:rPr>
          <w:sz w:val="24"/>
          <w:szCs w:val="24"/>
        </w:rPr>
        <w:t xml:space="preserve">Мамедов А.К., Писарева Л.Ю. Метаморфозы цифрового общества: трудности роста и риски // Социология. 2020. № 3. С. 4–17. </w:t>
      </w:r>
      <w:hyperlink r:id="rId16" w:history="1">
        <w:r w:rsidRPr="00D45844">
          <w:rPr>
            <w:rStyle w:val="ad"/>
            <w:sz w:val="24"/>
            <w:szCs w:val="24"/>
            <w:lang w:val="en-US"/>
          </w:rPr>
          <w:t>https</w:t>
        </w:r>
        <w:r w:rsidRPr="0080107A">
          <w:rPr>
            <w:rStyle w:val="ad"/>
            <w:sz w:val="24"/>
            <w:szCs w:val="24"/>
          </w:rPr>
          <w:t>://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cyberleninka</w:t>
        </w:r>
        <w:proofErr w:type="spellEnd"/>
        <w:r w:rsidRPr="0080107A">
          <w:rPr>
            <w:rStyle w:val="ad"/>
            <w:sz w:val="24"/>
            <w:szCs w:val="24"/>
          </w:rPr>
          <w:t>.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ru</w:t>
        </w:r>
        <w:proofErr w:type="spellEnd"/>
        <w:r w:rsidRPr="0080107A">
          <w:rPr>
            <w:rStyle w:val="ad"/>
            <w:sz w:val="24"/>
            <w:szCs w:val="24"/>
          </w:rPr>
          <w:t>/</w:t>
        </w:r>
        <w:r w:rsidRPr="00D45844">
          <w:rPr>
            <w:rStyle w:val="ad"/>
            <w:sz w:val="24"/>
            <w:szCs w:val="24"/>
            <w:lang w:val="en-US"/>
          </w:rPr>
          <w:t>article</w:t>
        </w:r>
        <w:r w:rsidRPr="0080107A">
          <w:rPr>
            <w:rStyle w:val="ad"/>
            <w:sz w:val="24"/>
            <w:szCs w:val="24"/>
          </w:rPr>
          <w:t>/</w:t>
        </w:r>
        <w:r w:rsidRPr="00D45844">
          <w:rPr>
            <w:rStyle w:val="ad"/>
            <w:sz w:val="24"/>
            <w:szCs w:val="24"/>
            <w:lang w:val="en-US"/>
          </w:rPr>
          <w:t>n</w:t>
        </w:r>
        <w:r w:rsidRPr="0080107A">
          <w:rPr>
            <w:rStyle w:val="ad"/>
            <w:sz w:val="24"/>
            <w:szCs w:val="24"/>
          </w:rPr>
          <w:t>/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metamorfozy</w:t>
        </w:r>
        <w:proofErr w:type="spellEnd"/>
        <w:r w:rsidRPr="0080107A">
          <w:rPr>
            <w:rStyle w:val="ad"/>
            <w:sz w:val="24"/>
            <w:szCs w:val="24"/>
          </w:rPr>
          <w:t>-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tsifrovogo</w:t>
        </w:r>
        <w:proofErr w:type="spellEnd"/>
        <w:r w:rsidRPr="0080107A">
          <w:rPr>
            <w:rStyle w:val="ad"/>
            <w:sz w:val="24"/>
            <w:szCs w:val="24"/>
          </w:rPr>
          <w:t>-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obschestva</w:t>
        </w:r>
        <w:proofErr w:type="spellEnd"/>
        <w:r w:rsidRPr="0080107A">
          <w:rPr>
            <w:rStyle w:val="ad"/>
            <w:sz w:val="24"/>
            <w:szCs w:val="24"/>
          </w:rPr>
          <w:t>-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trudnosti</w:t>
        </w:r>
        <w:proofErr w:type="spellEnd"/>
        <w:r w:rsidRPr="0080107A">
          <w:rPr>
            <w:rStyle w:val="ad"/>
            <w:sz w:val="24"/>
            <w:szCs w:val="24"/>
          </w:rPr>
          <w:t>-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rosta</w:t>
        </w:r>
        <w:proofErr w:type="spellEnd"/>
        <w:r w:rsidRPr="0080107A">
          <w:rPr>
            <w:rStyle w:val="ad"/>
            <w:sz w:val="24"/>
            <w:szCs w:val="24"/>
          </w:rPr>
          <w:t>-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i</w:t>
        </w:r>
        <w:proofErr w:type="spellEnd"/>
        <w:r w:rsidRPr="0080107A">
          <w:rPr>
            <w:rStyle w:val="ad"/>
            <w:sz w:val="24"/>
            <w:szCs w:val="24"/>
          </w:rPr>
          <w:t>-</w:t>
        </w:r>
        <w:proofErr w:type="spellStart"/>
        <w:r w:rsidRPr="00D45844">
          <w:rPr>
            <w:rStyle w:val="ad"/>
            <w:sz w:val="24"/>
            <w:szCs w:val="24"/>
            <w:lang w:val="en-US"/>
          </w:rPr>
          <w:t>riski</w:t>
        </w:r>
        <w:proofErr w:type="spellEnd"/>
      </w:hyperlink>
      <w:r w:rsidRPr="0080107A">
        <w:rPr>
          <w:sz w:val="24"/>
          <w:szCs w:val="24"/>
        </w:rPr>
        <w:t xml:space="preserve"> </w:t>
      </w:r>
    </w:p>
    <w:p w:rsidR="00C47B7E" w:rsidRPr="00C47B7E" w:rsidRDefault="00C47B7E" w:rsidP="00C47B7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C337B1">
        <w:rPr>
          <w:sz w:val="24"/>
          <w:szCs w:val="24"/>
        </w:rPr>
        <w:lastRenderedPageBreak/>
        <w:t xml:space="preserve">Социальные науки и образование в условиях становления электронно-цифровой цивилизации. М., СПб.: Нестор-История, 2020. </w:t>
      </w:r>
      <w:hyperlink r:id="rId17" w:history="1">
        <w:r w:rsidRPr="00D45844">
          <w:rPr>
            <w:rStyle w:val="ad"/>
            <w:sz w:val="24"/>
            <w:szCs w:val="24"/>
          </w:rPr>
          <w:t>https://vshssn.msu.ru/storage/files/december2020/Конференция-текст.pdf</w:t>
        </w:r>
      </w:hyperlink>
      <w:r w:rsidRPr="0080107A">
        <w:rPr>
          <w:sz w:val="24"/>
          <w:szCs w:val="24"/>
        </w:rPr>
        <w:t xml:space="preserve"> </w:t>
      </w:r>
      <w:bookmarkStart w:id="2" w:name="_GoBack"/>
      <w:bookmarkEnd w:id="2"/>
    </w:p>
    <w:p w:rsidR="009E1CF8" w:rsidRPr="001424DF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Barbrook R., Cameron A. The internet revolution: from dot-com capitalism to cybernetic communism. </w:t>
      </w:r>
      <w:r w:rsidRPr="00274366">
        <w:rPr>
          <w:noProof/>
          <w:sz w:val="24"/>
          <w:szCs w:val="24"/>
          <w:lang w:val="en-US"/>
        </w:rPr>
        <w:t xml:space="preserve">2015. </w:t>
      </w:r>
      <w:hyperlink r:id="rId18" w:history="1">
        <w:r w:rsidRPr="00274366">
          <w:rPr>
            <w:rStyle w:val="ad"/>
            <w:sz w:val="24"/>
            <w:szCs w:val="24"/>
            <w:lang w:val="en-US"/>
          </w:rPr>
          <w:t>https</w:t>
        </w:r>
        <w:r w:rsidRPr="001424DF">
          <w:rPr>
            <w:rStyle w:val="ad"/>
            <w:sz w:val="24"/>
            <w:szCs w:val="24"/>
            <w:lang w:val="en-US"/>
          </w:rPr>
          <w:t>://</w:t>
        </w:r>
        <w:r w:rsidRPr="00274366">
          <w:rPr>
            <w:rStyle w:val="ad"/>
            <w:sz w:val="24"/>
            <w:szCs w:val="24"/>
            <w:lang w:val="en-US"/>
          </w:rPr>
          <w:t>networkcultures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org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wp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content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uploads</w:t>
        </w:r>
        <w:r w:rsidRPr="001424DF">
          <w:rPr>
            <w:rStyle w:val="ad"/>
            <w:sz w:val="24"/>
            <w:szCs w:val="24"/>
            <w:lang w:val="en-US"/>
          </w:rPr>
          <w:t>/2015/10/0585-</w:t>
        </w:r>
        <w:r w:rsidRPr="00274366">
          <w:rPr>
            <w:rStyle w:val="ad"/>
            <w:sz w:val="24"/>
            <w:szCs w:val="24"/>
            <w:lang w:val="en-US"/>
          </w:rPr>
          <w:t>INC</w:t>
        </w:r>
        <w:r w:rsidRPr="001424DF">
          <w:rPr>
            <w:rStyle w:val="ad"/>
            <w:sz w:val="24"/>
            <w:szCs w:val="24"/>
            <w:lang w:val="en-US"/>
          </w:rPr>
          <w:t>_</w:t>
        </w:r>
        <w:r w:rsidRPr="00274366">
          <w:rPr>
            <w:rStyle w:val="ad"/>
            <w:sz w:val="24"/>
            <w:szCs w:val="24"/>
            <w:lang w:val="en-US"/>
          </w:rPr>
          <w:t>NN</w:t>
        </w:r>
        <w:r w:rsidRPr="001424DF">
          <w:rPr>
            <w:rStyle w:val="ad"/>
            <w:sz w:val="24"/>
            <w:szCs w:val="24"/>
            <w:lang w:val="en-US"/>
          </w:rPr>
          <w:t>10-</w:t>
        </w:r>
        <w:r w:rsidRPr="00274366">
          <w:rPr>
            <w:rStyle w:val="ad"/>
            <w:sz w:val="24"/>
            <w:szCs w:val="24"/>
            <w:lang w:val="en-US"/>
          </w:rPr>
          <w:t>totaal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RGB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pdf</w:t>
        </w:r>
      </w:hyperlink>
      <w:r w:rsidRPr="001424DF">
        <w:rPr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</w:rPr>
      </w:pPr>
      <w:r w:rsidRPr="009E1CF8">
        <w:rPr>
          <w:noProof/>
          <w:sz w:val="24"/>
          <w:szCs w:val="24"/>
          <w:lang w:val="en-US"/>
        </w:rPr>
        <w:t>Barlow J.P. A Declaration of the Independence of Cyberspace | Electronic Frontier Foundation [</w:t>
      </w:r>
      <w:r w:rsidRPr="009E1CF8">
        <w:rPr>
          <w:noProof/>
          <w:sz w:val="24"/>
          <w:szCs w:val="24"/>
        </w:rPr>
        <w:t>Электронный</w:t>
      </w:r>
      <w:r w:rsidRPr="009E1CF8">
        <w:rPr>
          <w:noProof/>
          <w:sz w:val="24"/>
          <w:szCs w:val="24"/>
          <w:lang w:val="en-US"/>
        </w:rPr>
        <w:t xml:space="preserve"> </w:t>
      </w:r>
      <w:r w:rsidRPr="009E1CF8">
        <w:rPr>
          <w:noProof/>
          <w:sz w:val="24"/>
          <w:szCs w:val="24"/>
        </w:rPr>
        <w:t>ресурс</w:t>
      </w:r>
      <w:r w:rsidRPr="009E1CF8">
        <w:rPr>
          <w:noProof/>
          <w:sz w:val="24"/>
          <w:szCs w:val="24"/>
          <w:lang w:val="en-US"/>
        </w:rPr>
        <w:t xml:space="preserve">]. 1996. </w:t>
      </w:r>
      <w:hyperlink r:id="rId19" w:history="1">
        <w:r w:rsidRPr="009E1CF8">
          <w:rPr>
            <w:rStyle w:val="ad"/>
            <w:noProof/>
            <w:sz w:val="24"/>
            <w:szCs w:val="24"/>
            <w:lang w:val="en-US"/>
          </w:rPr>
          <w:t>https</w:t>
        </w:r>
        <w:r w:rsidRPr="009E1CF8">
          <w:rPr>
            <w:rStyle w:val="ad"/>
            <w:noProof/>
            <w:sz w:val="24"/>
            <w:szCs w:val="24"/>
          </w:rPr>
          <w:t>://</w:t>
        </w:r>
        <w:r w:rsidRPr="009E1CF8">
          <w:rPr>
            <w:rStyle w:val="ad"/>
            <w:noProof/>
            <w:sz w:val="24"/>
            <w:szCs w:val="24"/>
            <w:lang w:val="en-US"/>
          </w:rPr>
          <w:t>www</w:t>
        </w:r>
        <w:r w:rsidRPr="009E1CF8">
          <w:rPr>
            <w:rStyle w:val="ad"/>
            <w:noProof/>
            <w:sz w:val="24"/>
            <w:szCs w:val="24"/>
          </w:rPr>
          <w:t>.</w:t>
        </w:r>
        <w:r w:rsidRPr="009E1CF8">
          <w:rPr>
            <w:rStyle w:val="ad"/>
            <w:noProof/>
            <w:sz w:val="24"/>
            <w:szCs w:val="24"/>
            <w:lang w:val="en-US"/>
          </w:rPr>
          <w:t>eff</w:t>
        </w:r>
        <w:r w:rsidRPr="009E1CF8">
          <w:rPr>
            <w:rStyle w:val="ad"/>
            <w:noProof/>
            <w:sz w:val="24"/>
            <w:szCs w:val="24"/>
          </w:rPr>
          <w:t>.</w:t>
        </w:r>
        <w:r w:rsidRPr="009E1CF8">
          <w:rPr>
            <w:rStyle w:val="ad"/>
            <w:noProof/>
            <w:sz w:val="24"/>
            <w:szCs w:val="24"/>
            <w:lang w:val="en-US"/>
          </w:rPr>
          <w:t>org</w:t>
        </w:r>
        <w:r w:rsidRPr="009E1CF8">
          <w:rPr>
            <w:rStyle w:val="ad"/>
            <w:noProof/>
            <w:sz w:val="24"/>
            <w:szCs w:val="24"/>
          </w:rPr>
          <w:t>/</w:t>
        </w:r>
        <w:r w:rsidRPr="009E1CF8">
          <w:rPr>
            <w:rStyle w:val="ad"/>
            <w:noProof/>
            <w:sz w:val="24"/>
            <w:szCs w:val="24"/>
            <w:lang w:val="en-US"/>
          </w:rPr>
          <w:t>cyberspace</w:t>
        </w:r>
        <w:r w:rsidRPr="009E1CF8">
          <w:rPr>
            <w:rStyle w:val="ad"/>
            <w:noProof/>
            <w:sz w:val="24"/>
            <w:szCs w:val="24"/>
          </w:rPr>
          <w:t>-</w:t>
        </w:r>
        <w:r w:rsidRPr="009E1CF8">
          <w:rPr>
            <w:rStyle w:val="ad"/>
            <w:noProof/>
            <w:sz w:val="24"/>
            <w:szCs w:val="24"/>
            <w:lang w:val="en-US"/>
          </w:rPr>
          <w:t>independence</w:t>
        </w:r>
      </w:hyperlink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</w:rPr>
      </w:pPr>
      <w:r w:rsidRPr="009E1CF8">
        <w:rPr>
          <w:noProof/>
          <w:sz w:val="24"/>
          <w:szCs w:val="24"/>
          <w:lang w:val="en-US"/>
        </w:rPr>
        <w:t xml:space="preserve">boyd  d. A Blogger’s Blog: Exploring the Definition of a Medium // Reconstruction. 2006. </w:t>
      </w:r>
      <w:r w:rsidRPr="009E1CF8">
        <w:rPr>
          <w:noProof/>
          <w:sz w:val="24"/>
          <w:szCs w:val="24"/>
        </w:rPr>
        <w:t>Т</w:t>
      </w:r>
      <w:r w:rsidRPr="009E1CF8">
        <w:rPr>
          <w:noProof/>
          <w:sz w:val="24"/>
          <w:szCs w:val="24"/>
          <w:lang w:val="en-US"/>
        </w:rPr>
        <w:t xml:space="preserve">. 6. № 4. </w:t>
      </w:r>
      <w:hyperlink r:id="rId20" w:history="1">
        <w:r w:rsidRPr="009E1CF8">
          <w:rPr>
            <w:rStyle w:val="ad"/>
            <w:noProof/>
            <w:sz w:val="24"/>
            <w:szCs w:val="24"/>
          </w:rPr>
          <w:t>https://www.danah.org/papers/ABloggersBlog.pdf</w:t>
        </w:r>
      </w:hyperlink>
      <w:r w:rsidRPr="009E1CF8">
        <w:rPr>
          <w:rStyle w:val="ad"/>
          <w:noProof/>
          <w:sz w:val="24"/>
          <w:szCs w:val="24"/>
          <w:lang w:val="en-US"/>
        </w:rPr>
        <w:t xml:space="preserve"> </w:t>
      </w:r>
    </w:p>
    <w:p w:rsidR="009E1CF8" w:rsidRPr="001424DF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proofErr w:type="spellStart"/>
      <w:r w:rsidRPr="009E1CF8">
        <w:rPr>
          <w:sz w:val="24"/>
          <w:szCs w:val="24"/>
          <w:lang w:val="en-US"/>
        </w:rPr>
        <w:t>Callon</w:t>
      </w:r>
      <w:proofErr w:type="spellEnd"/>
      <w:r w:rsidRPr="009E1CF8">
        <w:rPr>
          <w:sz w:val="24"/>
          <w:szCs w:val="24"/>
          <w:lang w:val="en-US"/>
        </w:rPr>
        <w:t xml:space="preserve"> M. Some Elements of a Sociology of Translation: Domestication of the Scallops and the Fishermen of St </w:t>
      </w:r>
      <w:proofErr w:type="spellStart"/>
      <w:r w:rsidRPr="009E1CF8">
        <w:rPr>
          <w:sz w:val="24"/>
          <w:szCs w:val="24"/>
          <w:lang w:val="en-US"/>
        </w:rPr>
        <w:t>Brieuc</w:t>
      </w:r>
      <w:proofErr w:type="spellEnd"/>
      <w:r w:rsidRPr="009E1CF8">
        <w:rPr>
          <w:sz w:val="24"/>
          <w:szCs w:val="24"/>
          <w:lang w:val="en-US"/>
        </w:rPr>
        <w:t xml:space="preserve"> Bay // </w:t>
      </w:r>
      <w:proofErr w:type="spellStart"/>
      <w:r w:rsidRPr="009E1CF8">
        <w:rPr>
          <w:sz w:val="24"/>
          <w:szCs w:val="24"/>
          <w:lang w:val="en-US"/>
        </w:rPr>
        <w:t>Sociol</w:t>
      </w:r>
      <w:proofErr w:type="spellEnd"/>
      <w:r w:rsidRPr="009E1CF8">
        <w:rPr>
          <w:sz w:val="24"/>
          <w:szCs w:val="24"/>
          <w:lang w:val="en-US"/>
        </w:rPr>
        <w:t xml:space="preserve">. Rev. 1984. Vol. 32, № 1_suppl. P. 196–233. </w:t>
      </w:r>
      <w:hyperlink r:id="rId21" w:history="1">
        <w:r w:rsidRPr="00274366">
          <w:rPr>
            <w:rStyle w:val="ad"/>
            <w:sz w:val="24"/>
            <w:szCs w:val="24"/>
            <w:lang w:val="en-US"/>
          </w:rPr>
          <w:t>http</w:t>
        </w:r>
        <w:r w:rsidRPr="001424DF">
          <w:rPr>
            <w:rStyle w:val="ad"/>
            <w:sz w:val="24"/>
            <w:szCs w:val="24"/>
            <w:lang w:val="en-US"/>
          </w:rPr>
          <w:t>://</w:t>
        </w:r>
        <w:r w:rsidRPr="00274366">
          <w:rPr>
            <w:rStyle w:val="ad"/>
            <w:sz w:val="24"/>
            <w:szCs w:val="24"/>
            <w:lang w:val="en-US"/>
          </w:rPr>
          <w:t>www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thetransformationproject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co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uk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wp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content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uploads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Actor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Network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Theory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pdf</w:t>
        </w:r>
      </w:hyperlink>
      <w:r w:rsidRPr="001424DF">
        <w:rPr>
          <w:rStyle w:val="ad"/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Castells M. Communication Power // Oxford University press. 2009. </w:t>
      </w:r>
      <w:hyperlink r:id="rId22" w:history="1">
        <w:r w:rsidRPr="00274366">
          <w:rPr>
            <w:rStyle w:val="ad"/>
            <w:sz w:val="24"/>
            <w:szCs w:val="24"/>
            <w:lang w:val="en-US"/>
          </w:rPr>
          <w:t>http://socium.ge/downloads/komunikaciisteoria/eng/comunication%20power%20castells.pdf</w:t>
        </w:r>
      </w:hyperlink>
      <w:r w:rsidRPr="00274366">
        <w:rPr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Ellison N.B., boyd  d. Socialty through social network sited // The Oxford Handbook of Internet Studies / W.H. Dutton (ed.). Oxford: Oxford University Press, 2013. </w:t>
      </w:r>
      <w:hyperlink r:id="rId23" w:history="1">
        <w:r w:rsidRPr="00274366">
          <w:rPr>
            <w:rStyle w:val="ad"/>
            <w:sz w:val="24"/>
            <w:szCs w:val="24"/>
            <w:lang w:val="en-US"/>
          </w:rPr>
          <w:t>https://www.danah.org/papers/2013/SocialityThruSNS-preprint.pdf</w:t>
        </w:r>
      </w:hyperlink>
      <w:r w:rsidRPr="009E1CF8">
        <w:rPr>
          <w:rStyle w:val="ad"/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Gerovitch S. InterNyet: Why the Soviet Union did not build a nationwide computer network // History and Technology. 2008. Vol. 24. № 4. P. 335–350. </w:t>
      </w:r>
      <w:hyperlink r:id="rId24" w:history="1">
        <w:r w:rsidRPr="00274366">
          <w:rPr>
            <w:rStyle w:val="ad"/>
            <w:sz w:val="24"/>
            <w:szCs w:val="24"/>
            <w:lang w:val="en-US"/>
          </w:rPr>
          <w:t>https://web.mit.edu/slava/homepage/articles/Gerovitch-InterNyet.pdf</w:t>
        </w:r>
      </w:hyperlink>
      <w:r w:rsidRPr="00274366">
        <w:rPr>
          <w:rStyle w:val="ad"/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Granovetter M.S. The Strength of Weak Ties // Am. J. Sociol. 1973. Vol. 78, № 6. P. 1360–1380. </w:t>
      </w:r>
      <w:hyperlink r:id="rId25" w:history="1">
        <w:r w:rsidRPr="00274366">
          <w:rPr>
            <w:rStyle w:val="ad"/>
            <w:sz w:val="24"/>
            <w:szCs w:val="24"/>
            <w:lang w:val="en-US"/>
          </w:rPr>
          <w:t>https://www.journals.uchicago.edu/doi/pdfplus/10.1086/225469</w:t>
        </w:r>
      </w:hyperlink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Kitchin R. Big Data, new epistemologies and paradigm shifts // Big Data and Society. 2014. Vol. 1. № 1. P. 1–12. </w:t>
      </w:r>
      <w:hyperlink r:id="rId26" w:history="1">
        <w:r w:rsidRPr="009E1CF8">
          <w:rPr>
            <w:rStyle w:val="ad"/>
            <w:sz w:val="24"/>
            <w:szCs w:val="24"/>
            <w:lang w:val="en-US"/>
          </w:rPr>
          <w:t>https://journals.sagepub.com/doi/10.1177/2053951714528481</w:t>
        </w:r>
      </w:hyperlink>
      <w:r w:rsidRPr="009E1CF8">
        <w:rPr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E1CF8">
        <w:rPr>
          <w:noProof/>
          <w:sz w:val="24"/>
          <w:szCs w:val="24"/>
          <w:lang w:val="en-US"/>
        </w:rPr>
        <w:t>Latour B. Networks, Societies, Spheres: Reflections of an Actor</w:t>
      </w:r>
      <w:r w:rsidRPr="009E1CF8">
        <w:rPr>
          <w:rFonts w:eastAsia="Calibri"/>
          <w:noProof/>
          <w:sz w:val="24"/>
          <w:szCs w:val="24"/>
          <w:lang w:val="en-US"/>
        </w:rPr>
        <w:t>‐</w:t>
      </w:r>
      <w:r w:rsidRPr="009E1CF8">
        <w:rPr>
          <w:noProof/>
          <w:sz w:val="24"/>
          <w:szCs w:val="24"/>
          <w:lang w:val="en-US"/>
        </w:rPr>
        <w:t xml:space="preserve">network Theorist // International Seminar on Network Theory: Network Multidimensionality in the Digital Age. 2010. </w:t>
      </w:r>
      <w:hyperlink r:id="rId27" w:history="1">
        <w:r w:rsidRPr="009E1CF8">
          <w:rPr>
            <w:rStyle w:val="ad"/>
            <w:sz w:val="24"/>
            <w:szCs w:val="24"/>
          </w:rPr>
          <w:t>http://www.bruno-latour.fr/sites/default/files/121-CASTELLS-GB.pdf</w:t>
        </w:r>
      </w:hyperlink>
    </w:p>
    <w:p w:rsidR="009E1CF8" w:rsidRPr="009E1CF8" w:rsidRDefault="009E1CF8" w:rsidP="0031518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noProof/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Matzner T. Privacy // Internet Policy Review. 2019. Vol. 8. № 4. P. 1–14. </w:t>
      </w:r>
      <w:hyperlink r:id="rId28" w:history="1">
        <w:r w:rsidRPr="009E1CF8">
          <w:rPr>
            <w:rStyle w:val="ad"/>
            <w:noProof/>
            <w:sz w:val="24"/>
            <w:szCs w:val="24"/>
            <w:lang w:val="en-US"/>
          </w:rPr>
          <w:t>https://policyreview.info/node/1427/pdf</w:t>
        </w:r>
      </w:hyperlink>
      <w:r w:rsidRPr="009E1CF8">
        <w:rPr>
          <w:noProof/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Mejias U.A., Couldry N. Datafication // Internet Policy Review. 2019. Vol. 8. № 4. </w:t>
      </w:r>
      <w:hyperlink r:id="rId29" w:history="1">
        <w:r w:rsidRPr="009E1CF8">
          <w:rPr>
            <w:rStyle w:val="ad"/>
            <w:noProof/>
            <w:sz w:val="24"/>
            <w:szCs w:val="24"/>
            <w:lang w:val="en-US"/>
          </w:rPr>
          <w:t>https://policyreview.info/concepts/datafication</w:t>
        </w:r>
      </w:hyperlink>
      <w:r w:rsidRPr="009E1CF8">
        <w:rPr>
          <w:noProof/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Poell T., Nieborg D., Dijck J. van. Platformisation // Internet Policy Review. 2019. </w:t>
      </w:r>
      <w:r>
        <w:rPr>
          <w:noProof/>
          <w:sz w:val="24"/>
          <w:szCs w:val="24"/>
          <w:lang w:val="en-US"/>
        </w:rPr>
        <w:t>Vol</w:t>
      </w:r>
      <w:r w:rsidRPr="009E1CF8">
        <w:rPr>
          <w:noProof/>
          <w:sz w:val="24"/>
          <w:szCs w:val="24"/>
          <w:lang w:val="en-US"/>
        </w:rPr>
        <w:t xml:space="preserve">. 8. № 4. </w:t>
      </w:r>
      <w:r>
        <w:rPr>
          <w:noProof/>
          <w:sz w:val="24"/>
          <w:szCs w:val="24"/>
          <w:lang w:val="en-US"/>
        </w:rPr>
        <w:t>P</w:t>
      </w:r>
      <w:r w:rsidRPr="009E1CF8">
        <w:rPr>
          <w:noProof/>
          <w:sz w:val="24"/>
          <w:szCs w:val="24"/>
          <w:lang w:val="en-US"/>
        </w:rPr>
        <w:t>. 1–13</w:t>
      </w:r>
      <w:r w:rsidRPr="009E1CF8">
        <w:rPr>
          <w:noProof/>
          <w:sz w:val="24"/>
          <w:szCs w:val="24"/>
        </w:rPr>
        <w:t xml:space="preserve">. </w:t>
      </w:r>
      <w:hyperlink r:id="rId30" w:history="1">
        <w:r w:rsidRPr="009E1CF8">
          <w:rPr>
            <w:rStyle w:val="ad"/>
            <w:noProof/>
            <w:sz w:val="24"/>
            <w:szCs w:val="24"/>
          </w:rPr>
          <w:t>https://policyreview.info/node/1425/pdf</w:t>
        </w:r>
      </w:hyperlink>
      <w:r w:rsidRPr="009E1CF8">
        <w:rPr>
          <w:noProof/>
          <w:sz w:val="24"/>
          <w:szCs w:val="24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Rainie L., Wellman B. Networked: The New Social Operating System. Cambridge, Massachusetts; London, England: MIT Press, 2012. </w:t>
      </w:r>
      <w:hyperlink r:id="rId31" w:history="1">
        <w:r w:rsidRPr="00274366">
          <w:rPr>
            <w:rStyle w:val="ad"/>
            <w:sz w:val="24"/>
            <w:szCs w:val="24"/>
            <w:lang w:val="en-US"/>
          </w:rPr>
          <w:t>https://www.jstor.org/stable/j.ctt5vjq62</w:t>
        </w:r>
      </w:hyperlink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van Dijk J.A. A theory of the digital divide // Informationsgerechtigkeit / ed. Schullerr-Zwierlein A., Zillien N. Berlin: De Gruyter, 2012. P. 29–51 (In English) </w:t>
      </w:r>
      <w:hyperlink r:id="rId32" w:history="1">
        <w:r w:rsidRPr="009E1CF8">
          <w:rPr>
            <w:rStyle w:val="ad"/>
            <w:sz w:val="24"/>
            <w:szCs w:val="24"/>
            <w:lang w:val="en-US"/>
          </w:rPr>
          <w:t>https://ris.utwente.nl/ws/portalfiles/portal/5583582/The_Digital_Divide_-_Hoofdstuk_2_A_theory_of_the_digital_divide.pdf</w:t>
        </w:r>
      </w:hyperlink>
    </w:p>
    <w:p w:rsidR="003A4DFE" w:rsidRPr="00310F02" w:rsidRDefault="003A4DFE" w:rsidP="003A4DFE">
      <w:pPr>
        <w:keepNext/>
        <w:jc w:val="center"/>
        <w:outlineLvl w:val="1"/>
        <w:rPr>
          <w:b/>
          <w:sz w:val="24"/>
          <w:szCs w:val="24"/>
          <w:lang w:val="en-US"/>
        </w:rPr>
      </w:pPr>
    </w:p>
    <w:p w:rsidR="00B1789D" w:rsidRDefault="00B1789D" w:rsidP="003A4DFE">
      <w:pPr>
        <w:keepNext/>
        <w:jc w:val="center"/>
        <w:outlineLvl w:val="1"/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 xml:space="preserve">8.2. Перечень </w:t>
      </w:r>
      <w:r w:rsidR="003A4DFE" w:rsidRPr="008C3BF3">
        <w:rPr>
          <w:b/>
          <w:sz w:val="24"/>
          <w:szCs w:val="24"/>
        </w:rPr>
        <w:t>ресурсов информационно-телекоммуникационной сети «Интернет»:</w:t>
      </w:r>
    </w:p>
    <w:p w:rsidR="00A477E8" w:rsidRPr="00A477E8" w:rsidRDefault="00A477E8" w:rsidP="00A477E8">
      <w:pPr>
        <w:contextualSpacing/>
        <w:rPr>
          <w:b/>
          <w:sz w:val="24"/>
          <w:szCs w:val="24"/>
        </w:rPr>
      </w:pPr>
    </w:p>
    <w:tbl>
      <w:tblPr>
        <w:tblStyle w:val="a8"/>
        <w:tblW w:w="14596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4531"/>
      </w:tblGrid>
      <w:tr w:rsidR="00A477E8" w:rsidRPr="00A477E8" w:rsidTr="00273731">
        <w:tc>
          <w:tcPr>
            <w:tcW w:w="709" w:type="dxa"/>
          </w:tcPr>
          <w:p w:rsidR="00A477E8" w:rsidRPr="00A477E8" w:rsidRDefault="00A477E8" w:rsidP="00273731">
            <w:pPr>
              <w:jc w:val="center"/>
              <w:rPr>
                <w:b/>
                <w:sz w:val="24"/>
                <w:szCs w:val="24"/>
              </w:rPr>
            </w:pPr>
            <w:r w:rsidRPr="00A477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A477E8" w:rsidRPr="00A477E8" w:rsidRDefault="00A477E8" w:rsidP="00273731">
            <w:pPr>
              <w:ind w:left="732" w:hanging="732"/>
              <w:jc w:val="center"/>
              <w:rPr>
                <w:b/>
                <w:sz w:val="24"/>
                <w:szCs w:val="24"/>
              </w:rPr>
            </w:pPr>
            <w:r w:rsidRPr="00A477E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531" w:type="dxa"/>
          </w:tcPr>
          <w:p w:rsidR="00A477E8" w:rsidRPr="00A477E8" w:rsidRDefault="00A477E8" w:rsidP="00273731">
            <w:pPr>
              <w:ind w:firstLine="108"/>
              <w:jc w:val="center"/>
              <w:rPr>
                <w:b/>
                <w:sz w:val="24"/>
                <w:szCs w:val="24"/>
              </w:rPr>
            </w:pPr>
            <w:r w:rsidRPr="00A477E8">
              <w:rPr>
                <w:b/>
                <w:sz w:val="24"/>
                <w:szCs w:val="24"/>
                <w:lang w:val="en-US"/>
              </w:rPr>
              <w:t>Web-</w:t>
            </w:r>
            <w:r w:rsidRPr="00A477E8">
              <w:rPr>
                <w:b/>
                <w:sz w:val="24"/>
                <w:szCs w:val="24"/>
              </w:rPr>
              <w:t>адрес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Журнал «</w:t>
            </w:r>
            <w:proofErr w:type="spellStart"/>
            <w:r w:rsidRPr="00A477E8">
              <w:rPr>
                <w:sz w:val="24"/>
                <w:szCs w:val="24"/>
              </w:rPr>
              <w:t>Социс</w:t>
            </w:r>
            <w:proofErr w:type="spellEnd"/>
            <w:r w:rsidRPr="00A477E8">
              <w:rPr>
                <w:sz w:val="24"/>
                <w:szCs w:val="24"/>
              </w:rPr>
              <w:t>. Социологические исследования»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b/>
                <w:sz w:val="24"/>
                <w:szCs w:val="24"/>
              </w:rPr>
            </w:pPr>
            <w:hyperlink r:id="rId33" w:history="1"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www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nir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socio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skipubl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socis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htm</w:t>
              </w:r>
            </w:hyperlink>
            <w:r w:rsidR="00A477E8" w:rsidRPr="00A477E8">
              <w:rPr>
                <w:sz w:val="24"/>
                <w:szCs w:val="24"/>
              </w:rPr>
              <w:t xml:space="preserve"> -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Журнал «Вестник Московского университета. Серия</w:t>
            </w:r>
            <w:r w:rsidRPr="00A477E8">
              <w:rPr>
                <w:sz w:val="24"/>
                <w:szCs w:val="24"/>
                <w:lang w:val="en-US"/>
              </w:rPr>
              <w:t> </w:t>
            </w:r>
            <w:r w:rsidRPr="00A477E8">
              <w:rPr>
                <w:sz w:val="24"/>
                <w:szCs w:val="24"/>
              </w:rPr>
              <w:t>18. Социология</w:t>
            </w:r>
            <w:r w:rsidRPr="00A477E8">
              <w:rPr>
                <w:sz w:val="24"/>
                <w:szCs w:val="24"/>
                <w:lang w:val="en-US"/>
              </w:rPr>
              <w:t> </w:t>
            </w:r>
            <w:r w:rsidRPr="00A477E8">
              <w:rPr>
                <w:sz w:val="24"/>
                <w:szCs w:val="24"/>
              </w:rPr>
              <w:t>и политология»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rFonts w:eastAsia="Calibri"/>
                <w:sz w:val="24"/>
                <w:szCs w:val="24"/>
              </w:rPr>
            </w:pPr>
            <w:hyperlink r:id="rId34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vestnik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socio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msu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  <w:lang w:val="en-US"/>
              </w:rPr>
              <w:t>“Internet Policy Review”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sz w:val="24"/>
                <w:szCs w:val="24"/>
                <w:lang w:val="en-US"/>
              </w:rPr>
            </w:pPr>
            <w:hyperlink r:id="rId35" w:history="1">
              <w:r w:rsidR="00A477E8" w:rsidRPr="002F68A4">
                <w:rPr>
                  <w:rStyle w:val="ad"/>
                  <w:sz w:val="24"/>
                  <w:szCs w:val="24"/>
                </w:rPr>
                <w:t>https://policyreview.info</w:t>
              </w:r>
            </w:hyperlink>
            <w:r w:rsidR="00A477E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77E8" w:rsidRPr="00C47B7E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  <w:lang w:val="en-US"/>
              </w:rPr>
              <w:t>“Big Data &amp; Society”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sz w:val="24"/>
                <w:szCs w:val="24"/>
                <w:lang w:val="en-US"/>
              </w:rPr>
            </w:pPr>
            <w:hyperlink r:id="rId36" w:history="1">
              <w:r w:rsidR="00A477E8" w:rsidRPr="002F68A4">
                <w:rPr>
                  <w:rStyle w:val="ad"/>
                  <w:sz w:val="24"/>
                  <w:szCs w:val="24"/>
                  <w:lang w:val="en-US"/>
                </w:rPr>
                <w:t>https://journals.sagepub.com/home/BDS</w:t>
              </w:r>
            </w:hyperlink>
            <w:r w:rsidR="00A477E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77E8" w:rsidRPr="00C47B7E" w:rsidTr="00273731">
        <w:tc>
          <w:tcPr>
            <w:tcW w:w="709" w:type="dxa"/>
          </w:tcPr>
          <w:p w:rsidR="00A477E8" w:rsidRPr="00274366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Журнал</w:t>
            </w:r>
            <w:r w:rsidRPr="00A477E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“New Media and Society”</w:t>
            </w:r>
          </w:p>
        </w:tc>
        <w:tc>
          <w:tcPr>
            <w:tcW w:w="4531" w:type="dxa"/>
          </w:tcPr>
          <w:p w:rsidR="00A477E8" w:rsidRDefault="00526D37" w:rsidP="00273731">
            <w:pPr>
              <w:rPr>
                <w:sz w:val="24"/>
                <w:szCs w:val="24"/>
                <w:lang w:val="en-US"/>
              </w:rPr>
            </w:pPr>
            <w:hyperlink r:id="rId37" w:history="1">
              <w:r w:rsidR="00A477E8" w:rsidRPr="002F68A4">
                <w:rPr>
                  <w:rStyle w:val="ad"/>
                  <w:sz w:val="24"/>
                  <w:szCs w:val="24"/>
                  <w:lang w:val="en-US"/>
                </w:rPr>
                <w:t>https://uk.sagepub.com/en-gb/eur/journal/new-media-society</w:t>
              </w:r>
            </w:hyperlink>
            <w:r w:rsidR="00A477E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sz w:val="24"/>
                <w:szCs w:val="24"/>
              </w:rPr>
            </w:pPr>
            <w:hyperlink r:id="rId38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http://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www.rsl.ru/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3A4DFE" w:rsidRDefault="00A477E8" w:rsidP="00655211">
            <w:pPr>
              <w:rPr>
                <w:sz w:val="24"/>
                <w:szCs w:val="24"/>
              </w:rPr>
            </w:pPr>
            <w:r w:rsidRPr="003A4DFE">
              <w:rPr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http://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GB"/>
                </w:rPr>
                <w:t>e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library.ru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sz w:val="24"/>
                <w:szCs w:val="24"/>
              </w:rPr>
            </w:pPr>
            <w:hyperlink r:id="rId40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nel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nns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pStyle w:val="afd"/>
              <w:spacing w:line="240" w:lineRule="auto"/>
              <w:ind w:firstLine="0"/>
            </w:pPr>
            <w:r w:rsidRPr="00A477E8">
              <w:t>Электронная библиотека ИНИОН РАН</w:t>
            </w:r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sz w:val="24"/>
                <w:szCs w:val="24"/>
              </w:rPr>
            </w:pPr>
            <w:hyperlink r:id="rId41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inion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477E8" w:rsidRPr="00A477E8">
              <w:rPr>
                <w:sz w:val="24"/>
                <w:szCs w:val="24"/>
              </w:rPr>
              <w:t xml:space="preserve">  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Э</w:t>
            </w: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 xml:space="preserve">Электронная библиотека МГУ имени </w:t>
            </w:r>
            <w:proofErr w:type="spellStart"/>
            <w:r w:rsidRPr="00A477E8">
              <w:rPr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4531" w:type="dxa"/>
          </w:tcPr>
          <w:p w:rsidR="00A477E8" w:rsidRPr="00A477E8" w:rsidRDefault="00526D37" w:rsidP="00273731">
            <w:pPr>
              <w:rPr>
                <w:rStyle w:val="ad"/>
                <w:sz w:val="24"/>
                <w:szCs w:val="24"/>
              </w:rPr>
            </w:pPr>
            <w:hyperlink r:id="rId42" w:history="1">
              <w:r w:rsidR="00A477E8" w:rsidRPr="00A477E8">
                <w:rPr>
                  <w:rStyle w:val="ad"/>
                  <w:sz w:val="24"/>
                  <w:szCs w:val="24"/>
                </w:rPr>
                <w:t>http://www.nbmgu.ru/publicdb/</w:t>
              </w:r>
            </w:hyperlink>
          </w:p>
        </w:tc>
      </w:tr>
    </w:tbl>
    <w:p w:rsidR="009E1CF8" w:rsidRPr="00A477E8" w:rsidRDefault="009E1CF8" w:rsidP="009E1CF8">
      <w:pPr>
        <w:jc w:val="both"/>
        <w:rPr>
          <w:rStyle w:val="ad"/>
          <w:color w:val="auto"/>
          <w:sz w:val="24"/>
          <w:szCs w:val="24"/>
          <w:u w:val="none"/>
        </w:rPr>
      </w:pPr>
    </w:p>
    <w:p w:rsidR="00B1789D" w:rsidRPr="00B1789D" w:rsidRDefault="00B1789D" w:rsidP="00315184">
      <w:pPr>
        <w:pStyle w:val="a3"/>
        <w:numPr>
          <w:ilvl w:val="1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>Описание материально-технического обеспечения:</w:t>
      </w:r>
    </w:p>
    <w:p w:rsidR="00B1789D" w:rsidRPr="00B1789D" w:rsidRDefault="00B1789D" w:rsidP="00B17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89D">
        <w:rPr>
          <w:sz w:val="24"/>
          <w:szCs w:val="24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B1789D">
        <w:rPr>
          <w:sz w:val="24"/>
          <w:szCs w:val="24"/>
          <w:lang w:val="en-US"/>
        </w:rPr>
        <w:t>MS</w:t>
      </w:r>
      <w:r w:rsidRPr="00B1789D">
        <w:rPr>
          <w:sz w:val="24"/>
          <w:szCs w:val="24"/>
        </w:rPr>
        <w:t xml:space="preserve"> </w:t>
      </w:r>
      <w:r w:rsidRPr="00B1789D">
        <w:rPr>
          <w:sz w:val="24"/>
          <w:szCs w:val="24"/>
          <w:lang w:val="en-US"/>
        </w:rPr>
        <w:t>Office</w:t>
      </w:r>
      <w:r w:rsidRPr="00B1789D">
        <w:rPr>
          <w:sz w:val="24"/>
          <w:szCs w:val="24"/>
        </w:rPr>
        <w:t xml:space="preserve">. </w:t>
      </w:r>
    </w:p>
    <w:p w:rsidR="00B1789D" w:rsidRPr="00B1789D" w:rsidRDefault="00B1789D" w:rsidP="00B1789D">
      <w:pPr>
        <w:autoSpaceDE w:val="0"/>
        <w:autoSpaceDN w:val="0"/>
        <w:adjustRightInd w:val="0"/>
        <w:ind w:left="360" w:firstLine="207"/>
        <w:jc w:val="both"/>
        <w:rPr>
          <w:sz w:val="24"/>
          <w:szCs w:val="24"/>
        </w:rPr>
      </w:pPr>
    </w:p>
    <w:p w:rsidR="00B1789D" w:rsidRPr="00B1789D" w:rsidRDefault="00B1789D" w:rsidP="00315184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 xml:space="preserve">Язык преподавания. </w:t>
      </w:r>
    </w:p>
    <w:p w:rsidR="00B1789D" w:rsidRPr="00B1789D" w:rsidRDefault="00A275D3" w:rsidP="00B1789D">
      <w:pPr>
        <w:rPr>
          <w:sz w:val="24"/>
          <w:szCs w:val="24"/>
        </w:rPr>
      </w:pPr>
      <w:r>
        <w:rPr>
          <w:sz w:val="24"/>
          <w:szCs w:val="24"/>
        </w:rPr>
        <w:t>Английски</w:t>
      </w:r>
      <w:r w:rsidR="00B1789D" w:rsidRPr="00B1789D">
        <w:rPr>
          <w:sz w:val="24"/>
          <w:szCs w:val="24"/>
        </w:rPr>
        <w:t>й.</w:t>
      </w:r>
    </w:p>
    <w:p w:rsidR="00B1789D" w:rsidRPr="00B1789D" w:rsidRDefault="00B1789D" w:rsidP="00B1789D">
      <w:pPr>
        <w:rPr>
          <w:sz w:val="24"/>
          <w:szCs w:val="24"/>
        </w:rPr>
      </w:pPr>
    </w:p>
    <w:p w:rsidR="00B1789D" w:rsidRPr="00B1789D" w:rsidRDefault="00B1789D" w:rsidP="00315184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>Преподаватель (преподаватели).</w:t>
      </w:r>
    </w:p>
    <w:p w:rsidR="00B1789D" w:rsidRPr="00B1789D" w:rsidRDefault="00B1789D" w:rsidP="00315184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B1789D">
        <w:rPr>
          <w:bCs/>
          <w:sz w:val="24"/>
          <w:szCs w:val="24"/>
        </w:rPr>
        <w:t>к.с.н</w:t>
      </w:r>
      <w:proofErr w:type="spellEnd"/>
      <w:r w:rsidRPr="00B1789D">
        <w:rPr>
          <w:bCs/>
          <w:sz w:val="24"/>
          <w:szCs w:val="24"/>
        </w:rPr>
        <w:t>. Добринская Д.Е.</w:t>
      </w:r>
    </w:p>
    <w:p w:rsidR="00B1789D" w:rsidRDefault="00B1789D" w:rsidP="00B1789D">
      <w:pPr>
        <w:spacing w:line="276" w:lineRule="auto"/>
        <w:jc w:val="both"/>
        <w:rPr>
          <w:b/>
          <w:sz w:val="24"/>
          <w:szCs w:val="24"/>
        </w:rPr>
      </w:pPr>
    </w:p>
    <w:p w:rsidR="00B1789D" w:rsidRPr="003A4DFE" w:rsidRDefault="00B1789D" w:rsidP="003A4DFE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3A4DFE">
        <w:rPr>
          <w:b/>
          <w:sz w:val="24"/>
          <w:szCs w:val="24"/>
        </w:rPr>
        <w:t>Автор (авторы) программы.</w:t>
      </w:r>
    </w:p>
    <w:p w:rsidR="00B1789D" w:rsidRPr="003A4DFE" w:rsidRDefault="00B1789D" w:rsidP="00315184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B1789D">
        <w:rPr>
          <w:bCs/>
          <w:sz w:val="24"/>
          <w:szCs w:val="24"/>
        </w:rPr>
        <w:t>к.с.н</w:t>
      </w:r>
      <w:proofErr w:type="spellEnd"/>
      <w:r w:rsidRPr="00B1789D">
        <w:rPr>
          <w:bCs/>
          <w:sz w:val="24"/>
          <w:szCs w:val="24"/>
        </w:rPr>
        <w:t>. Добринская Д.Е.</w:t>
      </w:r>
    </w:p>
    <w:p w:rsidR="003A4DFE" w:rsidRDefault="003A4DFE" w:rsidP="003A4DFE">
      <w:pPr>
        <w:jc w:val="both"/>
        <w:rPr>
          <w:sz w:val="24"/>
          <w:szCs w:val="24"/>
        </w:rPr>
      </w:pPr>
    </w:p>
    <w:p w:rsidR="003A4DFE" w:rsidRPr="003A4DFE" w:rsidRDefault="003A4DFE" w:rsidP="003A4DF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A4DFE">
        <w:rPr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:rsidR="003A4DFE" w:rsidRPr="003A4DFE" w:rsidRDefault="003A4DFE" w:rsidP="003A4DFE">
      <w:pPr>
        <w:rPr>
          <w:sz w:val="24"/>
          <w:szCs w:val="24"/>
        </w:rPr>
      </w:pPr>
    </w:p>
    <w:p w:rsidR="008B3202" w:rsidRPr="003371EF" w:rsidRDefault="008B3202" w:rsidP="00530D1F">
      <w:pPr>
        <w:jc w:val="both"/>
        <w:rPr>
          <w:b/>
          <w:sz w:val="24"/>
          <w:szCs w:val="24"/>
        </w:rPr>
      </w:pPr>
    </w:p>
    <w:sectPr w:rsidR="008B3202" w:rsidRPr="003371EF" w:rsidSect="00A077C6">
      <w:footerReference w:type="even" r:id="rId43"/>
      <w:footerReference w:type="default" r:id="rId44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37" w:rsidRDefault="00526D37" w:rsidP="00117A24">
      <w:r>
        <w:separator/>
      </w:r>
    </w:p>
  </w:endnote>
  <w:endnote w:type="continuationSeparator" w:id="0">
    <w:p w:rsidR="00526D37" w:rsidRDefault="00526D37" w:rsidP="0011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"/>
      </w:rPr>
      <w:id w:val="-819498025"/>
      <w:docPartObj>
        <w:docPartGallery w:val="Page Numbers (Bottom of Page)"/>
        <w:docPartUnique/>
      </w:docPartObj>
    </w:sdtPr>
    <w:sdtEndPr>
      <w:rPr>
        <w:rStyle w:val="aff"/>
      </w:rPr>
    </w:sdtEndPr>
    <w:sdtContent>
      <w:p w:rsidR="00C14E87" w:rsidRDefault="00C277D1" w:rsidP="00C14E87">
        <w:pPr>
          <w:pStyle w:val="a9"/>
          <w:framePr w:wrap="none" w:vAnchor="text" w:hAnchor="margin" w:xAlign="right" w:y="1"/>
          <w:rPr>
            <w:rStyle w:val="aff"/>
          </w:rPr>
        </w:pPr>
        <w:r>
          <w:rPr>
            <w:rStyle w:val="aff"/>
          </w:rPr>
          <w:fldChar w:fldCharType="begin"/>
        </w:r>
        <w:r w:rsidR="00C14E87">
          <w:rPr>
            <w:rStyle w:val="aff"/>
          </w:rPr>
          <w:instrText xml:space="preserve"> PAGE </w:instrText>
        </w:r>
        <w:r>
          <w:rPr>
            <w:rStyle w:val="aff"/>
          </w:rPr>
          <w:fldChar w:fldCharType="end"/>
        </w:r>
      </w:p>
    </w:sdtContent>
  </w:sdt>
  <w:p w:rsidR="00C14E87" w:rsidRDefault="00C14E87" w:rsidP="00A640E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"/>
      </w:rPr>
      <w:id w:val="-202944501"/>
      <w:docPartObj>
        <w:docPartGallery w:val="Page Numbers (Bottom of Page)"/>
        <w:docPartUnique/>
      </w:docPartObj>
    </w:sdtPr>
    <w:sdtEndPr>
      <w:rPr>
        <w:rStyle w:val="aff"/>
      </w:rPr>
    </w:sdtEndPr>
    <w:sdtContent>
      <w:p w:rsidR="00C14E87" w:rsidRDefault="00C277D1" w:rsidP="00C14E87">
        <w:pPr>
          <w:pStyle w:val="a9"/>
          <w:framePr w:wrap="none" w:vAnchor="text" w:hAnchor="margin" w:xAlign="right" w:y="1"/>
          <w:rPr>
            <w:rStyle w:val="aff"/>
          </w:rPr>
        </w:pPr>
        <w:r>
          <w:rPr>
            <w:rStyle w:val="aff"/>
          </w:rPr>
          <w:fldChar w:fldCharType="begin"/>
        </w:r>
        <w:r w:rsidR="00C14E87">
          <w:rPr>
            <w:rStyle w:val="aff"/>
          </w:rPr>
          <w:instrText xml:space="preserve"> PAGE </w:instrText>
        </w:r>
        <w:r>
          <w:rPr>
            <w:rStyle w:val="aff"/>
          </w:rPr>
          <w:fldChar w:fldCharType="separate"/>
        </w:r>
        <w:r w:rsidR="009C6FB5">
          <w:rPr>
            <w:rStyle w:val="aff"/>
            <w:noProof/>
          </w:rPr>
          <w:t>11</w:t>
        </w:r>
        <w:r>
          <w:rPr>
            <w:rStyle w:val="aff"/>
          </w:rPr>
          <w:fldChar w:fldCharType="end"/>
        </w:r>
      </w:p>
    </w:sdtContent>
  </w:sdt>
  <w:p w:rsidR="00C14E87" w:rsidRPr="00BF5975" w:rsidRDefault="00C14E87" w:rsidP="00A640E0">
    <w:pPr>
      <w:pStyle w:val="a9"/>
      <w:ind w:right="360"/>
      <w:jc w:val="right"/>
      <w:rPr>
        <w:sz w:val="24"/>
        <w:szCs w:val="24"/>
      </w:rPr>
    </w:pPr>
  </w:p>
  <w:p w:rsidR="00C14E87" w:rsidRPr="00DC0A1F" w:rsidRDefault="00C14E87" w:rsidP="006B2D2A">
    <w:pPr>
      <w:pStyle w:val="a9"/>
      <w:tabs>
        <w:tab w:val="clear" w:pos="4677"/>
        <w:tab w:val="clear" w:pos="9355"/>
        <w:tab w:val="left" w:pos="720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37" w:rsidRDefault="00526D37" w:rsidP="00117A24">
      <w:r>
        <w:separator/>
      </w:r>
    </w:p>
  </w:footnote>
  <w:footnote w:type="continuationSeparator" w:id="0">
    <w:p w:rsidR="00526D37" w:rsidRDefault="00526D37" w:rsidP="0011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00"/>
    <w:multiLevelType w:val="multilevel"/>
    <w:tmpl w:val="1AFE0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76EA6"/>
    <w:multiLevelType w:val="multilevel"/>
    <w:tmpl w:val="2FA89F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B3D9E"/>
    <w:multiLevelType w:val="multilevel"/>
    <w:tmpl w:val="1E7E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D53F0"/>
    <w:multiLevelType w:val="multilevel"/>
    <w:tmpl w:val="1E7E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D8037E"/>
    <w:multiLevelType w:val="hybridMultilevel"/>
    <w:tmpl w:val="4C50E83E"/>
    <w:lvl w:ilvl="0" w:tplc="5D40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590"/>
    <w:multiLevelType w:val="multilevel"/>
    <w:tmpl w:val="1B726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15B5F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FA18A5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4D2D7D"/>
    <w:multiLevelType w:val="hybridMultilevel"/>
    <w:tmpl w:val="3FD67FC6"/>
    <w:lvl w:ilvl="0" w:tplc="5D40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4305"/>
    <w:multiLevelType w:val="multilevel"/>
    <w:tmpl w:val="6F0486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7C4034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C72249"/>
    <w:multiLevelType w:val="hybridMultilevel"/>
    <w:tmpl w:val="00DE9C0E"/>
    <w:lvl w:ilvl="0" w:tplc="F15270CA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75F"/>
    <w:multiLevelType w:val="hybridMultilevel"/>
    <w:tmpl w:val="B60C7194"/>
    <w:lvl w:ilvl="0" w:tplc="5D40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9D7"/>
    <w:multiLevelType w:val="multilevel"/>
    <w:tmpl w:val="237251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312C79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3F27F1"/>
    <w:multiLevelType w:val="hybridMultilevel"/>
    <w:tmpl w:val="1A4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3AAB"/>
    <w:multiLevelType w:val="hybridMultilevel"/>
    <w:tmpl w:val="E832452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3DA0"/>
    <w:multiLevelType w:val="multilevel"/>
    <w:tmpl w:val="04D6C1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6D5EC0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12"/>
  </w:num>
  <w:num w:numId="18">
    <w:abstractNumId w:val="4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DE"/>
    <w:rsid w:val="00000140"/>
    <w:rsid w:val="0000171F"/>
    <w:rsid w:val="0000370C"/>
    <w:rsid w:val="000038B8"/>
    <w:rsid w:val="00003F5F"/>
    <w:rsid w:val="0000401D"/>
    <w:rsid w:val="000048D9"/>
    <w:rsid w:val="00004F7A"/>
    <w:rsid w:val="0000509B"/>
    <w:rsid w:val="00005B90"/>
    <w:rsid w:val="00006BEB"/>
    <w:rsid w:val="000104E3"/>
    <w:rsid w:val="00010B62"/>
    <w:rsid w:val="0001116E"/>
    <w:rsid w:val="00012599"/>
    <w:rsid w:val="00013770"/>
    <w:rsid w:val="00013CA8"/>
    <w:rsid w:val="0001633E"/>
    <w:rsid w:val="000164A9"/>
    <w:rsid w:val="00016A0D"/>
    <w:rsid w:val="00016E6A"/>
    <w:rsid w:val="00017D6F"/>
    <w:rsid w:val="00021E01"/>
    <w:rsid w:val="00023578"/>
    <w:rsid w:val="000241EF"/>
    <w:rsid w:val="0002421D"/>
    <w:rsid w:val="0002476A"/>
    <w:rsid w:val="00024D47"/>
    <w:rsid w:val="0002594F"/>
    <w:rsid w:val="00026134"/>
    <w:rsid w:val="00026DE0"/>
    <w:rsid w:val="00027F08"/>
    <w:rsid w:val="000310E9"/>
    <w:rsid w:val="00032092"/>
    <w:rsid w:val="000341BD"/>
    <w:rsid w:val="000343BC"/>
    <w:rsid w:val="00034925"/>
    <w:rsid w:val="00034F0B"/>
    <w:rsid w:val="00035A89"/>
    <w:rsid w:val="00036A25"/>
    <w:rsid w:val="000376DA"/>
    <w:rsid w:val="000418A8"/>
    <w:rsid w:val="00041BDC"/>
    <w:rsid w:val="0004221A"/>
    <w:rsid w:val="00042C0F"/>
    <w:rsid w:val="00042C51"/>
    <w:rsid w:val="0004391D"/>
    <w:rsid w:val="000443A7"/>
    <w:rsid w:val="00044C2E"/>
    <w:rsid w:val="000456F9"/>
    <w:rsid w:val="00046CFA"/>
    <w:rsid w:val="00047A8D"/>
    <w:rsid w:val="00051236"/>
    <w:rsid w:val="00051ED5"/>
    <w:rsid w:val="00052E85"/>
    <w:rsid w:val="0005510F"/>
    <w:rsid w:val="0005572B"/>
    <w:rsid w:val="00055FC0"/>
    <w:rsid w:val="00057051"/>
    <w:rsid w:val="000608C9"/>
    <w:rsid w:val="000614A5"/>
    <w:rsid w:val="00061BE7"/>
    <w:rsid w:val="00062B5C"/>
    <w:rsid w:val="00062D01"/>
    <w:rsid w:val="00063F5B"/>
    <w:rsid w:val="000643CF"/>
    <w:rsid w:val="000647CC"/>
    <w:rsid w:val="000665EC"/>
    <w:rsid w:val="00066635"/>
    <w:rsid w:val="00067A70"/>
    <w:rsid w:val="000700A3"/>
    <w:rsid w:val="00071C35"/>
    <w:rsid w:val="00073F00"/>
    <w:rsid w:val="00076414"/>
    <w:rsid w:val="0007684F"/>
    <w:rsid w:val="000768EB"/>
    <w:rsid w:val="00076B6A"/>
    <w:rsid w:val="00076D14"/>
    <w:rsid w:val="00077012"/>
    <w:rsid w:val="000801A6"/>
    <w:rsid w:val="0008081C"/>
    <w:rsid w:val="0008172A"/>
    <w:rsid w:val="00083BAB"/>
    <w:rsid w:val="00084F73"/>
    <w:rsid w:val="00087323"/>
    <w:rsid w:val="000879F9"/>
    <w:rsid w:val="00087A6E"/>
    <w:rsid w:val="00091822"/>
    <w:rsid w:val="00092A6C"/>
    <w:rsid w:val="00092D12"/>
    <w:rsid w:val="00093469"/>
    <w:rsid w:val="00095CD6"/>
    <w:rsid w:val="00096F82"/>
    <w:rsid w:val="00097173"/>
    <w:rsid w:val="00097D6A"/>
    <w:rsid w:val="000A0A1F"/>
    <w:rsid w:val="000A25AA"/>
    <w:rsid w:val="000A3690"/>
    <w:rsid w:val="000A4828"/>
    <w:rsid w:val="000A50C9"/>
    <w:rsid w:val="000A5411"/>
    <w:rsid w:val="000A570B"/>
    <w:rsid w:val="000A6C09"/>
    <w:rsid w:val="000A7F57"/>
    <w:rsid w:val="000B1D22"/>
    <w:rsid w:val="000B37F1"/>
    <w:rsid w:val="000B3866"/>
    <w:rsid w:val="000B3E03"/>
    <w:rsid w:val="000B5CDE"/>
    <w:rsid w:val="000B6469"/>
    <w:rsid w:val="000B6B04"/>
    <w:rsid w:val="000B73C5"/>
    <w:rsid w:val="000B7458"/>
    <w:rsid w:val="000B7973"/>
    <w:rsid w:val="000B7E89"/>
    <w:rsid w:val="000C100C"/>
    <w:rsid w:val="000C4EE6"/>
    <w:rsid w:val="000C54D7"/>
    <w:rsid w:val="000C5C8C"/>
    <w:rsid w:val="000C7134"/>
    <w:rsid w:val="000C77DC"/>
    <w:rsid w:val="000D1F4A"/>
    <w:rsid w:val="000D2DA7"/>
    <w:rsid w:val="000D2FD0"/>
    <w:rsid w:val="000D321D"/>
    <w:rsid w:val="000D3AB5"/>
    <w:rsid w:val="000D42FE"/>
    <w:rsid w:val="000D4F90"/>
    <w:rsid w:val="000D5003"/>
    <w:rsid w:val="000D56CF"/>
    <w:rsid w:val="000D58EE"/>
    <w:rsid w:val="000D6F9E"/>
    <w:rsid w:val="000D7985"/>
    <w:rsid w:val="000E08C2"/>
    <w:rsid w:val="000E105E"/>
    <w:rsid w:val="000E314F"/>
    <w:rsid w:val="000E3B73"/>
    <w:rsid w:val="000E407C"/>
    <w:rsid w:val="000E4E46"/>
    <w:rsid w:val="000E56ED"/>
    <w:rsid w:val="000E5EEB"/>
    <w:rsid w:val="000E7453"/>
    <w:rsid w:val="000E792B"/>
    <w:rsid w:val="000E7E8F"/>
    <w:rsid w:val="000F0F91"/>
    <w:rsid w:val="000F2138"/>
    <w:rsid w:val="000F3A1A"/>
    <w:rsid w:val="000F6B25"/>
    <w:rsid w:val="0010099C"/>
    <w:rsid w:val="00100CE7"/>
    <w:rsid w:val="0010127B"/>
    <w:rsid w:val="00101334"/>
    <w:rsid w:val="00101985"/>
    <w:rsid w:val="00102D94"/>
    <w:rsid w:val="00104851"/>
    <w:rsid w:val="00105B24"/>
    <w:rsid w:val="00106E3D"/>
    <w:rsid w:val="0010718C"/>
    <w:rsid w:val="00110987"/>
    <w:rsid w:val="00110C95"/>
    <w:rsid w:val="001111AA"/>
    <w:rsid w:val="00111259"/>
    <w:rsid w:val="00111393"/>
    <w:rsid w:val="00111B7B"/>
    <w:rsid w:val="001120F5"/>
    <w:rsid w:val="00113A1D"/>
    <w:rsid w:val="00114C47"/>
    <w:rsid w:val="001158D9"/>
    <w:rsid w:val="00115BDA"/>
    <w:rsid w:val="00115E6A"/>
    <w:rsid w:val="00117A24"/>
    <w:rsid w:val="00120A29"/>
    <w:rsid w:val="00121988"/>
    <w:rsid w:val="00121D96"/>
    <w:rsid w:val="00122D5B"/>
    <w:rsid w:val="00123866"/>
    <w:rsid w:val="00123C47"/>
    <w:rsid w:val="00123DE4"/>
    <w:rsid w:val="0012432E"/>
    <w:rsid w:val="001261E7"/>
    <w:rsid w:val="0012702B"/>
    <w:rsid w:val="00130570"/>
    <w:rsid w:val="00130E33"/>
    <w:rsid w:val="00131D91"/>
    <w:rsid w:val="0013306F"/>
    <w:rsid w:val="00133BA7"/>
    <w:rsid w:val="00133E7C"/>
    <w:rsid w:val="001344A5"/>
    <w:rsid w:val="00135334"/>
    <w:rsid w:val="00135682"/>
    <w:rsid w:val="00136E1B"/>
    <w:rsid w:val="00137887"/>
    <w:rsid w:val="00137D18"/>
    <w:rsid w:val="0014099D"/>
    <w:rsid w:val="001424DF"/>
    <w:rsid w:val="00142BB3"/>
    <w:rsid w:val="00143151"/>
    <w:rsid w:val="00143713"/>
    <w:rsid w:val="00143C1C"/>
    <w:rsid w:val="00144771"/>
    <w:rsid w:val="00146135"/>
    <w:rsid w:val="001462E2"/>
    <w:rsid w:val="00146A2B"/>
    <w:rsid w:val="001476AB"/>
    <w:rsid w:val="0015001A"/>
    <w:rsid w:val="00150BD2"/>
    <w:rsid w:val="00150FAF"/>
    <w:rsid w:val="001513AD"/>
    <w:rsid w:val="00151CF3"/>
    <w:rsid w:val="001539C5"/>
    <w:rsid w:val="001545BE"/>
    <w:rsid w:val="00154A96"/>
    <w:rsid w:val="00155477"/>
    <w:rsid w:val="001554E9"/>
    <w:rsid w:val="00155895"/>
    <w:rsid w:val="0015651C"/>
    <w:rsid w:val="0015682D"/>
    <w:rsid w:val="00156CEE"/>
    <w:rsid w:val="00157259"/>
    <w:rsid w:val="00157348"/>
    <w:rsid w:val="0015787E"/>
    <w:rsid w:val="00160411"/>
    <w:rsid w:val="00161921"/>
    <w:rsid w:val="00162E86"/>
    <w:rsid w:val="00163637"/>
    <w:rsid w:val="00163AE4"/>
    <w:rsid w:val="00163B2A"/>
    <w:rsid w:val="00165BBB"/>
    <w:rsid w:val="00165CB2"/>
    <w:rsid w:val="00165F0D"/>
    <w:rsid w:val="00166052"/>
    <w:rsid w:val="00167252"/>
    <w:rsid w:val="00170A15"/>
    <w:rsid w:val="00170B63"/>
    <w:rsid w:val="00170DCA"/>
    <w:rsid w:val="00172881"/>
    <w:rsid w:val="00172EB8"/>
    <w:rsid w:val="0017325E"/>
    <w:rsid w:val="00174A24"/>
    <w:rsid w:val="00176201"/>
    <w:rsid w:val="00177241"/>
    <w:rsid w:val="001776F9"/>
    <w:rsid w:val="00177919"/>
    <w:rsid w:val="0017796B"/>
    <w:rsid w:val="00180A77"/>
    <w:rsid w:val="001817CA"/>
    <w:rsid w:val="00181DA8"/>
    <w:rsid w:val="001824B5"/>
    <w:rsid w:val="001834D1"/>
    <w:rsid w:val="0018417E"/>
    <w:rsid w:val="001843AE"/>
    <w:rsid w:val="0018548A"/>
    <w:rsid w:val="00185DC6"/>
    <w:rsid w:val="001902B4"/>
    <w:rsid w:val="00191962"/>
    <w:rsid w:val="00191A74"/>
    <w:rsid w:val="00192FE4"/>
    <w:rsid w:val="00193B1C"/>
    <w:rsid w:val="00195482"/>
    <w:rsid w:val="00195715"/>
    <w:rsid w:val="0019628D"/>
    <w:rsid w:val="0019663B"/>
    <w:rsid w:val="001973C0"/>
    <w:rsid w:val="001976A1"/>
    <w:rsid w:val="00197C6C"/>
    <w:rsid w:val="001A020B"/>
    <w:rsid w:val="001A029F"/>
    <w:rsid w:val="001A06A8"/>
    <w:rsid w:val="001A16E2"/>
    <w:rsid w:val="001A256D"/>
    <w:rsid w:val="001A2D14"/>
    <w:rsid w:val="001A3266"/>
    <w:rsid w:val="001A432C"/>
    <w:rsid w:val="001A558E"/>
    <w:rsid w:val="001A59EC"/>
    <w:rsid w:val="001A5BC3"/>
    <w:rsid w:val="001A6A6C"/>
    <w:rsid w:val="001B02C6"/>
    <w:rsid w:val="001B06EA"/>
    <w:rsid w:val="001B10ED"/>
    <w:rsid w:val="001B36B1"/>
    <w:rsid w:val="001B49F3"/>
    <w:rsid w:val="001B52AF"/>
    <w:rsid w:val="001B5A3E"/>
    <w:rsid w:val="001B6BE9"/>
    <w:rsid w:val="001B7305"/>
    <w:rsid w:val="001C0F1C"/>
    <w:rsid w:val="001C3A1C"/>
    <w:rsid w:val="001C3EA5"/>
    <w:rsid w:val="001C4953"/>
    <w:rsid w:val="001C66D8"/>
    <w:rsid w:val="001C68E1"/>
    <w:rsid w:val="001C6904"/>
    <w:rsid w:val="001C74AF"/>
    <w:rsid w:val="001D0052"/>
    <w:rsid w:val="001D013D"/>
    <w:rsid w:val="001D1B07"/>
    <w:rsid w:val="001D1C08"/>
    <w:rsid w:val="001D1EBF"/>
    <w:rsid w:val="001D218D"/>
    <w:rsid w:val="001D2F3A"/>
    <w:rsid w:val="001D341A"/>
    <w:rsid w:val="001D60F1"/>
    <w:rsid w:val="001D6AF4"/>
    <w:rsid w:val="001D6DA6"/>
    <w:rsid w:val="001D6F2E"/>
    <w:rsid w:val="001D7846"/>
    <w:rsid w:val="001D7D3B"/>
    <w:rsid w:val="001D7DC7"/>
    <w:rsid w:val="001E02F1"/>
    <w:rsid w:val="001E062A"/>
    <w:rsid w:val="001E2315"/>
    <w:rsid w:val="001E24AB"/>
    <w:rsid w:val="001E4A35"/>
    <w:rsid w:val="001E4E08"/>
    <w:rsid w:val="001E666A"/>
    <w:rsid w:val="001E678E"/>
    <w:rsid w:val="001E6B5B"/>
    <w:rsid w:val="001E6D5C"/>
    <w:rsid w:val="001E7116"/>
    <w:rsid w:val="001F105B"/>
    <w:rsid w:val="001F216E"/>
    <w:rsid w:val="001F29A6"/>
    <w:rsid w:val="001F2FA4"/>
    <w:rsid w:val="001F3733"/>
    <w:rsid w:val="001F4002"/>
    <w:rsid w:val="001F5339"/>
    <w:rsid w:val="001F5F42"/>
    <w:rsid w:val="001F70D6"/>
    <w:rsid w:val="001F765A"/>
    <w:rsid w:val="00200287"/>
    <w:rsid w:val="00200A52"/>
    <w:rsid w:val="00200D37"/>
    <w:rsid w:val="00201118"/>
    <w:rsid w:val="0020228B"/>
    <w:rsid w:val="002025FB"/>
    <w:rsid w:val="00202D59"/>
    <w:rsid w:val="00203F2E"/>
    <w:rsid w:val="00204943"/>
    <w:rsid w:val="00204CB6"/>
    <w:rsid w:val="0020660B"/>
    <w:rsid w:val="00206D24"/>
    <w:rsid w:val="0020710D"/>
    <w:rsid w:val="0020720B"/>
    <w:rsid w:val="00207385"/>
    <w:rsid w:val="00207EBE"/>
    <w:rsid w:val="00210425"/>
    <w:rsid w:val="002105F3"/>
    <w:rsid w:val="00210CB7"/>
    <w:rsid w:val="002113AF"/>
    <w:rsid w:val="00211963"/>
    <w:rsid w:val="00211BB9"/>
    <w:rsid w:val="00212199"/>
    <w:rsid w:val="002146EB"/>
    <w:rsid w:val="00214EDA"/>
    <w:rsid w:val="00216A56"/>
    <w:rsid w:val="00216C3B"/>
    <w:rsid w:val="00217554"/>
    <w:rsid w:val="00220BCB"/>
    <w:rsid w:val="0022180D"/>
    <w:rsid w:val="0022298C"/>
    <w:rsid w:val="002231F2"/>
    <w:rsid w:val="00224EF4"/>
    <w:rsid w:val="00224FD3"/>
    <w:rsid w:val="00224FDF"/>
    <w:rsid w:val="00225B74"/>
    <w:rsid w:val="00226329"/>
    <w:rsid w:val="00226BF0"/>
    <w:rsid w:val="00226EB8"/>
    <w:rsid w:val="00227324"/>
    <w:rsid w:val="00230259"/>
    <w:rsid w:val="0023129E"/>
    <w:rsid w:val="00231759"/>
    <w:rsid w:val="00231E0A"/>
    <w:rsid w:val="00231EE4"/>
    <w:rsid w:val="002320E4"/>
    <w:rsid w:val="00232473"/>
    <w:rsid w:val="0023377C"/>
    <w:rsid w:val="00233BE2"/>
    <w:rsid w:val="00234440"/>
    <w:rsid w:val="00234E93"/>
    <w:rsid w:val="00236A52"/>
    <w:rsid w:val="00236B35"/>
    <w:rsid w:val="00237BBA"/>
    <w:rsid w:val="002416B6"/>
    <w:rsid w:val="00241A41"/>
    <w:rsid w:val="00241C05"/>
    <w:rsid w:val="00242B1D"/>
    <w:rsid w:val="00243929"/>
    <w:rsid w:val="0024473C"/>
    <w:rsid w:val="0024487E"/>
    <w:rsid w:val="00244B29"/>
    <w:rsid w:val="00244DA3"/>
    <w:rsid w:val="00244DE7"/>
    <w:rsid w:val="00245984"/>
    <w:rsid w:val="00245BBC"/>
    <w:rsid w:val="00246392"/>
    <w:rsid w:val="0024656A"/>
    <w:rsid w:val="00247054"/>
    <w:rsid w:val="00247A7A"/>
    <w:rsid w:val="00251116"/>
    <w:rsid w:val="00251138"/>
    <w:rsid w:val="00251BF0"/>
    <w:rsid w:val="0025225F"/>
    <w:rsid w:val="002527AB"/>
    <w:rsid w:val="00254720"/>
    <w:rsid w:val="00255957"/>
    <w:rsid w:val="002564A3"/>
    <w:rsid w:val="00257500"/>
    <w:rsid w:val="00257A45"/>
    <w:rsid w:val="00257A59"/>
    <w:rsid w:val="00257BC3"/>
    <w:rsid w:val="002600ED"/>
    <w:rsid w:val="002607B4"/>
    <w:rsid w:val="00260C1B"/>
    <w:rsid w:val="00261EE8"/>
    <w:rsid w:val="002622AF"/>
    <w:rsid w:val="002629AC"/>
    <w:rsid w:val="0026373F"/>
    <w:rsid w:val="00265A77"/>
    <w:rsid w:val="00266F42"/>
    <w:rsid w:val="0027072C"/>
    <w:rsid w:val="00271075"/>
    <w:rsid w:val="002715F7"/>
    <w:rsid w:val="0027187C"/>
    <w:rsid w:val="00272668"/>
    <w:rsid w:val="002737B1"/>
    <w:rsid w:val="00273ACC"/>
    <w:rsid w:val="00274366"/>
    <w:rsid w:val="00274A7B"/>
    <w:rsid w:val="0027593C"/>
    <w:rsid w:val="00275B09"/>
    <w:rsid w:val="00277DDD"/>
    <w:rsid w:val="002800BC"/>
    <w:rsid w:val="002804C3"/>
    <w:rsid w:val="00281C64"/>
    <w:rsid w:val="00283FE0"/>
    <w:rsid w:val="002843BD"/>
    <w:rsid w:val="0028548C"/>
    <w:rsid w:val="002858DA"/>
    <w:rsid w:val="002860A7"/>
    <w:rsid w:val="00286372"/>
    <w:rsid w:val="00286504"/>
    <w:rsid w:val="002871AF"/>
    <w:rsid w:val="002873E7"/>
    <w:rsid w:val="00287933"/>
    <w:rsid w:val="00287F87"/>
    <w:rsid w:val="0029135C"/>
    <w:rsid w:val="0029180F"/>
    <w:rsid w:val="00291B3F"/>
    <w:rsid w:val="00291BC4"/>
    <w:rsid w:val="0029288D"/>
    <w:rsid w:val="00292E03"/>
    <w:rsid w:val="002936FD"/>
    <w:rsid w:val="00294CF0"/>
    <w:rsid w:val="0029546E"/>
    <w:rsid w:val="002954A5"/>
    <w:rsid w:val="002A0E03"/>
    <w:rsid w:val="002A1573"/>
    <w:rsid w:val="002A1775"/>
    <w:rsid w:val="002A1F3C"/>
    <w:rsid w:val="002A295B"/>
    <w:rsid w:val="002A34C2"/>
    <w:rsid w:val="002A4658"/>
    <w:rsid w:val="002A49A0"/>
    <w:rsid w:val="002A55F3"/>
    <w:rsid w:val="002A5B70"/>
    <w:rsid w:val="002A6AAC"/>
    <w:rsid w:val="002B02D6"/>
    <w:rsid w:val="002B1527"/>
    <w:rsid w:val="002B3075"/>
    <w:rsid w:val="002B3F5E"/>
    <w:rsid w:val="002B46E5"/>
    <w:rsid w:val="002B49CF"/>
    <w:rsid w:val="002B4CA1"/>
    <w:rsid w:val="002B4CFF"/>
    <w:rsid w:val="002B57FB"/>
    <w:rsid w:val="002C15EA"/>
    <w:rsid w:val="002C5051"/>
    <w:rsid w:val="002C601C"/>
    <w:rsid w:val="002C68FE"/>
    <w:rsid w:val="002C7504"/>
    <w:rsid w:val="002C7927"/>
    <w:rsid w:val="002D2875"/>
    <w:rsid w:val="002D3321"/>
    <w:rsid w:val="002D338E"/>
    <w:rsid w:val="002D612F"/>
    <w:rsid w:val="002D65C3"/>
    <w:rsid w:val="002D6AA8"/>
    <w:rsid w:val="002D7855"/>
    <w:rsid w:val="002D7BFA"/>
    <w:rsid w:val="002E174D"/>
    <w:rsid w:val="002E1E32"/>
    <w:rsid w:val="002E1EB5"/>
    <w:rsid w:val="002E21DA"/>
    <w:rsid w:val="002E2630"/>
    <w:rsid w:val="002E5C54"/>
    <w:rsid w:val="002E676F"/>
    <w:rsid w:val="002E716C"/>
    <w:rsid w:val="002E78A6"/>
    <w:rsid w:val="002E7A47"/>
    <w:rsid w:val="002F0125"/>
    <w:rsid w:val="002F2D5C"/>
    <w:rsid w:val="002F3194"/>
    <w:rsid w:val="002F338F"/>
    <w:rsid w:val="002F38E7"/>
    <w:rsid w:val="002F46DC"/>
    <w:rsid w:val="002F5FA3"/>
    <w:rsid w:val="002F60FE"/>
    <w:rsid w:val="002F71D9"/>
    <w:rsid w:val="002F7801"/>
    <w:rsid w:val="002F7AF1"/>
    <w:rsid w:val="00300451"/>
    <w:rsid w:val="00301EB2"/>
    <w:rsid w:val="00302ABE"/>
    <w:rsid w:val="00304528"/>
    <w:rsid w:val="00304891"/>
    <w:rsid w:val="00304C5D"/>
    <w:rsid w:val="0030652F"/>
    <w:rsid w:val="0030714C"/>
    <w:rsid w:val="00310123"/>
    <w:rsid w:val="00310738"/>
    <w:rsid w:val="00310DDC"/>
    <w:rsid w:val="00310E3F"/>
    <w:rsid w:val="00310F02"/>
    <w:rsid w:val="0031352B"/>
    <w:rsid w:val="00313710"/>
    <w:rsid w:val="00313771"/>
    <w:rsid w:val="00315184"/>
    <w:rsid w:val="003153CA"/>
    <w:rsid w:val="00320555"/>
    <w:rsid w:val="00320775"/>
    <w:rsid w:val="003209EF"/>
    <w:rsid w:val="0032118B"/>
    <w:rsid w:val="0032124C"/>
    <w:rsid w:val="00321567"/>
    <w:rsid w:val="0032381E"/>
    <w:rsid w:val="00323BDE"/>
    <w:rsid w:val="003241AA"/>
    <w:rsid w:val="00324B19"/>
    <w:rsid w:val="00325D44"/>
    <w:rsid w:val="0032605A"/>
    <w:rsid w:val="00326243"/>
    <w:rsid w:val="00326784"/>
    <w:rsid w:val="00330C55"/>
    <w:rsid w:val="0033128D"/>
    <w:rsid w:val="00332A0E"/>
    <w:rsid w:val="00333206"/>
    <w:rsid w:val="00333A4C"/>
    <w:rsid w:val="003343FA"/>
    <w:rsid w:val="0033618B"/>
    <w:rsid w:val="00336B8C"/>
    <w:rsid w:val="00336E25"/>
    <w:rsid w:val="00336EFC"/>
    <w:rsid w:val="003371EF"/>
    <w:rsid w:val="00340482"/>
    <w:rsid w:val="00342DE2"/>
    <w:rsid w:val="00343C33"/>
    <w:rsid w:val="00343CF4"/>
    <w:rsid w:val="00343ED7"/>
    <w:rsid w:val="00344BD8"/>
    <w:rsid w:val="00345567"/>
    <w:rsid w:val="00346E67"/>
    <w:rsid w:val="00347253"/>
    <w:rsid w:val="003473B8"/>
    <w:rsid w:val="00351981"/>
    <w:rsid w:val="00351B75"/>
    <w:rsid w:val="00351C25"/>
    <w:rsid w:val="00353D50"/>
    <w:rsid w:val="003552FE"/>
    <w:rsid w:val="0035535A"/>
    <w:rsid w:val="0035660E"/>
    <w:rsid w:val="00356931"/>
    <w:rsid w:val="00357A48"/>
    <w:rsid w:val="00357CC8"/>
    <w:rsid w:val="0036105A"/>
    <w:rsid w:val="003610E7"/>
    <w:rsid w:val="003612C4"/>
    <w:rsid w:val="00361710"/>
    <w:rsid w:val="0036262E"/>
    <w:rsid w:val="00363048"/>
    <w:rsid w:val="003642F2"/>
    <w:rsid w:val="003655E1"/>
    <w:rsid w:val="0036586B"/>
    <w:rsid w:val="0036598C"/>
    <w:rsid w:val="00365A36"/>
    <w:rsid w:val="00366578"/>
    <w:rsid w:val="00366760"/>
    <w:rsid w:val="00367E05"/>
    <w:rsid w:val="00367F87"/>
    <w:rsid w:val="0037081A"/>
    <w:rsid w:val="00371DA3"/>
    <w:rsid w:val="00372BC1"/>
    <w:rsid w:val="00373062"/>
    <w:rsid w:val="00373EDF"/>
    <w:rsid w:val="003741E2"/>
    <w:rsid w:val="00375049"/>
    <w:rsid w:val="00375411"/>
    <w:rsid w:val="00375835"/>
    <w:rsid w:val="00375A69"/>
    <w:rsid w:val="00377454"/>
    <w:rsid w:val="003774C9"/>
    <w:rsid w:val="003778DC"/>
    <w:rsid w:val="0038103C"/>
    <w:rsid w:val="0038126A"/>
    <w:rsid w:val="00382642"/>
    <w:rsid w:val="0038271F"/>
    <w:rsid w:val="0038282D"/>
    <w:rsid w:val="0038311B"/>
    <w:rsid w:val="00385421"/>
    <w:rsid w:val="00385D6F"/>
    <w:rsid w:val="0038632A"/>
    <w:rsid w:val="00387EC1"/>
    <w:rsid w:val="00390C02"/>
    <w:rsid w:val="0039136B"/>
    <w:rsid w:val="003915F2"/>
    <w:rsid w:val="0039236A"/>
    <w:rsid w:val="0039246A"/>
    <w:rsid w:val="0039514E"/>
    <w:rsid w:val="00395967"/>
    <w:rsid w:val="00395C03"/>
    <w:rsid w:val="00395FB4"/>
    <w:rsid w:val="00396F85"/>
    <w:rsid w:val="0039728D"/>
    <w:rsid w:val="00397EED"/>
    <w:rsid w:val="003A0089"/>
    <w:rsid w:val="003A14F5"/>
    <w:rsid w:val="003A4212"/>
    <w:rsid w:val="003A4519"/>
    <w:rsid w:val="003A4791"/>
    <w:rsid w:val="003A4DFE"/>
    <w:rsid w:val="003A4EDF"/>
    <w:rsid w:val="003A545A"/>
    <w:rsid w:val="003A5D7A"/>
    <w:rsid w:val="003A627F"/>
    <w:rsid w:val="003A6D22"/>
    <w:rsid w:val="003A7CBC"/>
    <w:rsid w:val="003B00DB"/>
    <w:rsid w:val="003B0BFB"/>
    <w:rsid w:val="003B1D39"/>
    <w:rsid w:val="003B24E3"/>
    <w:rsid w:val="003B48B8"/>
    <w:rsid w:val="003B4CB3"/>
    <w:rsid w:val="003B4EE9"/>
    <w:rsid w:val="003B5843"/>
    <w:rsid w:val="003B6A49"/>
    <w:rsid w:val="003B6EB4"/>
    <w:rsid w:val="003B7506"/>
    <w:rsid w:val="003B7585"/>
    <w:rsid w:val="003B773F"/>
    <w:rsid w:val="003B7BF8"/>
    <w:rsid w:val="003C1ADB"/>
    <w:rsid w:val="003C1F67"/>
    <w:rsid w:val="003C213D"/>
    <w:rsid w:val="003C23FD"/>
    <w:rsid w:val="003C244E"/>
    <w:rsid w:val="003C2CAB"/>
    <w:rsid w:val="003C35B8"/>
    <w:rsid w:val="003C4B87"/>
    <w:rsid w:val="003C564C"/>
    <w:rsid w:val="003C5EF5"/>
    <w:rsid w:val="003C6366"/>
    <w:rsid w:val="003C667B"/>
    <w:rsid w:val="003C6F6D"/>
    <w:rsid w:val="003C73A6"/>
    <w:rsid w:val="003D01CC"/>
    <w:rsid w:val="003D0DF1"/>
    <w:rsid w:val="003D108F"/>
    <w:rsid w:val="003D185D"/>
    <w:rsid w:val="003D1D32"/>
    <w:rsid w:val="003D284F"/>
    <w:rsid w:val="003D2EBF"/>
    <w:rsid w:val="003D3324"/>
    <w:rsid w:val="003D5449"/>
    <w:rsid w:val="003D5E65"/>
    <w:rsid w:val="003D6392"/>
    <w:rsid w:val="003D7DA2"/>
    <w:rsid w:val="003E0143"/>
    <w:rsid w:val="003E2439"/>
    <w:rsid w:val="003E28CF"/>
    <w:rsid w:val="003E3CE9"/>
    <w:rsid w:val="003E42AD"/>
    <w:rsid w:val="003E4974"/>
    <w:rsid w:val="003E52A8"/>
    <w:rsid w:val="003E53C1"/>
    <w:rsid w:val="003E5662"/>
    <w:rsid w:val="003E60EC"/>
    <w:rsid w:val="003E6A30"/>
    <w:rsid w:val="003E7ECA"/>
    <w:rsid w:val="003F1039"/>
    <w:rsid w:val="003F1435"/>
    <w:rsid w:val="003F1C05"/>
    <w:rsid w:val="003F27AF"/>
    <w:rsid w:val="003F3908"/>
    <w:rsid w:val="003F3A80"/>
    <w:rsid w:val="003F47FB"/>
    <w:rsid w:val="003F4A16"/>
    <w:rsid w:val="003F4E0D"/>
    <w:rsid w:val="003F5049"/>
    <w:rsid w:val="003F55BC"/>
    <w:rsid w:val="003F577C"/>
    <w:rsid w:val="003F5C3A"/>
    <w:rsid w:val="003F6BE4"/>
    <w:rsid w:val="003F6BFF"/>
    <w:rsid w:val="003F7480"/>
    <w:rsid w:val="0040018D"/>
    <w:rsid w:val="0040028F"/>
    <w:rsid w:val="0040126B"/>
    <w:rsid w:val="00401F39"/>
    <w:rsid w:val="00402471"/>
    <w:rsid w:val="00403638"/>
    <w:rsid w:val="004049D6"/>
    <w:rsid w:val="004057BD"/>
    <w:rsid w:val="00405E3F"/>
    <w:rsid w:val="0040669C"/>
    <w:rsid w:val="00407603"/>
    <w:rsid w:val="004101AF"/>
    <w:rsid w:val="004101D5"/>
    <w:rsid w:val="004107E2"/>
    <w:rsid w:val="00410950"/>
    <w:rsid w:val="00411C7E"/>
    <w:rsid w:val="00412065"/>
    <w:rsid w:val="0041277C"/>
    <w:rsid w:val="00412E76"/>
    <w:rsid w:val="00413B16"/>
    <w:rsid w:val="00413EEE"/>
    <w:rsid w:val="00415CF3"/>
    <w:rsid w:val="00416834"/>
    <w:rsid w:val="00416B8E"/>
    <w:rsid w:val="004176C0"/>
    <w:rsid w:val="004210DD"/>
    <w:rsid w:val="004222C7"/>
    <w:rsid w:val="00424578"/>
    <w:rsid w:val="00425F4E"/>
    <w:rsid w:val="00427709"/>
    <w:rsid w:val="00427754"/>
    <w:rsid w:val="004301DC"/>
    <w:rsid w:val="00432829"/>
    <w:rsid w:val="0043441F"/>
    <w:rsid w:val="00434574"/>
    <w:rsid w:val="00434AF8"/>
    <w:rsid w:val="00435137"/>
    <w:rsid w:val="004361F9"/>
    <w:rsid w:val="004375AD"/>
    <w:rsid w:val="004400B4"/>
    <w:rsid w:val="00440C08"/>
    <w:rsid w:val="004429B0"/>
    <w:rsid w:val="00442D64"/>
    <w:rsid w:val="00443349"/>
    <w:rsid w:val="00443CDD"/>
    <w:rsid w:val="004446D6"/>
    <w:rsid w:val="004450DD"/>
    <w:rsid w:val="00446089"/>
    <w:rsid w:val="00447F32"/>
    <w:rsid w:val="004524B8"/>
    <w:rsid w:val="00453084"/>
    <w:rsid w:val="00454084"/>
    <w:rsid w:val="0045426B"/>
    <w:rsid w:val="0045539D"/>
    <w:rsid w:val="00456509"/>
    <w:rsid w:val="00457E53"/>
    <w:rsid w:val="00457ED3"/>
    <w:rsid w:val="004611DD"/>
    <w:rsid w:val="0046178E"/>
    <w:rsid w:val="00461D16"/>
    <w:rsid w:val="00462969"/>
    <w:rsid w:val="004637D7"/>
    <w:rsid w:val="00467917"/>
    <w:rsid w:val="00471E44"/>
    <w:rsid w:val="004727B6"/>
    <w:rsid w:val="004730BA"/>
    <w:rsid w:val="00474FB4"/>
    <w:rsid w:val="00475BB8"/>
    <w:rsid w:val="0047684E"/>
    <w:rsid w:val="00480AD8"/>
    <w:rsid w:val="00481056"/>
    <w:rsid w:val="00481AA0"/>
    <w:rsid w:val="0048258F"/>
    <w:rsid w:val="0048317A"/>
    <w:rsid w:val="0048560B"/>
    <w:rsid w:val="00485EB2"/>
    <w:rsid w:val="00487302"/>
    <w:rsid w:val="0049151C"/>
    <w:rsid w:val="0049306D"/>
    <w:rsid w:val="00494570"/>
    <w:rsid w:val="0049477F"/>
    <w:rsid w:val="00495E3F"/>
    <w:rsid w:val="004974FB"/>
    <w:rsid w:val="00497585"/>
    <w:rsid w:val="00497A7B"/>
    <w:rsid w:val="004A221C"/>
    <w:rsid w:val="004A39EE"/>
    <w:rsid w:val="004A63D3"/>
    <w:rsid w:val="004A7CE7"/>
    <w:rsid w:val="004A7EB3"/>
    <w:rsid w:val="004B0BC6"/>
    <w:rsid w:val="004B1D9A"/>
    <w:rsid w:val="004B1F3E"/>
    <w:rsid w:val="004B2A40"/>
    <w:rsid w:val="004B3A6A"/>
    <w:rsid w:val="004B41BC"/>
    <w:rsid w:val="004B4BF2"/>
    <w:rsid w:val="004B4F50"/>
    <w:rsid w:val="004B54CB"/>
    <w:rsid w:val="004B61AA"/>
    <w:rsid w:val="004B77FF"/>
    <w:rsid w:val="004B7A5C"/>
    <w:rsid w:val="004B7C3A"/>
    <w:rsid w:val="004C0482"/>
    <w:rsid w:val="004C192B"/>
    <w:rsid w:val="004C1984"/>
    <w:rsid w:val="004C1BE7"/>
    <w:rsid w:val="004C2911"/>
    <w:rsid w:val="004C4479"/>
    <w:rsid w:val="004C5620"/>
    <w:rsid w:val="004C563E"/>
    <w:rsid w:val="004C6E77"/>
    <w:rsid w:val="004C710B"/>
    <w:rsid w:val="004D014D"/>
    <w:rsid w:val="004D167B"/>
    <w:rsid w:val="004D2E7D"/>
    <w:rsid w:val="004D349C"/>
    <w:rsid w:val="004D35E0"/>
    <w:rsid w:val="004D440B"/>
    <w:rsid w:val="004D4A3C"/>
    <w:rsid w:val="004D6540"/>
    <w:rsid w:val="004D6B91"/>
    <w:rsid w:val="004D7F2B"/>
    <w:rsid w:val="004E0109"/>
    <w:rsid w:val="004E1FBB"/>
    <w:rsid w:val="004E394F"/>
    <w:rsid w:val="004E3DE8"/>
    <w:rsid w:val="004E4C98"/>
    <w:rsid w:val="004E4F2C"/>
    <w:rsid w:val="004E50CC"/>
    <w:rsid w:val="004E7324"/>
    <w:rsid w:val="004E763D"/>
    <w:rsid w:val="004E7934"/>
    <w:rsid w:val="004F29B5"/>
    <w:rsid w:val="004F3145"/>
    <w:rsid w:val="004F3C09"/>
    <w:rsid w:val="004F3CB2"/>
    <w:rsid w:val="004F577A"/>
    <w:rsid w:val="004F6034"/>
    <w:rsid w:val="004F624C"/>
    <w:rsid w:val="005003F7"/>
    <w:rsid w:val="0050041D"/>
    <w:rsid w:val="00501092"/>
    <w:rsid w:val="00502524"/>
    <w:rsid w:val="005026BD"/>
    <w:rsid w:val="00502F93"/>
    <w:rsid w:val="0050314C"/>
    <w:rsid w:val="00503650"/>
    <w:rsid w:val="0050400B"/>
    <w:rsid w:val="00505799"/>
    <w:rsid w:val="005059C3"/>
    <w:rsid w:val="005069DC"/>
    <w:rsid w:val="00506FDB"/>
    <w:rsid w:val="005126D7"/>
    <w:rsid w:val="00513458"/>
    <w:rsid w:val="00513476"/>
    <w:rsid w:val="005135EE"/>
    <w:rsid w:val="00514667"/>
    <w:rsid w:val="00514810"/>
    <w:rsid w:val="00515C25"/>
    <w:rsid w:val="00516E98"/>
    <w:rsid w:val="00517381"/>
    <w:rsid w:val="00520787"/>
    <w:rsid w:val="00520D6C"/>
    <w:rsid w:val="005235EF"/>
    <w:rsid w:val="00523FB6"/>
    <w:rsid w:val="00524060"/>
    <w:rsid w:val="00525803"/>
    <w:rsid w:val="00526548"/>
    <w:rsid w:val="00526D37"/>
    <w:rsid w:val="00530D1F"/>
    <w:rsid w:val="0053160F"/>
    <w:rsid w:val="00531748"/>
    <w:rsid w:val="005320A4"/>
    <w:rsid w:val="005326BE"/>
    <w:rsid w:val="00532961"/>
    <w:rsid w:val="005339B7"/>
    <w:rsid w:val="0053486D"/>
    <w:rsid w:val="00535DED"/>
    <w:rsid w:val="0054053E"/>
    <w:rsid w:val="00540DA9"/>
    <w:rsid w:val="0054109E"/>
    <w:rsid w:val="00543236"/>
    <w:rsid w:val="00544F89"/>
    <w:rsid w:val="00545DD1"/>
    <w:rsid w:val="00545E08"/>
    <w:rsid w:val="00546329"/>
    <w:rsid w:val="0054682B"/>
    <w:rsid w:val="00547616"/>
    <w:rsid w:val="00547901"/>
    <w:rsid w:val="00547EF4"/>
    <w:rsid w:val="00550618"/>
    <w:rsid w:val="005507E1"/>
    <w:rsid w:val="005528C6"/>
    <w:rsid w:val="0055325D"/>
    <w:rsid w:val="00553C51"/>
    <w:rsid w:val="00553CAE"/>
    <w:rsid w:val="00554605"/>
    <w:rsid w:val="00554B81"/>
    <w:rsid w:val="00555551"/>
    <w:rsid w:val="005557C1"/>
    <w:rsid w:val="00555C9F"/>
    <w:rsid w:val="0055647C"/>
    <w:rsid w:val="005577ED"/>
    <w:rsid w:val="00560008"/>
    <w:rsid w:val="00560927"/>
    <w:rsid w:val="005623CE"/>
    <w:rsid w:val="00562942"/>
    <w:rsid w:val="0056295E"/>
    <w:rsid w:val="00563FBC"/>
    <w:rsid w:val="00564B95"/>
    <w:rsid w:val="00564C22"/>
    <w:rsid w:val="00564D34"/>
    <w:rsid w:val="00564FEC"/>
    <w:rsid w:val="00566471"/>
    <w:rsid w:val="005666AE"/>
    <w:rsid w:val="005666D4"/>
    <w:rsid w:val="00566E57"/>
    <w:rsid w:val="0056747B"/>
    <w:rsid w:val="00570062"/>
    <w:rsid w:val="00570426"/>
    <w:rsid w:val="00570B07"/>
    <w:rsid w:val="00570E37"/>
    <w:rsid w:val="00571184"/>
    <w:rsid w:val="0057206E"/>
    <w:rsid w:val="005730EA"/>
    <w:rsid w:val="00573562"/>
    <w:rsid w:val="00573C25"/>
    <w:rsid w:val="00574DBD"/>
    <w:rsid w:val="00576BB1"/>
    <w:rsid w:val="00577EC1"/>
    <w:rsid w:val="00580EDB"/>
    <w:rsid w:val="0058112C"/>
    <w:rsid w:val="0058119D"/>
    <w:rsid w:val="005815E2"/>
    <w:rsid w:val="005830F7"/>
    <w:rsid w:val="00583268"/>
    <w:rsid w:val="005852F9"/>
    <w:rsid w:val="00585FB1"/>
    <w:rsid w:val="00587185"/>
    <w:rsid w:val="005878AC"/>
    <w:rsid w:val="00590717"/>
    <w:rsid w:val="00591283"/>
    <w:rsid w:val="00591E0A"/>
    <w:rsid w:val="00591E99"/>
    <w:rsid w:val="00593B8E"/>
    <w:rsid w:val="00593F4F"/>
    <w:rsid w:val="005949A2"/>
    <w:rsid w:val="00595A05"/>
    <w:rsid w:val="00595BF2"/>
    <w:rsid w:val="00595F81"/>
    <w:rsid w:val="00596217"/>
    <w:rsid w:val="0059666B"/>
    <w:rsid w:val="00596756"/>
    <w:rsid w:val="00596CB3"/>
    <w:rsid w:val="00596D00"/>
    <w:rsid w:val="00597C38"/>
    <w:rsid w:val="005A2956"/>
    <w:rsid w:val="005A2EE8"/>
    <w:rsid w:val="005A3537"/>
    <w:rsid w:val="005A3DC4"/>
    <w:rsid w:val="005A4E22"/>
    <w:rsid w:val="005A529B"/>
    <w:rsid w:val="005A726A"/>
    <w:rsid w:val="005B0FC9"/>
    <w:rsid w:val="005B145F"/>
    <w:rsid w:val="005B27F1"/>
    <w:rsid w:val="005B3E7E"/>
    <w:rsid w:val="005B5B2D"/>
    <w:rsid w:val="005B5C5F"/>
    <w:rsid w:val="005B640C"/>
    <w:rsid w:val="005B7A44"/>
    <w:rsid w:val="005C055A"/>
    <w:rsid w:val="005C0D1F"/>
    <w:rsid w:val="005C1165"/>
    <w:rsid w:val="005C1214"/>
    <w:rsid w:val="005C1A1F"/>
    <w:rsid w:val="005C1E6B"/>
    <w:rsid w:val="005C3F73"/>
    <w:rsid w:val="005C4E95"/>
    <w:rsid w:val="005C5E28"/>
    <w:rsid w:val="005C5E6B"/>
    <w:rsid w:val="005C7827"/>
    <w:rsid w:val="005D3DCF"/>
    <w:rsid w:val="005D40C1"/>
    <w:rsid w:val="005D41EB"/>
    <w:rsid w:val="005D4888"/>
    <w:rsid w:val="005D785B"/>
    <w:rsid w:val="005D7A97"/>
    <w:rsid w:val="005E0909"/>
    <w:rsid w:val="005E28BE"/>
    <w:rsid w:val="005E2E73"/>
    <w:rsid w:val="005E327C"/>
    <w:rsid w:val="005E3AF5"/>
    <w:rsid w:val="005E5551"/>
    <w:rsid w:val="005E5DDD"/>
    <w:rsid w:val="005E7037"/>
    <w:rsid w:val="005E7BE0"/>
    <w:rsid w:val="005E7E60"/>
    <w:rsid w:val="005F2225"/>
    <w:rsid w:val="005F298B"/>
    <w:rsid w:val="005F5404"/>
    <w:rsid w:val="005F5C03"/>
    <w:rsid w:val="005F6506"/>
    <w:rsid w:val="005F6DE8"/>
    <w:rsid w:val="005F6EB5"/>
    <w:rsid w:val="005F75D9"/>
    <w:rsid w:val="006006BB"/>
    <w:rsid w:val="006009AE"/>
    <w:rsid w:val="00601602"/>
    <w:rsid w:val="00601FD6"/>
    <w:rsid w:val="0060296F"/>
    <w:rsid w:val="00602A46"/>
    <w:rsid w:val="006060BA"/>
    <w:rsid w:val="00606125"/>
    <w:rsid w:val="00606626"/>
    <w:rsid w:val="00606AB2"/>
    <w:rsid w:val="00606E31"/>
    <w:rsid w:val="00606EC5"/>
    <w:rsid w:val="006072AB"/>
    <w:rsid w:val="006078B5"/>
    <w:rsid w:val="00610770"/>
    <w:rsid w:val="00611B36"/>
    <w:rsid w:val="00611B3D"/>
    <w:rsid w:val="0061201F"/>
    <w:rsid w:val="0061254A"/>
    <w:rsid w:val="00612DB5"/>
    <w:rsid w:val="006135AF"/>
    <w:rsid w:val="006141D9"/>
    <w:rsid w:val="00614233"/>
    <w:rsid w:val="006147F2"/>
    <w:rsid w:val="00614AE7"/>
    <w:rsid w:val="00616035"/>
    <w:rsid w:val="0061612D"/>
    <w:rsid w:val="00616383"/>
    <w:rsid w:val="00616398"/>
    <w:rsid w:val="00616A77"/>
    <w:rsid w:val="00616CC1"/>
    <w:rsid w:val="00616EF3"/>
    <w:rsid w:val="0061741B"/>
    <w:rsid w:val="006200A3"/>
    <w:rsid w:val="0062080D"/>
    <w:rsid w:val="00620ACF"/>
    <w:rsid w:val="00620D07"/>
    <w:rsid w:val="00621283"/>
    <w:rsid w:val="0062183A"/>
    <w:rsid w:val="00621C95"/>
    <w:rsid w:val="00621CD9"/>
    <w:rsid w:val="00622667"/>
    <w:rsid w:val="0062356D"/>
    <w:rsid w:val="00623979"/>
    <w:rsid w:val="00624B29"/>
    <w:rsid w:val="00624C75"/>
    <w:rsid w:val="00624F0E"/>
    <w:rsid w:val="006256EF"/>
    <w:rsid w:val="00625AC1"/>
    <w:rsid w:val="006271B8"/>
    <w:rsid w:val="006279BE"/>
    <w:rsid w:val="00627A0D"/>
    <w:rsid w:val="00627DA5"/>
    <w:rsid w:val="006319B1"/>
    <w:rsid w:val="00631B50"/>
    <w:rsid w:val="006324A6"/>
    <w:rsid w:val="00632BCB"/>
    <w:rsid w:val="00633187"/>
    <w:rsid w:val="00633FFB"/>
    <w:rsid w:val="00636661"/>
    <w:rsid w:val="00637FE6"/>
    <w:rsid w:val="0064020C"/>
    <w:rsid w:val="00640369"/>
    <w:rsid w:val="00640A62"/>
    <w:rsid w:val="0064194A"/>
    <w:rsid w:val="00641F9F"/>
    <w:rsid w:val="00642183"/>
    <w:rsid w:val="00642D64"/>
    <w:rsid w:val="00642E19"/>
    <w:rsid w:val="00643B8F"/>
    <w:rsid w:val="00643BF7"/>
    <w:rsid w:val="00644B49"/>
    <w:rsid w:val="00644D5A"/>
    <w:rsid w:val="00645856"/>
    <w:rsid w:val="0064675B"/>
    <w:rsid w:val="006469CC"/>
    <w:rsid w:val="00646C05"/>
    <w:rsid w:val="00650860"/>
    <w:rsid w:val="00650CF3"/>
    <w:rsid w:val="006510D0"/>
    <w:rsid w:val="00653BC8"/>
    <w:rsid w:val="00654E6E"/>
    <w:rsid w:val="00654FF4"/>
    <w:rsid w:val="00655211"/>
    <w:rsid w:val="00655F87"/>
    <w:rsid w:val="00656C58"/>
    <w:rsid w:val="00656CE8"/>
    <w:rsid w:val="00660189"/>
    <w:rsid w:val="00660C6E"/>
    <w:rsid w:val="0066256B"/>
    <w:rsid w:val="00662B83"/>
    <w:rsid w:val="00665C30"/>
    <w:rsid w:val="006662DE"/>
    <w:rsid w:val="00666C29"/>
    <w:rsid w:val="006670CA"/>
    <w:rsid w:val="00670704"/>
    <w:rsid w:val="0067078A"/>
    <w:rsid w:val="00670E07"/>
    <w:rsid w:val="00670F75"/>
    <w:rsid w:val="00671E7F"/>
    <w:rsid w:val="00673ED2"/>
    <w:rsid w:val="00674AF1"/>
    <w:rsid w:val="00675CFD"/>
    <w:rsid w:val="0068003A"/>
    <w:rsid w:val="0068052C"/>
    <w:rsid w:val="00681483"/>
    <w:rsid w:val="00682737"/>
    <w:rsid w:val="00683056"/>
    <w:rsid w:val="00683D16"/>
    <w:rsid w:val="00684726"/>
    <w:rsid w:val="0068582C"/>
    <w:rsid w:val="00685CF8"/>
    <w:rsid w:val="006870F4"/>
    <w:rsid w:val="00687A58"/>
    <w:rsid w:val="0069077B"/>
    <w:rsid w:val="00692528"/>
    <w:rsid w:val="00693439"/>
    <w:rsid w:val="00693EBD"/>
    <w:rsid w:val="006940DD"/>
    <w:rsid w:val="00694636"/>
    <w:rsid w:val="006956FC"/>
    <w:rsid w:val="006963AD"/>
    <w:rsid w:val="006965C2"/>
    <w:rsid w:val="006A0557"/>
    <w:rsid w:val="006A0718"/>
    <w:rsid w:val="006A1BB1"/>
    <w:rsid w:val="006A1D62"/>
    <w:rsid w:val="006A24FB"/>
    <w:rsid w:val="006A2FDF"/>
    <w:rsid w:val="006A34A7"/>
    <w:rsid w:val="006A4244"/>
    <w:rsid w:val="006A44EB"/>
    <w:rsid w:val="006A52DD"/>
    <w:rsid w:val="006A5B5C"/>
    <w:rsid w:val="006A6149"/>
    <w:rsid w:val="006A693B"/>
    <w:rsid w:val="006A6B57"/>
    <w:rsid w:val="006A7F7E"/>
    <w:rsid w:val="006B05D8"/>
    <w:rsid w:val="006B0BC2"/>
    <w:rsid w:val="006B1B6A"/>
    <w:rsid w:val="006B29D4"/>
    <w:rsid w:val="006B2D2A"/>
    <w:rsid w:val="006B34E4"/>
    <w:rsid w:val="006B49D8"/>
    <w:rsid w:val="006B4EAF"/>
    <w:rsid w:val="006B555E"/>
    <w:rsid w:val="006B708C"/>
    <w:rsid w:val="006C05C7"/>
    <w:rsid w:val="006C10C1"/>
    <w:rsid w:val="006C121B"/>
    <w:rsid w:val="006C142D"/>
    <w:rsid w:val="006C1FAC"/>
    <w:rsid w:val="006C2A8E"/>
    <w:rsid w:val="006C44DF"/>
    <w:rsid w:val="006C4FDF"/>
    <w:rsid w:val="006C5CC9"/>
    <w:rsid w:val="006C5E98"/>
    <w:rsid w:val="006C6280"/>
    <w:rsid w:val="006C6430"/>
    <w:rsid w:val="006C7978"/>
    <w:rsid w:val="006D0DBF"/>
    <w:rsid w:val="006D15CB"/>
    <w:rsid w:val="006D286E"/>
    <w:rsid w:val="006D31D7"/>
    <w:rsid w:val="006D3BE6"/>
    <w:rsid w:val="006D4B3F"/>
    <w:rsid w:val="006E085B"/>
    <w:rsid w:val="006E0BF3"/>
    <w:rsid w:val="006E1F8A"/>
    <w:rsid w:val="006E23C0"/>
    <w:rsid w:val="006E37E7"/>
    <w:rsid w:val="006E3B18"/>
    <w:rsid w:val="006E54BE"/>
    <w:rsid w:val="006E5564"/>
    <w:rsid w:val="006E559F"/>
    <w:rsid w:val="006E69BA"/>
    <w:rsid w:val="006F09EA"/>
    <w:rsid w:val="006F15BA"/>
    <w:rsid w:val="006F17A4"/>
    <w:rsid w:val="006F17D7"/>
    <w:rsid w:val="006F1E1C"/>
    <w:rsid w:val="006F2A38"/>
    <w:rsid w:val="006F2B00"/>
    <w:rsid w:val="006F2B39"/>
    <w:rsid w:val="006F44D0"/>
    <w:rsid w:val="006F5D2C"/>
    <w:rsid w:val="006F61B4"/>
    <w:rsid w:val="006F73EB"/>
    <w:rsid w:val="006F7C49"/>
    <w:rsid w:val="007021AA"/>
    <w:rsid w:val="0070228E"/>
    <w:rsid w:val="0070378A"/>
    <w:rsid w:val="007037A2"/>
    <w:rsid w:val="007040C9"/>
    <w:rsid w:val="00704487"/>
    <w:rsid w:val="007047E2"/>
    <w:rsid w:val="007072FD"/>
    <w:rsid w:val="00710117"/>
    <w:rsid w:val="007109B4"/>
    <w:rsid w:val="0071116A"/>
    <w:rsid w:val="00712992"/>
    <w:rsid w:val="00713615"/>
    <w:rsid w:val="00714196"/>
    <w:rsid w:val="00714FC8"/>
    <w:rsid w:val="0071509C"/>
    <w:rsid w:val="00720EBE"/>
    <w:rsid w:val="0072154B"/>
    <w:rsid w:val="00721E6B"/>
    <w:rsid w:val="00722742"/>
    <w:rsid w:val="00724454"/>
    <w:rsid w:val="007245EB"/>
    <w:rsid w:val="007251DD"/>
    <w:rsid w:val="0072533E"/>
    <w:rsid w:val="007256C3"/>
    <w:rsid w:val="00726B39"/>
    <w:rsid w:val="00727613"/>
    <w:rsid w:val="00730172"/>
    <w:rsid w:val="00730E1A"/>
    <w:rsid w:val="00730F4A"/>
    <w:rsid w:val="00732A1D"/>
    <w:rsid w:val="0073310D"/>
    <w:rsid w:val="0073486D"/>
    <w:rsid w:val="00735B37"/>
    <w:rsid w:val="007367E3"/>
    <w:rsid w:val="00736BDB"/>
    <w:rsid w:val="00736BDF"/>
    <w:rsid w:val="007400EC"/>
    <w:rsid w:val="00740D80"/>
    <w:rsid w:val="00743A33"/>
    <w:rsid w:val="00744C41"/>
    <w:rsid w:val="0074610C"/>
    <w:rsid w:val="00747D28"/>
    <w:rsid w:val="00747E3E"/>
    <w:rsid w:val="007523E1"/>
    <w:rsid w:val="00752FF9"/>
    <w:rsid w:val="00753125"/>
    <w:rsid w:val="00754495"/>
    <w:rsid w:val="007547BD"/>
    <w:rsid w:val="0075555C"/>
    <w:rsid w:val="00756644"/>
    <w:rsid w:val="00757CE7"/>
    <w:rsid w:val="00757D35"/>
    <w:rsid w:val="00760443"/>
    <w:rsid w:val="007613A6"/>
    <w:rsid w:val="007635D7"/>
    <w:rsid w:val="007652F6"/>
    <w:rsid w:val="00765EBC"/>
    <w:rsid w:val="00765EC0"/>
    <w:rsid w:val="00766549"/>
    <w:rsid w:val="0076689B"/>
    <w:rsid w:val="00766A3B"/>
    <w:rsid w:val="00766A7F"/>
    <w:rsid w:val="00766A84"/>
    <w:rsid w:val="00766DC4"/>
    <w:rsid w:val="00770C72"/>
    <w:rsid w:val="00771B74"/>
    <w:rsid w:val="00773539"/>
    <w:rsid w:val="00774097"/>
    <w:rsid w:val="00774325"/>
    <w:rsid w:val="0077564F"/>
    <w:rsid w:val="00776ECA"/>
    <w:rsid w:val="00776FD8"/>
    <w:rsid w:val="007810C1"/>
    <w:rsid w:val="00783DEA"/>
    <w:rsid w:val="00784E99"/>
    <w:rsid w:val="0078541E"/>
    <w:rsid w:val="007854F2"/>
    <w:rsid w:val="007859EE"/>
    <w:rsid w:val="00786603"/>
    <w:rsid w:val="00787478"/>
    <w:rsid w:val="0078756E"/>
    <w:rsid w:val="00791238"/>
    <w:rsid w:val="00791A86"/>
    <w:rsid w:val="0079382E"/>
    <w:rsid w:val="00793B84"/>
    <w:rsid w:val="007946B1"/>
    <w:rsid w:val="007946E5"/>
    <w:rsid w:val="00794F70"/>
    <w:rsid w:val="007972A5"/>
    <w:rsid w:val="00797383"/>
    <w:rsid w:val="00797509"/>
    <w:rsid w:val="00797AE0"/>
    <w:rsid w:val="007A1211"/>
    <w:rsid w:val="007A186C"/>
    <w:rsid w:val="007A19A7"/>
    <w:rsid w:val="007A1F2E"/>
    <w:rsid w:val="007A396A"/>
    <w:rsid w:val="007A56F5"/>
    <w:rsid w:val="007A5DFA"/>
    <w:rsid w:val="007A66E0"/>
    <w:rsid w:val="007A6F84"/>
    <w:rsid w:val="007A7DED"/>
    <w:rsid w:val="007B1C27"/>
    <w:rsid w:val="007B1C4E"/>
    <w:rsid w:val="007B208F"/>
    <w:rsid w:val="007B2F13"/>
    <w:rsid w:val="007B3113"/>
    <w:rsid w:val="007B3425"/>
    <w:rsid w:val="007B40EC"/>
    <w:rsid w:val="007B4693"/>
    <w:rsid w:val="007B59C6"/>
    <w:rsid w:val="007B5D93"/>
    <w:rsid w:val="007B6011"/>
    <w:rsid w:val="007B692E"/>
    <w:rsid w:val="007B7430"/>
    <w:rsid w:val="007B7AF6"/>
    <w:rsid w:val="007C069D"/>
    <w:rsid w:val="007C0D2E"/>
    <w:rsid w:val="007C2D94"/>
    <w:rsid w:val="007C4D25"/>
    <w:rsid w:val="007C5262"/>
    <w:rsid w:val="007D00B4"/>
    <w:rsid w:val="007D0634"/>
    <w:rsid w:val="007D0ACB"/>
    <w:rsid w:val="007D15BE"/>
    <w:rsid w:val="007D16EA"/>
    <w:rsid w:val="007D2B3B"/>
    <w:rsid w:val="007D46FE"/>
    <w:rsid w:val="007D5397"/>
    <w:rsid w:val="007D54C0"/>
    <w:rsid w:val="007D6914"/>
    <w:rsid w:val="007D6B13"/>
    <w:rsid w:val="007E0C21"/>
    <w:rsid w:val="007E1011"/>
    <w:rsid w:val="007E10F3"/>
    <w:rsid w:val="007E2E42"/>
    <w:rsid w:val="007E5556"/>
    <w:rsid w:val="007E70D6"/>
    <w:rsid w:val="007F061A"/>
    <w:rsid w:val="007F0C1B"/>
    <w:rsid w:val="007F26C4"/>
    <w:rsid w:val="007F35C2"/>
    <w:rsid w:val="007F489C"/>
    <w:rsid w:val="007F62CA"/>
    <w:rsid w:val="007F706E"/>
    <w:rsid w:val="0080004A"/>
    <w:rsid w:val="00800597"/>
    <w:rsid w:val="008007E0"/>
    <w:rsid w:val="00800935"/>
    <w:rsid w:val="00801039"/>
    <w:rsid w:val="00801795"/>
    <w:rsid w:val="008017CD"/>
    <w:rsid w:val="00801EB4"/>
    <w:rsid w:val="008049DA"/>
    <w:rsid w:val="00806220"/>
    <w:rsid w:val="0080681E"/>
    <w:rsid w:val="00807652"/>
    <w:rsid w:val="008079AF"/>
    <w:rsid w:val="00807B22"/>
    <w:rsid w:val="00810D8B"/>
    <w:rsid w:val="00811D70"/>
    <w:rsid w:val="00812729"/>
    <w:rsid w:val="008129B0"/>
    <w:rsid w:val="00813334"/>
    <w:rsid w:val="00815A35"/>
    <w:rsid w:val="00815EDC"/>
    <w:rsid w:val="00817EEB"/>
    <w:rsid w:val="0082090C"/>
    <w:rsid w:val="00820F01"/>
    <w:rsid w:val="00821B86"/>
    <w:rsid w:val="00822E3B"/>
    <w:rsid w:val="00822F02"/>
    <w:rsid w:val="00823D55"/>
    <w:rsid w:val="0082518D"/>
    <w:rsid w:val="008266BE"/>
    <w:rsid w:val="0082764A"/>
    <w:rsid w:val="008277E2"/>
    <w:rsid w:val="008305BC"/>
    <w:rsid w:val="00832104"/>
    <w:rsid w:val="0083273B"/>
    <w:rsid w:val="00833534"/>
    <w:rsid w:val="008336C0"/>
    <w:rsid w:val="00833E23"/>
    <w:rsid w:val="0083402A"/>
    <w:rsid w:val="00834119"/>
    <w:rsid w:val="00836328"/>
    <w:rsid w:val="0083735D"/>
    <w:rsid w:val="00837436"/>
    <w:rsid w:val="008379A8"/>
    <w:rsid w:val="0084015F"/>
    <w:rsid w:val="008408CA"/>
    <w:rsid w:val="008410B4"/>
    <w:rsid w:val="008411E7"/>
    <w:rsid w:val="00841760"/>
    <w:rsid w:val="00841DD4"/>
    <w:rsid w:val="00842125"/>
    <w:rsid w:val="00843E90"/>
    <w:rsid w:val="00845729"/>
    <w:rsid w:val="00846A92"/>
    <w:rsid w:val="008479B3"/>
    <w:rsid w:val="00847BEA"/>
    <w:rsid w:val="00850C70"/>
    <w:rsid w:val="0085184E"/>
    <w:rsid w:val="0085205C"/>
    <w:rsid w:val="008538E5"/>
    <w:rsid w:val="00853FEF"/>
    <w:rsid w:val="008545FD"/>
    <w:rsid w:val="0085552D"/>
    <w:rsid w:val="0085567D"/>
    <w:rsid w:val="008557AC"/>
    <w:rsid w:val="00855BD5"/>
    <w:rsid w:val="00855D77"/>
    <w:rsid w:val="00855EA2"/>
    <w:rsid w:val="00856684"/>
    <w:rsid w:val="00856F25"/>
    <w:rsid w:val="00860117"/>
    <w:rsid w:val="0086052B"/>
    <w:rsid w:val="008609AF"/>
    <w:rsid w:val="00860BC6"/>
    <w:rsid w:val="00861E42"/>
    <w:rsid w:val="0086202F"/>
    <w:rsid w:val="00863331"/>
    <w:rsid w:val="0086401C"/>
    <w:rsid w:val="008641BC"/>
    <w:rsid w:val="0086431E"/>
    <w:rsid w:val="00864896"/>
    <w:rsid w:val="0086702C"/>
    <w:rsid w:val="00867AFC"/>
    <w:rsid w:val="00867DF6"/>
    <w:rsid w:val="00870A1C"/>
    <w:rsid w:val="00873341"/>
    <w:rsid w:val="008763FE"/>
    <w:rsid w:val="00877167"/>
    <w:rsid w:val="00877698"/>
    <w:rsid w:val="00880067"/>
    <w:rsid w:val="00880736"/>
    <w:rsid w:val="00880CE5"/>
    <w:rsid w:val="00882349"/>
    <w:rsid w:val="008831CB"/>
    <w:rsid w:val="00883744"/>
    <w:rsid w:val="00884C0C"/>
    <w:rsid w:val="00884DF1"/>
    <w:rsid w:val="0088545B"/>
    <w:rsid w:val="008865C0"/>
    <w:rsid w:val="00890A10"/>
    <w:rsid w:val="00891CE8"/>
    <w:rsid w:val="00892408"/>
    <w:rsid w:val="008949CA"/>
    <w:rsid w:val="00895075"/>
    <w:rsid w:val="008954AF"/>
    <w:rsid w:val="00895B8A"/>
    <w:rsid w:val="008A1144"/>
    <w:rsid w:val="008A207A"/>
    <w:rsid w:val="008A239E"/>
    <w:rsid w:val="008A29F8"/>
    <w:rsid w:val="008A3B90"/>
    <w:rsid w:val="008A48AE"/>
    <w:rsid w:val="008A67C9"/>
    <w:rsid w:val="008A6E89"/>
    <w:rsid w:val="008B093B"/>
    <w:rsid w:val="008B0D23"/>
    <w:rsid w:val="008B2AE6"/>
    <w:rsid w:val="008B2F1A"/>
    <w:rsid w:val="008B3202"/>
    <w:rsid w:val="008B3294"/>
    <w:rsid w:val="008B501D"/>
    <w:rsid w:val="008B5087"/>
    <w:rsid w:val="008B50AD"/>
    <w:rsid w:val="008B54D2"/>
    <w:rsid w:val="008C18F4"/>
    <w:rsid w:val="008C2362"/>
    <w:rsid w:val="008C2949"/>
    <w:rsid w:val="008C3730"/>
    <w:rsid w:val="008C3C09"/>
    <w:rsid w:val="008C41B7"/>
    <w:rsid w:val="008C61A8"/>
    <w:rsid w:val="008C695C"/>
    <w:rsid w:val="008C6DAD"/>
    <w:rsid w:val="008C6FCC"/>
    <w:rsid w:val="008C7845"/>
    <w:rsid w:val="008D02E1"/>
    <w:rsid w:val="008D0897"/>
    <w:rsid w:val="008D0A59"/>
    <w:rsid w:val="008D20B4"/>
    <w:rsid w:val="008D249A"/>
    <w:rsid w:val="008D31D0"/>
    <w:rsid w:val="008D32FC"/>
    <w:rsid w:val="008D34CC"/>
    <w:rsid w:val="008D3B9D"/>
    <w:rsid w:val="008D3BD8"/>
    <w:rsid w:val="008D408B"/>
    <w:rsid w:val="008D428E"/>
    <w:rsid w:val="008D4874"/>
    <w:rsid w:val="008D4BAF"/>
    <w:rsid w:val="008D575D"/>
    <w:rsid w:val="008D580A"/>
    <w:rsid w:val="008D623B"/>
    <w:rsid w:val="008D626A"/>
    <w:rsid w:val="008E18B3"/>
    <w:rsid w:val="008E2141"/>
    <w:rsid w:val="008E468E"/>
    <w:rsid w:val="008E4DD7"/>
    <w:rsid w:val="008E6F9A"/>
    <w:rsid w:val="008F00F4"/>
    <w:rsid w:val="008F0E2C"/>
    <w:rsid w:val="008F129B"/>
    <w:rsid w:val="008F3AE2"/>
    <w:rsid w:val="008F3C20"/>
    <w:rsid w:val="008F5321"/>
    <w:rsid w:val="008F567A"/>
    <w:rsid w:val="008F6DA5"/>
    <w:rsid w:val="008F7C68"/>
    <w:rsid w:val="00901624"/>
    <w:rsid w:val="009018AF"/>
    <w:rsid w:val="009020B4"/>
    <w:rsid w:val="00903331"/>
    <w:rsid w:val="0090656D"/>
    <w:rsid w:val="00910508"/>
    <w:rsid w:val="009121F4"/>
    <w:rsid w:val="00913869"/>
    <w:rsid w:val="00913AFE"/>
    <w:rsid w:val="00913E3C"/>
    <w:rsid w:val="00914D23"/>
    <w:rsid w:val="00915698"/>
    <w:rsid w:val="009157E3"/>
    <w:rsid w:val="00917204"/>
    <w:rsid w:val="009215B7"/>
    <w:rsid w:val="00921929"/>
    <w:rsid w:val="00921DED"/>
    <w:rsid w:val="009237D9"/>
    <w:rsid w:val="00923AC9"/>
    <w:rsid w:val="00924636"/>
    <w:rsid w:val="00924A1B"/>
    <w:rsid w:val="00926497"/>
    <w:rsid w:val="009269AA"/>
    <w:rsid w:val="00927098"/>
    <w:rsid w:val="0093010B"/>
    <w:rsid w:val="00930396"/>
    <w:rsid w:val="009315FB"/>
    <w:rsid w:val="00931F9E"/>
    <w:rsid w:val="00934848"/>
    <w:rsid w:val="00934A1E"/>
    <w:rsid w:val="0093586F"/>
    <w:rsid w:val="009358D7"/>
    <w:rsid w:val="00935A9C"/>
    <w:rsid w:val="0094075F"/>
    <w:rsid w:val="009417EC"/>
    <w:rsid w:val="0094297F"/>
    <w:rsid w:val="00943770"/>
    <w:rsid w:val="00943853"/>
    <w:rsid w:val="0094398C"/>
    <w:rsid w:val="0094768E"/>
    <w:rsid w:val="00947BED"/>
    <w:rsid w:val="00950154"/>
    <w:rsid w:val="0095065F"/>
    <w:rsid w:val="009516D6"/>
    <w:rsid w:val="00951D93"/>
    <w:rsid w:val="00952AD7"/>
    <w:rsid w:val="009548A2"/>
    <w:rsid w:val="00955AF9"/>
    <w:rsid w:val="0095601F"/>
    <w:rsid w:val="00956795"/>
    <w:rsid w:val="009568B4"/>
    <w:rsid w:val="00956FFA"/>
    <w:rsid w:val="00957CD5"/>
    <w:rsid w:val="00960247"/>
    <w:rsid w:val="00960AF2"/>
    <w:rsid w:val="00961959"/>
    <w:rsid w:val="00962287"/>
    <w:rsid w:val="00962A41"/>
    <w:rsid w:val="0096395A"/>
    <w:rsid w:val="0096454B"/>
    <w:rsid w:val="009650E9"/>
    <w:rsid w:val="00965334"/>
    <w:rsid w:val="00965CEF"/>
    <w:rsid w:val="00965F55"/>
    <w:rsid w:val="00966FB3"/>
    <w:rsid w:val="00967113"/>
    <w:rsid w:val="00967770"/>
    <w:rsid w:val="0097010C"/>
    <w:rsid w:val="00970789"/>
    <w:rsid w:val="00970B1D"/>
    <w:rsid w:val="00971F90"/>
    <w:rsid w:val="00972146"/>
    <w:rsid w:val="0097386D"/>
    <w:rsid w:val="00974347"/>
    <w:rsid w:val="00974A82"/>
    <w:rsid w:val="00977118"/>
    <w:rsid w:val="00977935"/>
    <w:rsid w:val="009814A8"/>
    <w:rsid w:val="00981BCC"/>
    <w:rsid w:val="0098234E"/>
    <w:rsid w:val="00982AAF"/>
    <w:rsid w:val="00982AF2"/>
    <w:rsid w:val="00983546"/>
    <w:rsid w:val="00984609"/>
    <w:rsid w:val="00985EAB"/>
    <w:rsid w:val="009861C3"/>
    <w:rsid w:val="009866B1"/>
    <w:rsid w:val="00986FDC"/>
    <w:rsid w:val="009873C9"/>
    <w:rsid w:val="009904C5"/>
    <w:rsid w:val="009919C3"/>
    <w:rsid w:val="00991D72"/>
    <w:rsid w:val="009925FF"/>
    <w:rsid w:val="009928F8"/>
    <w:rsid w:val="00992DCA"/>
    <w:rsid w:val="009933C5"/>
    <w:rsid w:val="009938F1"/>
    <w:rsid w:val="009941A2"/>
    <w:rsid w:val="00994435"/>
    <w:rsid w:val="00996664"/>
    <w:rsid w:val="009A15A8"/>
    <w:rsid w:val="009A1DCC"/>
    <w:rsid w:val="009A2C2F"/>
    <w:rsid w:val="009A2CD6"/>
    <w:rsid w:val="009A333E"/>
    <w:rsid w:val="009A3934"/>
    <w:rsid w:val="009A4775"/>
    <w:rsid w:val="009A4D45"/>
    <w:rsid w:val="009A6D6C"/>
    <w:rsid w:val="009A7644"/>
    <w:rsid w:val="009A7DEA"/>
    <w:rsid w:val="009B0C9B"/>
    <w:rsid w:val="009B414C"/>
    <w:rsid w:val="009B506E"/>
    <w:rsid w:val="009B5A52"/>
    <w:rsid w:val="009B5BD3"/>
    <w:rsid w:val="009B6839"/>
    <w:rsid w:val="009B7065"/>
    <w:rsid w:val="009C0118"/>
    <w:rsid w:val="009C06D2"/>
    <w:rsid w:val="009C1C52"/>
    <w:rsid w:val="009C1E98"/>
    <w:rsid w:val="009C21B9"/>
    <w:rsid w:val="009C26CF"/>
    <w:rsid w:val="009C386E"/>
    <w:rsid w:val="009C394E"/>
    <w:rsid w:val="009C4704"/>
    <w:rsid w:val="009C47DD"/>
    <w:rsid w:val="009C538C"/>
    <w:rsid w:val="009C60BF"/>
    <w:rsid w:val="009C65A2"/>
    <w:rsid w:val="009C6FB5"/>
    <w:rsid w:val="009C7720"/>
    <w:rsid w:val="009C7E44"/>
    <w:rsid w:val="009D2C72"/>
    <w:rsid w:val="009D31B9"/>
    <w:rsid w:val="009D41B2"/>
    <w:rsid w:val="009D43E9"/>
    <w:rsid w:val="009D54D8"/>
    <w:rsid w:val="009D5DEA"/>
    <w:rsid w:val="009D6319"/>
    <w:rsid w:val="009D6A6E"/>
    <w:rsid w:val="009D6B9F"/>
    <w:rsid w:val="009D7E17"/>
    <w:rsid w:val="009E0B8A"/>
    <w:rsid w:val="009E1736"/>
    <w:rsid w:val="009E1CF8"/>
    <w:rsid w:val="009E2AE5"/>
    <w:rsid w:val="009E2AFF"/>
    <w:rsid w:val="009E2BFB"/>
    <w:rsid w:val="009E43F7"/>
    <w:rsid w:val="009E5812"/>
    <w:rsid w:val="009E5A0F"/>
    <w:rsid w:val="009E6BF1"/>
    <w:rsid w:val="009E6CDA"/>
    <w:rsid w:val="009E7ABB"/>
    <w:rsid w:val="009E7CC2"/>
    <w:rsid w:val="009F0134"/>
    <w:rsid w:val="009F08B9"/>
    <w:rsid w:val="009F3051"/>
    <w:rsid w:val="009F3155"/>
    <w:rsid w:val="009F3FCD"/>
    <w:rsid w:val="009F4297"/>
    <w:rsid w:val="009F4872"/>
    <w:rsid w:val="00A029C2"/>
    <w:rsid w:val="00A04635"/>
    <w:rsid w:val="00A04D98"/>
    <w:rsid w:val="00A05F52"/>
    <w:rsid w:val="00A077C6"/>
    <w:rsid w:val="00A11A47"/>
    <w:rsid w:val="00A12160"/>
    <w:rsid w:val="00A12170"/>
    <w:rsid w:val="00A1370E"/>
    <w:rsid w:val="00A13E84"/>
    <w:rsid w:val="00A14339"/>
    <w:rsid w:val="00A15CD6"/>
    <w:rsid w:val="00A15E4E"/>
    <w:rsid w:val="00A16065"/>
    <w:rsid w:val="00A1663A"/>
    <w:rsid w:val="00A1689A"/>
    <w:rsid w:val="00A17176"/>
    <w:rsid w:val="00A205B1"/>
    <w:rsid w:val="00A21003"/>
    <w:rsid w:val="00A216AE"/>
    <w:rsid w:val="00A216FF"/>
    <w:rsid w:val="00A24373"/>
    <w:rsid w:val="00A2569D"/>
    <w:rsid w:val="00A258A0"/>
    <w:rsid w:val="00A265F3"/>
    <w:rsid w:val="00A267E5"/>
    <w:rsid w:val="00A269F0"/>
    <w:rsid w:val="00A26DD6"/>
    <w:rsid w:val="00A27397"/>
    <w:rsid w:val="00A275D3"/>
    <w:rsid w:val="00A30955"/>
    <w:rsid w:val="00A32191"/>
    <w:rsid w:val="00A322C9"/>
    <w:rsid w:val="00A32FB5"/>
    <w:rsid w:val="00A34462"/>
    <w:rsid w:val="00A34D00"/>
    <w:rsid w:val="00A3532B"/>
    <w:rsid w:val="00A36304"/>
    <w:rsid w:val="00A363FE"/>
    <w:rsid w:val="00A3679E"/>
    <w:rsid w:val="00A36D85"/>
    <w:rsid w:val="00A3791F"/>
    <w:rsid w:val="00A414D9"/>
    <w:rsid w:val="00A416A4"/>
    <w:rsid w:val="00A427AC"/>
    <w:rsid w:val="00A42979"/>
    <w:rsid w:val="00A4298C"/>
    <w:rsid w:val="00A4312E"/>
    <w:rsid w:val="00A43285"/>
    <w:rsid w:val="00A43B9B"/>
    <w:rsid w:val="00A43BBA"/>
    <w:rsid w:val="00A43CB2"/>
    <w:rsid w:val="00A44324"/>
    <w:rsid w:val="00A45118"/>
    <w:rsid w:val="00A46564"/>
    <w:rsid w:val="00A46D9B"/>
    <w:rsid w:val="00A477E8"/>
    <w:rsid w:val="00A47B4B"/>
    <w:rsid w:val="00A51E1A"/>
    <w:rsid w:val="00A51FB1"/>
    <w:rsid w:val="00A5348A"/>
    <w:rsid w:val="00A5593D"/>
    <w:rsid w:val="00A5670C"/>
    <w:rsid w:val="00A5672E"/>
    <w:rsid w:val="00A60483"/>
    <w:rsid w:val="00A6082B"/>
    <w:rsid w:val="00A61DF1"/>
    <w:rsid w:val="00A63573"/>
    <w:rsid w:val="00A63F90"/>
    <w:rsid w:val="00A640E0"/>
    <w:rsid w:val="00A64611"/>
    <w:rsid w:val="00A64928"/>
    <w:rsid w:val="00A64C59"/>
    <w:rsid w:val="00A651F7"/>
    <w:rsid w:val="00A65E1F"/>
    <w:rsid w:val="00A66C16"/>
    <w:rsid w:val="00A70736"/>
    <w:rsid w:val="00A71EA8"/>
    <w:rsid w:val="00A73CFF"/>
    <w:rsid w:val="00A73DE7"/>
    <w:rsid w:val="00A749DB"/>
    <w:rsid w:val="00A76085"/>
    <w:rsid w:val="00A77321"/>
    <w:rsid w:val="00A8087D"/>
    <w:rsid w:val="00A813D4"/>
    <w:rsid w:val="00A8169A"/>
    <w:rsid w:val="00A81864"/>
    <w:rsid w:val="00A81921"/>
    <w:rsid w:val="00A81D4F"/>
    <w:rsid w:val="00A82F3A"/>
    <w:rsid w:val="00A83690"/>
    <w:rsid w:val="00A84354"/>
    <w:rsid w:val="00A8512F"/>
    <w:rsid w:val="00A86440"/>
    <w:rsid w:val="00A86CD8"/>
    <w:rsid w:val="00A87820"/>
    <w:rsid w:val="00A9167A"/>
    <w:rsid w:val="00A92B13"/>
    <w:rsid w:val="00A92E4F"/>
    <w:rsid w:val="00A932F7"/>
    <w:rsid w:val="00A93D74"/>
    <w:rsid w:val="00A9408B"/>
    <w:rsid w:val="00A95C5F"/>
    <w:rsid w:val="00A97C91"/>
    <w:rsid w:val="00AA0829"/>
    <w:rsid w:val="00AA0A3C"/>
    <w:rsid w:val="00AA1159"/>
    <w:rsid w:val="00AA16F5"/>
    <w:rsid w:val="00AA2065"/>
    <w:rsid w:val="00AA357D"/>
    <w:rsid w:val="00AA3912"/>
    <w:rsid w:val="00AA39AE"/>
    <w:rsid w:val="00AA3D3B"/>
    <w:rsid w:val="00AA4D26"/>
    <w:rsid w:val="00AA5A2D"/>
    <w:rsid w:val="00AA5C2D"/>
    <w:rsid w:val="00AA60E8"/>
    <w:rsid w:val="00AA6277"/>
    <w:rsid w:val="00AA7081"/>
    <w:rsid w:val="00AA7BB6"/>
    <w:rsid w:val="00AB1933"/>
    <w:rsid w:val="00AB2A65"/>
    <w:rsid w:val="00AB3317"/>
    <w:rsid w:val="00AB39BB"/>
    <w:rsid w:val="00AB3C4C"/>
    <w:rsid w:val="00AB3FD2"/>
    <w:rsid w:val="00AB4C5C"/>
    <w:rsid w:val="00AB541F"/>
    <w:rsid w:val="00AB54FC"/>
    <w:rsid w:val="00AB5D1B"/>
    <w:rsid w:val="00AB7040"/>
    <w:rsid w:val="00AB7D6A"/>
    <w:rsid w:val="00AC1774"/>
    <w:rsid w:val="00AC1D14"/>
    <w:rsid w:val="00AC1D44"/>
    <w:rsid w:val="00AC1E27"/>
    <w:rsid w:val="00AC26C4"/>
    <w:rsid w:val="00AC286E"/>
    <w:rsid w:val="00AC2BEB"/>
    <w:rsid w:val="00AC4731"/>
    <w:rsid w:val="00AC7774"/>
    <w:rsid w:val="00AD0AF9"/>
    <w:rsid w:val="00AD0D2C"/>
    <w:rsid w:val="00AD21FD"/>
    <w:rsid w:val="00AD2351"/>
    <w:rsid w:val="00AD3078"/>
    <w:rsid w:val="00AD4317"/>
    <w:rsid w:val="00AD4E09"/>
    <w:rsid w:val="00AD5942"/>
    <w:rsid w:val="00AD5ACA"/>
    <w:rsid w:val="00AD6BC7"/>
    <w:rsid w:val="00AD6ECD"/>
    <w:rsid w:val="00AD7387"/>
    <w:rsid w:val="00AD7430"/>
    <w:rsid w:val="00AD7B0F"/>
    <w:rsid w:val="00AD7BB4"/>
    <w:rsid w:val="00AE05B2"/>
    <w:rsid w:val="00AE0861"/>
    <w:rsid w:val="00AE0B39"/>
    <w:rsid w:val="00AE19FF"/>
    <w:rsid w:val="00AE2133"/>
    <w:rsid w:val="00AE2293"/>
    <w:rsid w:val="00AE257E"/>
    <w:rsid w:val="00AE289A"/>
    <w:rsid w:val="00AE3310"/>
    <w:rsid w:val="00AE3C25"/>
    <w:rsid w:val="00AE4EAC"/>
    <w:rsid w:val="00AE7163"/>
    <w:rsid w:val="00AF011E"/>
    <w:rsid w:val="00AF146D"/>
    <w:rsid w:val="00AF5BB8"/>
    <w:rsid w:val="00AF63E6"/>
    <w:rsid w:val="00AF66C8"/>
    <w:rsid w:val="00AF6860"/>
    <w:rsid w:val="00AF70AE"/>
    <w:rsid w:val="00AF76EF"/>
    <w:rsid w:val="00AF7A39"/>
    <w:rsid w:val="00B018A5"/>
    <w:rsid w:val="00B01A6C"/>
    <w:rsid w:val="00B01DDF"/>
    <w:rsid w:val="00B02193"/>
    <w:rsid w:val="00B02E84"/>
    <w:rsid w:val="00B03618"/>
    <w:rsid w:val="00B0367B"/>
    <w:rsid w:val="00B042BA"/>
    <w:rsid w:val="00B049F6"/>
    <w:rsid w:val="00B0525B"/>
    <w:rsid w:val="00B05367"/>
    <w:rsid w:val="00B06658"/>
    <w:rsid w:val="00B069C8"/>
    <w:rsid w:val="00B07023"/>
    <w:rsid w:val="00B07413"/>
    <w:rsid w:val="00B076A0"/>
    <w:rsid w:val="00B07EC5"/>
    <w:rsid w:val="00B10B3A"/>
    <w:rsid w:val="00B1250D"/>
    <w:rsid w:val="00B12DA2"/>
    <w:rsid w:val="00B132AA"/>
    <w:rsid w:val="00B133A4"/>
    <w:rsid w:val="00B1342F"/>
    <w:rsid w:val="00B134D9"/>
    <w:rsid w:val="00B13D7D"/>
    <w:rsid w:val="00B141F2"/>
    <w:rsid w:val="00B154D7"/>
    <w:rsid w:val="00B159B1"/>
    <w:rsid w:val="00B16BD1"/>
    <w:rsid w:val="00B1729E"/>
    <w:rsid w:val="00B1789D"/>
    <w:rsid w:val="00B2005E"/>
    <w:rsid w:val="00B20901"/>
    <w:rsid w:val="00B21734"/>
    <w:rsid w:val="00B2332B"/>
    <w:rsid w:val="00B234C5"/>
    <w:rsid w:val="00B26468"/>
    <w:rsid w:val="00B27682"/>
    <w:rsid w:val="00B27974"/>
    <w:rsid w:val="00B27C19"/>
    <w:rsid w:val="00B31AE3"/>
    <w:rsid w:val="00B323F3"/>
    <w:rsid w:val="00B32651"/>
    <w:rsid w:val="00B33A14"/>
    <w:rsid w:val="00B33BB4"/>
    <w:rsid w:val="00B33C07"/>
    <w:rsid w:val="00B3576F"/>
    <w:rsid w:val="00B40B61"/>
    <w:rsid w:val="00B41B99"/>
    <w:rsid w:val="00B41D99"/>
    <w:rsid w:val="00B41F2A"/>
    <w:rsid w:val="00B4220A"/>
    <w:rsid w:val="00B4238C"/>
    <w:rsid w:val="00B4316C"/>
    <w:rsid w:val="00B439B3"/>
    <w:rsid w:val="00B45E0C"/>
    <w:rsid w:val="00B46E3D"/>
    <w:rsid w:val="00B46ED2"/>
    <w:rsid w:val="00B476B9"/>
    <w:rsid w:val="00B4779B"/>
    <w:rsid w:val="00B50A1E"/>
    <w:rsid w:val="00B50B4F"/>
    <w:rsid w:val="00B50D98"/>
    <w:rsid w:val="00B50E4A"/>
    <w:rsid w:val="00B510F0"/>
    <w:rsid w:val="00B511DB"/>
    <w:rsid w:val="00B51F97"/>
    <w:rsid w:val="00B529B0"/>
    <w:rsid w:val="00B52E32"/>
    <w:rsid w:val="00B53533"/>
    <w:rsid w:val="00B54A7B"/>
    <w:rsid w:val="00B54F74"/>
    <w:rsid w:val="00B5545E"/>
    <w:rsid w:val="00B55759"/>
    <w:rsid w:val="00B55DDA"/>
    <w:rsid w:val="00B57093"/>
    <w:rsid w:val="00B60D8B"/>
    <w:rsid w:val="00B61233"/>
    <w:rsid w:val="00B617CC"/>
    <w:rsid w:val="00B629B1"/>
    <w:rsid w:val="00B62F20"/>
    <w:rsid w:val="00B643E0"/>
    <w:rsid w:val="00B65A44"/>
    <w:rsid w:val="00B65FFD"/>
    <w:rsid w:val="00B66437"/>
    <w:rsid w:val="00B6684A"/>
    <w:rsid w:val="00B676AD"/>
    <w:rsid w:val="00B678C8"/>
    <w:rsid w:val="00B7015C"/>
    <w:rsid w:val="00B70C0F"/>
    <w:rsid w:val="00B722E0"/>
    <w:rsid w:val="00B74160"/>
    <w:rsid w:val="00B75757"/>
    <w:rsid w:val="00B76868"/>
    <w:rsid w:val="00B76A24"/>
    <w:rsid w:val="00B77D36"/>
    <w:rsid w:val="00B81990"/>
    <w:rsid w:val="00B833EA"/>
    <w:rsid w:val="00B85F2E"/>
    <w:rsid w:val="00B864A7"/>
    <w:rsid w:val="00B87170"/>
    <w:rsid w:val="00B87327"/>
    <w:rsid w:val="00B91062"/>
    <w:rsid w:val="00B922A6"/>
    <w:rsid w:val="00B925D9"/>
    <w:rsid w:val="00B92F97"/>
    <w:rsid w:val="00B94C97"/>
    <w:rsid w:val="00B94E82"/>
    <w:rsid w:val="00B955FF"/>
    <w:rsid w:val="00B95EDC"/>
    <w:rsid w:val="00B96820"/>
    <w:rsid w:val="00BA19C7"/>
    <w:rsid w:val="00BA573C"/>
    <w:rsid w:val="00BA6977"/>
    <w:rsid w:val="00BB003C"/>
    <w:rsid w:val="00BB02F7"/>
    <w:rsid w:val="00BB04D2"/>
    <w:rsid w:val="00BB0618"/>
    <w:rsid w:val="00BB198D"/>
    <w:rsid w:val="00BB262D"/>
    <w:rsid w:val="00BB32F7"/>
    <w:rsid w:val="00BB3D81"/>
    <w:rsid w:val="00BB40F0"/>
    <w:rsid w:val="00BB4753"/>
    <w:rsid w:val="00BB530F"/>
    <w:rsid w:val="00BB6A12"/>
    <w:rsid w:val="00BB6C0E"/>
    <w:rsid w:val="00BC0FE9"/>
    <w:rsid w:val="00BC1BEF"/>
    <w:rsid w:val="00BC1F1B"/>
    <w:rsid w:val="00BC2BA2"/>
    <w:rsid w:val="00BC2BC3"/>
    <w:rsid w:val="00BC3955"/>
    <w:rsid w:val="00BC3A7C"/>
    <w:rsid w:val="00BC4B8E"/>
    <w:rsid w:val="00BC4CA1"/>
    <w:rsid w:val="00BC568B"/>
    <w:rsid w:val="00BC5F88"/>
    <w:rsid w:val="00BC702B"/>
    <w:rsid w:val="00BD139A"/>
    <w:rsid w:val="00BD15B9"/>
    <w:rsid w:val="00BD204E"/>
    <w:rsid w:val="00BD404E"/>
    <w:rsid w:val="00BD5030"/>
    <w:rsid w:val="00BD5592"/>
    <w:rsid w:val="00BD55C0"/>
    <w:rsid w:val="00BE0D7C"/>
    <w:rsid w:val="00BE2401"/>
    <w:rsid w:val="00BE2C66"/>
    <w:rsid w:val="00BE324C"/>
    <w:rsid w:val="00BE4E94"/>
    <w:rsid w:val="00BE4F4E"/>
    <w:rsid w:val="00BE53BD"/>
    <w:rsid w:val="00BE5EA6"/>
    <w:rsid w:val="00BE6701"/>
    <w:rsid w:val="00BE7957"/>
    <w:rsid w:val="00BF0062"/>
    <w:rsid w:val="00BF018F"/>
    <w:rsid w:val="00BF318A"/>
    <w:rsid w:val="00BF3B34"/>
    <w:rsid w:val="00BF3B46"/>
    <w:rsid w:val="00BF42AF"/>
    <w:rsid w:val="00BF536D"/>
    <w:rsid w:val="00BF5975"/>
    <w:rsid w:val="00BF5AAE"/>
    <w:rsid w:val="00BF5C46"/>
    <w:rsid w:val="00BF5DC1"/>
    <w:rsid w:val="00BF6244"/>
    <w:rsid w:val="00C004B0"/>
    <w:rsid w:val="00C0054F"/>
    <w:rsid w:val="00C0102E"/>
    <w:rsid w:val="00C013E0"/>
    <w:rsid w:val="00C01640"/>
    <w:rsid w:val="00C0288F"/>
    <w:rsid w:val="00C0331C"/>
    <w:rsid w:val="00C03858"/>
    <w:rsid w:val="00C03970"/>
    <w:rsid w:val="00C03EB6"/>
    <w:rsid w:val="00C03F91"/>
    <w:rsid w:val="00C046B6"/>
    <w:rsid w:val="00C04BE3"/>
    <w:rsid w:val="00C06FD0"/>
    <w:rsid w:val="00C073A9"/>
    <w:rsid w:val="00C114B1"/>
    <w:rsid w:val="00C11971"/>
    <w:rsid w:val="00C125D6"/>
    <w:rsid w:val="00C125E9"/>
    <w:rsid w:val="00C13D13"/>
    <w:rsid w:val="00C14424"/>
    <w:rsid w:val="00C14DCE"/>
    <w:rsid w:val="00C14E87"/>
    <w:rsid w:val="00C155F1"/>
    <w:rsid w:val="00C16DBA"/>
    <w:rsid w:val="00C16EA8"/>
    <w:rsid w:val="00C1710B"/>
    <w:rsid w:val="00C2043E"/>
    <w:rsid w:val="00C20560"/>
    <w:rsid w:val="00C207D4"/>
    <w:rsid w:val="00C20D61"/>
    <w:rsid w:val="00C20EB7"/>
    <w:rsid w:val="00C20F1B"/>
    <w:rsid w:val="00C21FC0"/>
    <w:rsid w:val="00C229BA"/>
    <w:rsid w:val="00C23D4C"/>
    <w:rsid w:val="00C248A3"/>
    <w:rsid w:val="00C24B9B"/>
    <w:rsid w:val="00C24BEE"/>
    <w:rsid w:val="00C25481"/>
    <w:rsid w:val="00C2728A"/>
    <w:rsid w:val="00C273C3"/>
    <w:rsid w:val="00C27705"/>
    <w:rsid w:val="00C277D1"/>
    <w:rsid w:val="00C303CC"/>
    <w:rsid w:val="00C30F15"/>
    <w:rsid w:val="00C319B4"/>
    <w:rsid w:val="00C33E72"/>
    <w:rsid w:val="00C34836"/>
    <w:rsid w:val="00C35D79"/>
    <w:rsid w:val="00C373BD"/>
    <w:rsid w:val="00C3781D"/>
    <w:rsid w:val="00C40617"/>
    <w:rsid w:val="00C40C57"/>
    <w:rsid w:val="00C42079"/>
    <w:rsid w:val="00C42087"/>
    <w:rsid w:val="00C422FC"/>
    <w:rsid w:val="00C42615"/>
    <w:rsid w:val="00C440E5"/>
    <w:rsid w:val="00C44982"/>
    <w:rsid w:val="00C44A3C"/>
    <w:rsid w:val="00C452B5"/>
    <w:rsid w:val="00C47B7E"/>
    <w:rsid w:val="00C47E03"/>
    <w:rsid w:val="00C509B9"/>
    <w:rsid w:val="00C52095"/>
    <w:rsid w:val="00C528AF"/>
    <w:rsid w:val="00C54352"/>
    <w:rsid w:val="00C54458"/>
    <w:rsid w:val="00C5632D"/>
    <w:rsid w:val="00C57AB1"/>
    <w:rsid w:val="00C6012D"/>
    <w:rsid w:val="00C60EB4"/>
    <w:rsid w:val="00C60F50"/>
    <w:rsid w:val="00C629F4"/>
    <w:rsid w:val="00C62E60"/>
    <w:rsid w:val="00C63936"/>
    <w:rsid w:val="00C64FCF"/>
    <w:rsid w:val="00C660FD"/>
    <w:rsid w:val="00C66941"/>
    <w:rsid w:val="00C66D61"/>
    <w:rsid w:val="00C67637"/>
    <w:rsid w:val="00C700F5"/>
    <w:rsid w:val="00C70FEF"/>
    <w:rsid w:val="00C72D3D"/>
    <w:rsid w:val="00C73D9B"/>
    <w:rsid w:val="00C74D9B"/>
    <w:rsid w:val="00C75401"/>
    <w:rsid w:val="00C80DAB"/>
    <w:rsid w:val="00C8233E"/>
    <w:rsid w:val="00C82924"/>
    <w:rsid w:val="00C833E6"/>
    <w:rsid w:val="00C8415C"/>
    <w:rsid w:val="00C85673"/>
    <w:rsid w:val="00C86F7F"/>
    <w:rsid w:val="00C87900"/>
    <w:rsid w:val="00C907B8"/>
    <w:rsid w:val="00C91E81"/>
    <w:rsid w:val="00C930E9"/>
    <w:rsid w:val="00C965FC"/>
    <w:rsid w:val="00C968D5"/>
    <w:rsid w:val="00C96BEF"/>
    <w:rsid w:val="00C9728A"/>
    <w:rsid w:val="00C97829"/>
    <w:rsid w:val="00CA0504"/>
    <w:rsid w:val="00CA1276"/>
    <w:rsid w:val="00CA197E"/>
    <w:rsid w:val="00CA242A"/>
    <w:rsid w:val="00CA2D2E"/>
    <w:rsid w:val="00CA58EA"/>
    <w:rsid w:val="00CA5F9B"/>
    <w:rsid w:val="00CA6672"/>
    <w:rsid w:val="00CA7992"/>
    <w:rsid w:val="00CB0547"/>
    <w:rsid w:val="00CB0774"/>
    <w:rsid w:val="00CB078C"/>
    <w:rsid w:val="00CB0C46"/>
    <w:rsid w:val="00CB0EB2"/>
    <w:rsid w:val="00CB4BA2"/>
    <w:rsid w:val="00CB514B"/>
    <w:rsid w:val="00CB56BE"/>
    <w:rsid w:val="00CB5D51"/>
    <w:rsid w:val="00CB6910"/>
    <w:rsid w:val="00CC062A"/>
    <w:rsid w:val="00CC1552"/>
    <w:rsid w:val="00CC16BC"/>
    <w:rsid w:val="00CC1AE4"/>
    <w:rsid w:val="00CC388A"/>
    <w:rsid w:val="00CC479A"/>
    <w:rsid w:val="00CC536B"/>
    <w:rsid w:val="00CC565E"/>
    <w:rsid w:val="00CC60EC"/>
    <w:rsid w:val="00CC70EF"/>
    <w:rsid w:val="00CD016E"/>
    <w:rsid w:val="00CD025E"/>
    <w:rsid w:val="00CD0734"/>
    <w:rsid w:val="00CD0E93"/>
    <w:rsid w:val="00CD144D"/>
    <w:rsid w:val="00CD1450"/>
    <w:rsid w:val="00CD175F"/>
    <w:rsid w:val="00CD1A95"/>
    <w:rsid w:val="00CD206D"/>
    <w:rsid w:val="00CD2848"/>
    <w:rsid w:val="00CD2AA4"/>
    <w:rsid w:val="00CD33C7"/>
    <w:rsid w:val="00CD346A"/>
    <w:rsid w:val="00CD3E47"/>
    <w:rsid w:val="00CD3E97"/>
    <w:rsid w:val="00CD454B"/>
    <w:rsid w:val="00CD4F4C"/>
    <w:rsid w:val="00CD5659"/>
    <w:rsid w:val="00CD5842"/>
    <w:rsid w:val="00CD5AF2"/>
    <w:rsid w:val="00CD60A8"/>
    <w:rsid w:val="00CD68BD"/>
    <w:rsid w:val="00CD754D"/>
    <w:rsid w:val="00CD7E05"/>
    <w:rsid w:val="00CE0032"/>
    <w:rsid w:val="00CE076A"/>
    <w:rsid w:val="00CE0DC1"/>
    <w:rsid w:val="00CE1172"/>
    <w:rsid w:val="00CE42B3"/>
    <w:rsid w:val="00CE45AC"/>
    <w:rsid w:val="00CE5F39"/>
    <w:rsid w:val="00CE68A5"/>
    <w:rsid w:val="00CE6C35"/>
    <w:rsid w:val="00CE79D3"/>
    <w:rsid w:val="00CF1A75"/>
    <w:rsid w:val="00CF1AC9"/>
    <w:rsid w:val="00CF20C3"/>
    <w:rsid w:val="00CF25CF"/>
    <w:rsid w:val="00CF367B"/>
    <w:rsid w:val="00CF3E74"/>
    <w:rsid w:val="00CF6702"/>
    <w:rsid w:val="00CF68D3"/>
    <w:rsid w:val="00D001DC"/>
    <w:rsid w:val="00D01B29"/>
    <w:rsid w:val="00D02B12"/>
    <w:rsid w:val="00D02C43"/>
    <w:rsid w:val="00D03876"/>
    <w:rsid w:val="00D0418D"/>
    <w:rsid w:val="00D0777D"/>
    <w:rsid w:val="00D12600"/>
    <w:rsid w:val="00D16297"/>
    <w:rsid w:val="00D16B0B"/>
    <w:rsid w:val="00D220A9"/>
    <w:rsid w:val="00D222A9"/>
    <w:rsid w:val="00D24FA6"/>
    <w:rsid w:val="00D26546"/>
    <w:rsid w:val="00D266DD"/>
    <w:rsid w:val="00D27919"/>
    <w:rsid w:val="00D27C4C"/>
    <w:rsid w:val="00D300A4"/>
    <w:rsid w:val="00D31149"/>
    <w:rsid w:val="00D3326C"/>
    <w:rsid w:val="00D34C1E"/>
    <w:rsid w:val="00D3689A"/>
    <w:rsid w:val="00D379A1"/>
    <w:rsid w:val="00D37B8D"/>
    <w:rsid w:val="00D40164"/>
    <w:rsid w:val="00D402AC"/>
    <w:rsid w:val="00D4038B"/>
    <w:rsid w:val="00D4062A"/>
    <w:rsid w:val="00D40BB1"/>
    <w:rsid w:val="00D42551"/>
    <w:rsid w:val="00D425CE"/>
    <w:rsid w:val="00D434B6"/>
    <w:rsid w:val="00D438D2"/>
    <w:rsid w:val="00D43FE0"/>
    <w:rsid w:val="00D44F11"/>
    <w:rsid w:val="00D44F5C"/>
    <w:rsid w:val="00D45EC6"/>
    <w:rsid w:val="00D462CA"/>
    <w:rsid w:val="00D47D8A"/>
    <w:rsid w:val="00D5015F"/>
    <w:rsid w:val="00D5089D"/>
    <w:rsid w:val="00D5098A"/>
    <w:rsid w:val="00D51340"/>
    <w:rsid w:val="00D52260"/>
    <w:rsid w:val="00D522B9"/>
    <w:rsid w:val="00D52A59"/>
    <w:rsid w:val="00D54603"/>
    <w:rsid w:val="00D54A91"/>
    <w:rsid w:val="00D56048"/>
    <w:rsid w:val="00D5674F"/>
    <w:rsid w:val="00D56D42"/>
    <w:rsid w:val="00D5711E"/>
    <w:rsid w:val="00D57585"/>
    <w:rsid w:val="00D61A5C"/>
    <w:rsid w:val="00D62719"/>
    <w:rsid w:val="00D6324A"/>
    <w:rsid w:val="00D641F7"/>
    <w:rsid w:val="00D65507"/>
    <w:rsid w:val="00D664F8"/>
    <w:rsid w:val="00D66982"/>
    <w:rsid w:val="00D72066"/>
    <w:rsid w:val="00D72A18"/>
    <w:rsid w:val="00D72AAD"/>
    <w:rsid w:val="00D72F38"/>
    <w:rsid w:val="00D739CB"/>
    <w:rsid w:val="00D73C38"/>
    <w:rsid w:val="00D73CEF"/>
    <w:rsid w:val="00D73DC6"/>
    <w:rsid w:val="00D7491D"/>
    <w:rsid w:val="00D756C1"/>
    <w:rsid w:val="00D761CA"/>
    <w:rsid w:val="00D76D9A"/>
    <w:rsid w:val="00D80E55"/>
    <w:rsid w:val="00D826B3"/>
    <w:rsid w:val="00D82FF9"/>
    <w:rsid w:val="00D8357B"/>
    <w:rsid w:val="00D83928"/>
    <w:rsid w:val="00D847D4"/>
    <w:rsid w:val="00D84F97"/>
    <w:rsid w:val="00D859BD"/>
    <w:rsid w:val="00D85BC2"/>
    <w:rsid w:val="00D86DAE"/>
    <w:rsid w:val="00D87A8F"/>
    <w:rsid w:val="00D903AE"/>
    <w:rsid w:val="00D9237C"/>
    <w:rsid w:val="00D92B07"/>
    <w:rsid w:val="00D9366D"/>
    <w:rsid w:val="00D93D58"/>
    <w:rsid w:val="00D97592"/>
    <w:rsid w:val="00D979D2"/>
    <w:rsid w:val="00DA25AB"/>
    <w:rsid w:val="00DA41A7"/>
    <w:rsid w:val="00DA486F"/>
    <w:rsid w:val="00DA4C4E"/>
    <w:rsid w:val="00DA5F2E"/>
    <w:rsid w:val="00DA670F"/>
    <w:rsid w:val="00DA6D5F"/>
    <w:rsid w:val="00DA747D"/>
    <w:rsid w:val="00DA77CF"/>
    <w:rsid w:val="00DB07E0"/>
    <w:rsid w:val="00DB13ED"/>
    <w:rsid w:val="00DB1970"/>
    <w:rsid w:val="00DB24B1"/>
    <w:rsid w:val="00DB3889"/>
    <w:rsid w:val="00DB3CD1"/>
    <w:rsid w:val="00DB4A06"/>
    <w:rsid w:val="00DB5187"/>
    <w:rsid w:val="00DB51D3"/>
    <w:rsid w:val="00DB5832"/>
    <w:rsid w:val="00DB5C0D"/>
    <w:rsid w:val="00DB635A"/>
    <w:rsid w:val="00DC011C"/>
    <w:rsid w:val="00DC0179"/>
    <w:rsid w:val="00DC0A1F"/>
    <w:rsid w:val="00DC2581"/>
    <w:rsid w:val="00DC3CE2"/>
    <w:rsid w:val="00DC3E70"/>
    <w:rsid w:val="00DC51FB"/>
    <w:rsid w:val="00DC6027"/>
    <w:rsid w:val="00DC67C2"/>
    <w:rsid w:val="00DC69E9"/>
    <w:rsid w:val="00DC6D32"/>
    <w:rsid w:val="00DC6EE2"/>
    <w:rsid w:val="00DD0418"/>
    <w:rsid w:val="00DD04E2"/>
    <w:rsid w:val="00DD0FCD"/>
    <w:rsid w:val="00DD1552"/>
    <w:rsid w:val="00DD29CA"/>
    <w:rsid w:val="00DD3884"/>
    <w:rsid w:val="00DD4268"/>
    <w:rsid w:val="00DD43E7"/>
    <w:rsid w:val="00DD488E"/>
    <w:rsid w:val="00DD4D3F"/>
    <w:rsid w:val="00DD67B4"/>
    <w:rsid w:val="00DD68FF"/>
    <w:rsid w:val="00DD72AA"/>
    <w:rsid w:val="00DD7C32"/>
    <w:rsid w:val="00DE07C6"/>
    <w:rsid w:val="00DE09B0"/>
    <w:rsid w:val="00DE1EBE"/>
    <w:rsid w:val="00DE2587"/>
    <w:rsid w:val="00DE2CC4"/>
    <w:rsid w:val="00DE39F5"/>
    <w:rsid w:val="00DE3E30"/>
    <w:rsid w:val="00DE4D45"/>
    <w:rsid w:val="00DE6DDB"/>
    <w:rsid w:val="00DE719C"/>
    <w:rsid w:val="00DF06CB"/>
    <w:rsid w:val="00DF1F4C"/>
    <w:rsid w:val="00DF2088"/>
    <w:rsid w:val="00DF2233"/>
    <w:rsid w:val="00DF2433"/>
    <w:rsid w:val="00DF4E3D"/>
    <w:rsid w:val="00DF63A1"/>
    <w:rsid w:val="00DF7ED7"/>
    <w:rsid w:val="00E019BA"/>
    <w:rsid w:val="00E02512"/>
    <w:rsid w:val="00E042FD"/>
    <w:rsid w:val="00E05742"/>
    <w:rsid w:val="00E06191"/>
    <w:rsid w:val="00E06298"/>
    <w:rsid w:val="00E06649"/>
    <w:rsid w:val="00E06BD5"/>
    <w:rsid w:val="00E07C82"/>
    <w:rsid w:val="00E1042B"/>
    <w:rsid w:val="00E10CA1"/>
    <w:rsid w:val="00E11D4F"/>
    <w:rsid w:val="00E1397B"/>
    <w:rsid w:val="00E13B89"/>
    <w:rsid w:val="00E1534F"/>
    <w:rsid w:val="00E15878"/>
    <w:rsid w:val="00E16277"/>
    <w:rsid w:val="00E1775A"/>
    <w:rsid w:val="00E17DD5"/>
    <w:rsid w:val="00E216A7"/>
    <w:rsid w:val="00E216FF"/>
    <w:rsid w:val="00E23F83"/>
    <w:rsid w:val="00E24202"/>
    <w:rsid w:val="00E2478A"/>
    <w:rsid w:val="00E24CCB"/>
    <w:rsid w:val="00E25072"/>
    <w:rsid w:val="00E25A13"/>
    <w:rsid w:val="00E264BE"/>
    <w:rsid w:val="00E26758"/>
    <w:rsid w:val="00E2696D"/>
    <w:rsid w:val="00E27ACC"/>
    <w:rsid w:val="00E27BBD"/>
    <w:rsid w:val="00E308E3"/>
    <w:rsid w:val="00E32CC4"/>
    <w:rsid w:val="00E33476"/>
    <w:rsid w:val="00E336C0"/>
    <w:rsid w:val="00E344E2"/>
    <w:rsid w:val="00E357AD"/>
    <w:rsid w:val="00E35B5E"/>
    <w:rsid w:val="00E36898"/>
    <w:rsid w:val="00E377DB"/>
    <w:rsid w:val="00E37991"/>
    <w:rsid w:val="00E40012"/>
    <w:rsid w:val="00E417ED"/>
    <w:rsid w:val="00E41F2E"/>
    <w:rsid w:val="00E41F57"/>
    <w:rsid w:val="00E429E9"/>
    <w:rsid w:val="00E43A80"/>
    <w:rsid w:val="00E43BEA"/>
    <w:rsid w:val="00E45589"/>
    <w:rsid w:val="00E45B91"/>
    <w:rsid w:val="00E46355"/>
    <w:rsid w:val="00E474B2"/>
    <w:rsid w:val="00E47EAE"/>
    <w:rsid w:val="00E5035B"/>
    <w:rsid w:val="00E52A2E"/>
    <w:rsid w:val="00E52FE1"/>
    <w:rsid w:val="00E5371B"/>
    <w:rsid w:val="00E53868"/>
    <w:rsid w:val="00E54012"/>
    <w:rsid w:val="00E54CAC"/>
    <w:rsid w:val="00E55214"/>
    <w:rsid w:val="00E55E9F"/>
    <w:rsid w:val="00E56625"/>
    <w:rsid w:val="00E56CE5"/>
    <w:rsid w:val="00E60F17"/>
    <w:rsid w:val="00E61DEB"/>
    <w:rsid w:val="00E6231E"/>
    <w:rsid w:val="00E646EA"/>
    <w:rsid w:val="00E667E5"/>
    <w:rsid w:val="00E70D2E"/>
    <w:rsid w:val="00E70FA1"/>
    <w:rsid w:val="00E71229"/>
    <w:rsid w:val="00E7127F"/>
    <w:rsid w:val="00E71F13"/>
    <w:rsid w:val="00E71F3C"/>
    <w:rsid w:val="00E729A5"/>
    <w:rsid w:val="00E73C8C"/>
    <w:rsid w:val="00E74767"/>
    <w:rsid w:val="00E75009"/>
    <w:rsid w:val="00E760CB"/>
    <w:rsid w:val="00E76D80"/>
    <w:rsid w:val="00E771DE"/>
    <w:rsid w:val="00E774F9"/>
    <w:rsid w:val="00E77CEB"/>
    <w:rsid w:val="00E80E6D"/>
    <w:rsid w:val="00E81A7E"/>
    <w:rsid w:val="00E81C72"/>
    <w:rsid w:val="00E823DC"/>
    <w:rsid w:val="00E82DCE"/>
    <w:rsid w:val="00E82DE4"/>
    <w:rsid w:val="00E82FC8"/>
    <w:rsid w:val="00E84324"/>
    <w:rsid w:val="00E85545"/>
    <w:rsid w:val="00E85A37"/>
    <w:rsid w:val="00E85EE2"/>
    <w:rsid w:val="00E87762"/>
    <w:rsid w:val="00E90CA4"/>
    <w:rsid w:val="00E90FD5"/>
    <w:rsid w:val="00E91AD8"/>
    <w:rsid w:val="00E91C92"/>
    <w:rsid w:val="00E92466"/>
    <w:rsid w:val="00E93645"/>
    <w:rsid w:val="00E94637"/>
    <w:rsid w:val="00E954C2"/>
    <w:rsid w:val="00E95827"/>
    <w:rsid w:val="00E95D11"/>
    <w:rsid w:val="00E95E7B"/>
    <w:rsid w:val="00E963EC"/>
    <w:rsid w:val="00E97800"/>
    <w:rsid w:val="00E97DB9"/>
    <w:rsid w:val="00EA071F"/>
    <w:rsid w:val="00EA14D3"/>
    <w:rsid w:val="00EA1C26"/>
    <w:rsid w:val="00EA3B43"/>
    <w:rsid w:val="00EA5CA5"/>
    <w:rsid w:val="00EA79D2"/>
    <w:rsid w:val="00EA7F36"/>
    <w:rsid w:val="00EB12B9"/>
    <w:rsid w:val="00EB15E5"/>
    <w:rsid w:val="00EB2095"/>
    <w:rsid w:val="00EB20B7"/>
    <w:rsid w:val="00EB3121"/>
    <w:rsid w:val="00EB32D4"/>
    <w:rsid w:val="00EB38C8"/>
    <w:rsid w:val="00EB55AA"/>
    <w:rsid w:val="00EB5808"/>
    <w:rsid w:val="00EB61BB"/>
    <w:rsid w:val="00EB6A7E"/>
    <w:rsid w:val="00EB7A9D"/>
    <w:rsid w:val="00EB7F39"/>
    <w:rsid w:val="00EC110F"/>
    <w:rsid w:val="00EC15F7"/>
    <w:rsid w:val="00EC2260"/>
    <w:rsid w:val="00EC22F8"/>
    <w:rsid w:val="00EC307F"/>
    <w:rsid w:val="00EC41A0"/>
    <w:rsid w:val="00EC46B7"/>
    <w:rsid w:val="00EC5D6A"/>
    <w:rsid w:val="00EC6617"/>
    <w:rsid w:val="00EC66A3"/>
    <w:rsid w:val="00EC6A3C"/>
    <w:rsid w:val="00EC7B4D"/>
    <w:rsid w:val="00ED01B5"/>
    <w:rsid w:val="00ED0869"/>
    <w:rsid w:val="00ED144B"/>
    <w:rsid w:val="00ED1BD2"/>
    <w:rsid w:val="00ED3769"/>
    <w:rsid w:val="00ED3D60"/>
    <w:rsid w:val="00ED46B1"/>
    <w:rsid w:val="00ED5C01"/>
    <w:rsid w:val="00ED6A3E"/>
    <w:rsid w:val="00ED7579"/>
    <w:rsid w:val="00EE20C7"/>
    <w:rsid w:val="00EE259C"/>
    <w:rsid w:val="00EE45F3"/>
    <w:rsid w:val="00EE55A7"/>
    <w:rsid w:val="00EE6424"/>
    <w:rsid w:val="00EE745D"/>
    <w:rsid w:val="00EE754D"/>
    <w:rsid w:val="00EE761F"/>
    <w:rsid w:val="00EE7868"/>
    <w:rsid w:val="00EE7A82"/>
    <w:rsid w:val="00EE7B60"/>
    <w:rsid w:val="00EF0158"/>
    <w:rsid w:val="00EF0C34"/>
    <w:rsid w:val="00EF16EB"/>
    <w:rsid w:val="00EF261B"/>
    <w:rsid w:val="00EF34EB"/>
    <w:rsid w:val="00EF35EE"/>
    <w:rsid w:val="00EF3862"/>
    <w:rsid w:val="00EF4325"/>
    <w:rsid w:val="00EF4D63"/>
    <w:rsid w:val="00EF6964"/>
    <w:rsid w:val="00EF71CE"/>
    <w:rsid w:val="00EF7365"/>
    <w:rsid w:val="00F007CB"/>
    <w:rsid w:val="00F013AA"/>
    <w:rsid w:val="00F016DF"/>
    <w:rsid w:val="00F02571"/>
    <w:rsid w:val="00F02992"/>
    <w:rsid w:val="00F02CC2"/>
    <w:rsid w:val="00F032A4"/>
    <w:rsid w:val="00F04C20"/>
    <w:rsid w:val="00F05194"/>
    <w:rsid w:val="00F05C79"/>
    <w:rsid w:val="00F05F32"/>
    <w:rsid w:val="00F06236"/>
    <w:rsid w:val="00F07A19"/>
    <w:rsid w:val="00F10599"/>
    <w:rsid w:val="00F11CF0"/>
    <w:rsid w:val="00F121E2"/>
    <w:rsid w:val="00F1248D"/>
    <w:rsid w:val="00F14295"/>
    <w:rsid w:val="00F14313"/>
    <w:rsid w:val="00F1629D"/>
    <w:rsid w:val="00F16DFD"/>
    <w:rsid w:val="00F1730D"/>
    <w:rsid w:val="00F17341"/>
    <w:rsid w:val="00F2032B"/>
    <w:rsid w:val="00F2052D"/>
    <w:rsid w:val="00F20874"/>
    <w:rsid w:val="00F214D7"/>
    <w:rsid w:val="00F21BC5"/>
    <w:rsid w:val="00F2220C"/>
    <w:rsid w:val="00F22914"/>
    <w:rsid w:val="00F24235"/>
    <w:rsid w:val="00F24FD4"/>
    <w:rsid w:val="00F255A6"/>
    <w:rsid w:val="00F25EF1"/>
    <w:rsid w:val="00F26640"/>
    <w:rsid w:val="00F26CDE"/>
    <w:rsid w:val="00F2738C"/>
    <w:rsid w:val="00F27BA2"/>
    <w:rsid w:val="00F30D0C"/>
    <w:rsid w:val="00F326CC"/>
    <w:rsid w:val="00F32D97"/>
    <w:rsid w:val="00F3453A"/>
    <w:rsid w:val="00F34AE7"/>
    <w:rsid w:val="00F35F55"/>
    <w:rsid w:val="00F36273"/>
    <w:rsid w:val="00F36946"/>
    <w:rsid w:val="00F36A54"/>
    <w:rsid w:val="00F36DC5"/>
    <w:rsid w:val="00F37352"/>
    <w:rsid w:val="00F42879"/>
    <w:rsid w:val="00F4311D"/>
    <w:rsid w:val="00F43FE6"/>
    <w:rsid w:val="00F44A8C"/>
    <w:rsid w:val="00F4525A"/>
    <w:rsid w:val="00F45C2C"/>
    <w:rsid w:val="00F46683"/>
    <w:rsid w:val="00F46B0B"/>
    <w:rsid w:val="00F47312"/>
    <w:rsid w:val="00F47CC8"/>
    <w:rsid w:val="00F50A51"/>
    <w:rsid w:val="00F5109B"/>
    <w:rsid w:val="00F52888"/>
    <w:rsid w:val="00F53513"/>
    <w:rsid w:val="00F53CB7"/>
    <w:rsid w:val="00F56BD7"/>
    <w:rsid w:val="00F56C54"/>
    <w:rsid w:val="00F57B26"/>
    <w:rsid w:val="00F6135D"/>
    <w:rsid w:val="00F61657"/>
    <w:rsid w:val="00F64E4E"/>
    <w:rsid w:val="00F65DE4"/>
    <w:rsid w:val="00F6616D"/>
    <w:rsid w:val="00F668CF"/>
    <w:rsid w:val="00F66CD3"/>
    <w:rsid w:val="00F704B2"/>
    <w:rsid w:val="00F71704"/>
    <w:rsid w:val="00F71B01"/>
    <w:rsid w:val="00F72855"/>
    <w:rsid w:val="00F73ED4"/>
    <w:rsid w:val="00F75510"/>
    <w:rsid w:val="00F763DC"/>
    <w:rsid w:val="00F76B3A"/>
    <w:rsid w:val="00F77068"/>
    <w:rsid w:val="00F80836"/>
    <w:rsid w:val="00F82755"/>
    <w:rsid w:val="00F82991"/>
    <w:rsid w:val="00F82B0D"/>
    <w:rsid w:val="00F82EFB"/>
    <w:rsid w:val="00F841BC"/>
    <w:rsid w:val="00F841DC"/>
    <w:rsid w:val="00F84840"/>
    <w:rsid w:val="00F84EC4"/>
    <w:rsid w:val="00F85A39"/>
    <w:rsid w:val="00F8725D"/>
    <w:rsid w:val="00F87F67"/>
    <w:rsid w:val="00F9092A"/>
    <w:rsid w:val="00F90B86"/>
    <w:rsid w:val="00F93AD9"/>
    <w:rsid w:val="00F93C7D"/>
    <w:rsid w:val="00F9444F"/>
    <w:rsid w:val="00F95287"/>
    <w:rsid w:val="00F952BE"/>
    <w:rsid w:val="00F9678B"/>
    <w:rsid w:val="00F975AD"/>
    <w:rsid w:val="00FA0391"/>
    <w:rsid w:val="00FA08DB"/>
    <w:rsid w:val="00FA1113"/>
    <w:rsid w:val="00FA1C0B"/>
    <w:rsid w:val="00FA1D5F"/>
    <w:rsid w:val="00FA25D3"/>
    <w:rsid w:val="00FA352D"/>
    <w:rsid w:val="00FA3CB6"/>
    <w:rsid w:val="00FA3F78"/>
    <w:rsid w:val="00FA4488"/>
    <w:rsid w:val="00FA4549"/>
    <w:rsid w:val="00FA4930"/>
    <w:rsid w:val="00FA4B3A"/>
    <w:rsid w:val="00FA56C9"/>
    <w:rsid w:val="00FA6250"/>
    <w:rsid w:val="00FA6837"/>
    <w:rsid w:val="00FA7A35"/>
    <w:rsid w:val="00FA7CD7"/>
    <w:rsid w:val="00FB05BD"/>
    <w:rsid w:val="00FB1923"/>
    <w:rsid w:val="00FB3372"/>
    <w:rsid w:val="00FB3FDC"/>
    <w:rsid w:val="00FB5556"/>
    <w:rsid w:val="00FB56AD"/>
    <w:rsid w:val="00FB619D"/>
    <w:rsid w:val="00FB7EDD"/>
    <w:rsid w:val="00FC08E3"/>
    <w:rsid w:val="00FC097D"/>
    <w:rsid w:val="00FC0FD2"/>
    <w:rsid w:val="00FC69C8"/>
    <w:rsid w:val="00FC7E17"/>
    <w:rsid w:val="00FD0E79"/>
    <w:rsid w:val="00FD1257"/>
    <w:rsid w:val="00FD1923"/>
    <w:rsid w:val="00FD19EF"/>
    <w:rsid w:val="00FD2341"/>
    <w:rsid w:val="00FD28C0"/>
    <w:rsid w:val="00FD2B83"/>
    <w:rsid w:val="00FD37CA"/>
    <w:rsid w:val="00FD3AF7"/>
    <w:rsid w:val="00FD4934"/>
    <w:rsid w:val="00FD600C"/>
    <w:rsid w:val="00FD6290"/>
    <w:rsid w:val="00FD63A2"/>
    <w:rsid w:val="00FD77E2"/>
    <w:rsid w:val="00FE325C"/>
    <w:rsid w:val="00FE45F5"/>
    <w:rsid w:val="00FE4851"/>
    <w:rsid w:val="00FE5E6F"/>
    <w:rsid w:val="00FE69F7"/>
    <w:rsid w:val="00FE6C75"/>
    <w:rsid w:val="00FE70B7"/>
    <w:rsid w:val="00FF0B9E"/>
    <w:rsid w:val="00FF107B"/>
    <w:rsid w:val="00FF29C3"/>
    <w:rsid w:val="00FF2A19"/>
    <w:rsid w:val="00FF43D4"/>
    <w:rsid w:val="00FF4F3F"/>
    <w:rsid w:val="00FF5796"/>
    <w:rsid w:val="00FF6671"/>
    <w:rsid w:val="00FF73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0DD54"/>
  <w15:docId w15:val="{097E125E-4AA5-4D0B-B92D-06270CBD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054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4">
    <w:name w:val="heading 4"/>
    <w:basedOn w:val="a"/>
    <w:next w:val="a"/>
    <w:link w:val="40"/>
    <w:qFormat/>
    <w:rsid w:val="00675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5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A9C"/>
    <w:pPr>
      <w:ind w:left="720"/>
      <w:contextualSpacing/>
    </w:pPr>
  </w:style>
  <w:style w:type="paragraph" w:customStyle="1" w:styleId="a5">
    <w:name w:val="список с точками"/>
    <w:basedOn w:val="a"/>
    <w:rsid w:val="00935A9C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193B1C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5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5C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uiPriority w:val="59"/>
    <w:rsid w:val="0075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CD144D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7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A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7A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A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51DD"/>
    <w:pPr>
      <w:spacing w:after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5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440C08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7245E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245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0E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0EB7"/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EB7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E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носка_"/>
    <w:basedOn w:val="a0"/>
    <w:link w:val="af6"/>
    <w:rsid w:val="007B1C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6">
    <w:name w:val="Сноска"/>
    <w:basedOn w:val="a"/>
    <w:link w:val="af5"/>
    <w:rsid w:val="007B1C4E"/>
    <w:pPr>
      <w:shd w:val="clear" w:color="auto" w:fill="FFFFFF"/>
      <w:spacing w:line="230" w:lineRule="exact"/>
      <w:jc w:val="both"/>
    </w:pPr>
    <w:rPr>
      <w:rFonts w:cstheme="minorBidi"/>
      <w:sz w:val="19"/>
      <w:szCs w:val="19"/>
      <w:lang w:eastAsia="en-US"/>
    </w:rPr>
  </w:style>
  <w:style w:type="character" w:styleId="af7">
    <w:name w:val="footnote reference"/>
    <w:basedOn w:val="a0"/>
    <w:uiPriority w:val="99"/>
    <w:semiHidden/>
    <w:unhideWhenUsed/>
    <w:rsid w:val="007B1C4E"/>
    <w:rPr>
      <w:vertAlign w:val="superscript"/>
    </w:rPr>
  </w:style>
  <w:style w:type="paragraph" w:styleId="af8">
    <w:name w:val="No Spacing"/>
    <w:uiPriority w:val="1"/>
    <w:qFormat/>
    <w:rsid w:val="007B1C4E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A14339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4B4BF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7D7"/>
  </w:style>
  <w:style w:type="paragraph" w:styleId="af9">
    <w:name w:val="Normal (Web)"/>
    <w:basedOn w:val="a"/>
    <w:uiPriority w:val="99"/>
    <w:unhideWhenUsed/>
    <w:rsid w:val="006F17D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rsid w:val="008D32FC"/>
    <w:rPr>
      <w:rFonts w:ascii="Symbol" w:hAnsi="Symbol" w:cs="OpenSymbol"/>
    </w:rPr>
  </w:style>
  <w:style w:type="table" w:customStyle="1" w:styleId="210">
    <w:name w:val="Сетка таблицы21"/>
    <w:basedOn w:val="a1"/>
    <w:next w:val="a8"/>
    <w:uiPriority w:val="59"/>
    <w:rsid w:val="00DE719C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775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CD4F4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CD4F4C"/>
    <w:rPr>
      <w:sz w:val="20"/>
      <w:szCs w:val="20"/>
    </w:rPr>
  </w:style>
  <w:style w:type="paragraph" w:customStyle="1" w:styleId="References">
    <w:name w:val="Библиография и References"/>
    <w:basedOn w:val="a"/>
    <w:qFormat/>
    <w:rsid w:val="00111259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4A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c">
    <w:name w:val="FollowedHyperlink"/>
    <w:basedOn w:val="a0"/>
    <w:uiPriority w:val="99"/>
    <w:semiHidden/>
    <w:unhideWhenUsed/>
    <w:rsid w:val="00346E67"/>
    <w:rPr>
      <w:color w:val="800080" w:themeColor="followedHyperlink"/>
      <w:u w:val="single"/>
    </w:rPr>
  </w:style>
  <w:style w:type="paragraph" w:customStyle="1" w:styleId="afd">
    <w:name w:val="Обычный с отступом"/>
    <w:basedOn w:val="a"/>
    <w:rsid w:val="00F90B86"/>
    <w:pPr>
      <w:spacing w:line="360" w:lineRule="auto"/>
      <w:ind w:firstLine="709"/>
      <w:jc w:val="both"/>
    </w:pPr>
    <w:rPr>
      <w:sz w:val="24"/>
      <w:szCs w:val="24"/>
    </w:rPr>
  </w:style>
  <w:style w:type="character" w:styleId="afe">
    <w:name w:val="Emphasis"/>
    <w:basedOn w:val="a0"/>
    <w:uiPriority w:val="20"/>
    <w:qFormat/>
    <w:rsid w:val="00722742"/>
    <w:rPr>
      <w:i/>
      <w:iCs/>
    </w:rPr>
  </w:style>
  <w:style w:type="character" w:styleId="aff">
    <w:name w:val="page number"/>
    <w:basedOn w:val="a0"/>
    <w:uiPriority w:val="99"/>
    <w:semiHidden/>
    <w:unhideWhenUsed/>
    <w:rsid w:val="00A640E0"/>
  </w:style>
  <w:style w:type="paragraph" w:customStyle="1" w:styleId="12">
    <w:name w:val="Без интервала1"/>
    <w:basedOn w:val="a"/>
    <w:link w:val="NoSpacingChar"/>
    <w:rsid w:val="008D4874"/>
    <w:rPr>
      <w:sz w:val="22"/>
      <w:szCs w:val="22"/>
    </w:rPr>
  </w:style>
  <w:style w:type="character" w:customStyle="1" w:styleId="NoSpacingChar">
    <w:name w:val="No Spacing Char"/>
    <w:link w:val="12"/>
    <w:locked/>
    <w:rsid w:val="008D4874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rsid w:val="00AA16F5"/>
    <w:rPr>
      <w:color w:val="605E5C"/>
      <w:shd w:val="clear" w:color="auto" w:fill="E1DFDD"/>
    </w:rPr>
  </w:style>
  <w:style w:type="table" w:styleId="aff0">
    <w:name w:val="Grid Table Light"/>
    <w:basedOn w:val="a1"/>
    <w:uiPriority w:val="40"/>
    <w:rsid w:val="00DD04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1">
    <w:name w:val="line number"/>
    <w:basedOn w:val="a0"/>
    <w:uiPriority w:val="99"/>
    <w:semiHidden/>
    <w:unhideWhenUsed/>
    <w:rsid w:val="002F0125"/>
  </w:style>
  <w:style w:type="character" w:styleId="aff2">
    <w:name w:val="Unresolved Mention"/>
    <w:basedOn w:val="a0"/>
    <w:uiPriority w:val="99"/>
    <w:semiHidden/>
    <w:unhideWhenUsed/>
    <w:rsid w:val="00B8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stnik.socio.msu.ru/jour/article/view/363" TargetMode="External"/><Relationship Id="rId18" Type="http://schemas.openxmlformats.org/officeDocument/2006/relationships/hyperlink" Target="https://networkcultures.org/wp-content/uploads/2015/10/0585-INC_NN10-totaal-RGB.pdf" TargetMode="External"/><Relationship Id="rId26" Type="http://schemas.openxmlformats.org/officeDocument/2006/relationships/hyperlink" Target="https://journals.sagepub.com/doi/10.1177/2053951714528481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www.thetransformationproject.co.uk/wp-content/uploads/Actor-Network-Theory.pdf" TargetMode="External"/><Relationship Id="rId34" Type="http://schemas.openxmlformats.org/officeDocument/2006/relationships/hyperlink" Target="http://www.vestnik.socio.msu.ru/" TargetMode="External"/><Relationship Id="rId42" Type="http://schemas.openxmlformats.org/officeDocument/2006/relationships/hyperlink" Target="http://www.nbmgu.ru/publicdb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metamorfozy-tsifrovogo-obschestva-trudnosti-rosta-i-riski" TargetMode="External"/><Relationship Id="rId29" Type="http://schemas.openxmlformats.org/officeDocument/2006/relationships/hyperlink" Target="https://policyreview.info/concepts/dataf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stnik.socio.msu.ru/jour/article/view/197" TargetMode="External"/><Relationship Id="rId24" Type="http://schemas.openxmlformats.org/officeDocument/2006/relationships/hyperlink" Target="https://web.mit.edu/slava/homepage/articles/Gerovitch-InterNyet.pdf" TargetMode="External"/><Relationship Id="rId32" Type="http://schemas.openxmlformats.org/officeDocument/2006/relationships/hyperlink" Target="https://ris.utwente.nl/ws/portalfiles/portal/5583582/The_Digital_Divide_-_Hoofdstuk_2_A_theory_of_the_digital_divide.pdf" TargetMode="External"/><Relationship Id="rId37" Type="http://schemas.openxmlformats.org/officeDocument/2006/relationships/hyperlink" Target="https://uk.sagepub.com/en-gb/eur/journal/new-media-society" TargetMode="External"/><Relationship Id="rId40" Type="http://schemas.openxmlformats.org/officeDocument/2006/relationships/hyperlink" Target="http://www.nel.nns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stnik.socio.msu.ru/jour/article/view/636" TargetMode="External"/><Relationship Id="rId23" Type="http://schemas.openxmlformats.org/officeDocument/2006/relationships/hyperlink" Target="https://www.danah.org/papers/2013/SocialityThruSNS-preprint.pdf" TargetMode="External"/><Relationship Id="rId28" Type="http://schemas.openxmlformats.org/officeDocument/2006/relationships/hyperlink" Target="https://policyreview.info/node/1427/pdf" TargetMode="External"/><Relationship Id="rId36" Type="http://schemas.openxmlformats.org/officeDocument/2006/relationships/hyperlink" Target="https://journals.sagepub.com/home/BDS" TargetMode="External"/><Relationship Id="rId10" Type="http://schemas.openxmlformats.org/officeDocument/2006/relationships/hyperlink" Target="https://monitoringjournal.ru/index.php/monitoring/article/view/765/713" TargetMode="External"/><Relationship Id="rId19" Type="http://schemas.openxmlformats.org/officeDocument/2006/relationships/hyperlink" Target="https://www.eff.org/cyberspace-independence" TargetMode="External"/><Relationship Id="rId31" Type="http://schemas.openxmlformats.org/officeDocument/2006/relationships/hyperlink" Target="https://www.jstor.org/stable/j.ctt5vjq62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journals.rudn.ru/sociology/article/view/20561" TargetMode="External"/><Relationship Id="rId14" Type="http://schemas.openxmlformats.org/officeDocument/2006/relationships/hyperlink" Target="https://vestnik.socio.msu.ru/jour/article/view/469" TargetMode="External"/><Relationship Id="rId22" Type="http://schemas.openxmlformats.org/officeDocument/2006/relationships/hyperlink" Target="http://socium.ge/downloads/komunikaciisteoria/eng/comunication%20power%20castells.pdf" TargetMode="External"/><Relationship Id="rId27" Type="http://schemas.openxmlformats.org/officeDocument/2006/relationships/hyperlink" Target="http://www.bruno-latour.fr/sites/default/files/121-CASTELLS-GB.pdf" TargetMode="External"/><Relationship Id="rId30" Type="http://schemas.openxmlformats.org/officeDocument/2006/relationships/hyperlink" Target="https://policyreview.info/node/1425/pdf" TargetMode="External"/><Relationship Id="rId35" Type="http://schemas.openxmlformats.org/officeDocument/2006/relationships/hyperlink" Target="https://policyreview.info" TargetMode="External"/><Relationship Id="rId43" Type="http://schemas.openxmlformats.org/officeDocument/2006/relationships/footer" Target="footer1.xml"/><Relationship Id="rId8" Type="http://schemas.openxmlformats.org/officeDocument/2006/relationships/hyperlink" Target="http://sst.nw.ru/12-2/what-is-the-digital-societ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stnik.socio.msu.ru/jour/article/view/229" TargetMode="External"/><Relationship Id="rId17" Type="http://schemas.openxmlformats.org/officeDocument/2006/relationships/hyperlink" Target="https://vshssn.msu.ru/storage/files/december2020/&#1050;&#1086;&#1085;&#1092;&#1077;&#1088;&#1077;&#1085;&#1094;&#1080;&#1103;-&#1090;&#1077;&#1082;&#1089;&#1090;.pdf" TargetMode="External"/><Relationship Id="rId25" Type="http://schemas.openxmlformats.org/officeDocument/2006/relationships/hyperlink" Target="https://www.journals.uchicago.edu/doi/pdfplus/10.1086/225469" TargetMode="External"/><Relationship Id="rId33" Type="http://schemas.openxmlformats.org/officeDocument/2006/relationships/hyperlink" Target="http://www.nir.ru/socio/skipubl/socis.htm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danah.org/papers/ABloggersBlog.pdf" TargetMode="External"/><Relationship Id="rId41" Type="http://schemas.openxmlformats.org/officeDocument/2006/relationships/hyperlink" Target="http://www.i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7A2C-F9AC-3A4E-86AD-8D15ACED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 Добринский</cp:lastModifiedBy>
  <cp:revision>3</cp:revision>
  <cp:lastPrinted>2019-02-11T08:46:00Z</cp:lastPrinted>
  <dcterms:created xsi:type="dcterms:W3CDTF">2021-11-10T18:56:00Z</dcterms:created>
  <dcterms:modified xsi:type="dcterms:W3CDTF">2021-11-10T18:58:00Z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http://www.zotero.org/styles/gost-r-7-0-5-2008</vt:lpwstr>
  </property>
  <property fmtid="{D5CDD505-2E9C-101B-9397-08002B2CF9AE}" pid="13" name="Mendeley Recent Style Name 5_1">
    <vt:lpwstr>Russian GOST R 7.0.5-2008 (Russian)</vt:lpwstr>
  </property>
  <property fmtid="{D5CDD505-2E9C-101B-9397-08002B2CF9AE}" pid="14" name="Mendeley Recent Style Id 6_1">
    <vt:lpwstr>http://www.zotero.org/styles/gost-r-7-0-5-2008-numeric</vt:lpwstr>
  </property>
  <property fmtid="{D5CDD505-2E9C-101B-9397-08002B2CF9AE}" pid="15" name="Mendeley Recent Style Name 6_1">
    <vt:lpwstr>Russian GOST R 7.0.5-2008 (numeric)</vt:lpwstr>
  </property>
  <property fmtid="{D5CDD505-2E9C-101B-9397-08002B2CF9AE}" pid="16" name="Mendeley Recent Style Id 7_1">
    <vt:lpwstr>http://www.zotero.org/styles/gost-r-7-0-5-2008-numeric-alphabetical</vt:lpwstr>
  </property>
  <property fmtid="{D5CDD505-2E9C-101B-9397-08002B2CF9AE}" pid="17" name="Mendeley Recent Style Name 7_1">
    <vt:lpwstr>Russian GOST R 7.0.5-2008 (numeric, sorted alphabetically, Russian)</vt:lpwstr>
  </property>
  <property fmtid="{D5CDD505-2E9C-101B-9397-08002B2CF9AE}" pid="18" name="Mendeley Recent Style Id 8_1">
    <vt:lpwstr>http://www.zotero.org/styles/springer-lecture-notes-in-computer-science</vt:lpwstr>
  </property>
  <property fmtid="{D5CDD505-2E9C-101B-9397-08002B2CF9AE}" pid="19" name="Mendeley Recent Style Name 8_1">
    <vt:lpwstr>Springer - Lecture Notes in Computer Science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5aaeb363-8cfd-3da1-8dda-7ff3ceba35c0</vt:lpwstr>
  </property>
  <property fmtid="{D5CDD505-2E9C-101B-9397-08002B2CF9AE}" pid="24" name="Mendeley Citation Style_1">
    <vt:lpwstr>http://www.zotero.org/styles/gost-r-7-0-5-2008</vt:lpwstr>
  </property>
</Properties>
</file>