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A3F7" w14:textId="77777777" w:rsidR="00200EC2" w:rsidRDefault="00DE775F">
      <w:pPr>
        <w:pStyle w:val="a3"/>
        <w:spacing w:before="76" w:line="412" w:lineRule="auto"/>
        <w:ind w:left="1114" w:right="1100"/>
        <w:jc w:val="center"/>
      </w:pPr>
      <w:r>
        <w:t>Федеральное государственное бюджетное образовательное учреждение высшего образования</w:t>
      </w:r>
    </w:p>
    <w:p w14:paraId="78DC2700" w14:textId="77777777" w:rsidR="00200EC2" w:rsidRDefault="00DE775F">
      <w:pPr>
        <w:pStyle w:val="a3"/>
        <w:spacing w:before="5" w:line="412" w:lineRule="auto"/>
        <w:ind w:left="1114" w:right="1099"/>
        <w:jc w:val="center"/>
      </w:pPr>
      <w:r>
        <w:t>Московский государственный университет имени М.В. Ломоносова Социологический факультет</w:t>
      </w:r>
    </w:p>
    <w:p w14:paraId="30D116F9" w14:textId="77777777" w:rsidR="00200EC2" w:rsidRDefault="00200EC2">
      <w:pPr>
        <w:pStyle w:val="a3"/>
        <w:spacing w:before="10"/>
        <w:rPr>
          <w:sz w:val="23"/>
        </w:rPr>
      </w:pPr>
    </w:p>
    <w:p w14:paraId="606B1E8E" w14:textId="77777777" w:rsidR="00200EC2" w:rsidRDefault="00DE775F">
      <w:pPr>
        <w:pStyle w:val="1"/>
        <w:spacing w:before="1"/>
        <w:ind w:left="0" w:right="104"/>
        <w:jc w:val="right"/>
      </w:pPr>
      <w:r>
        <w:rPr>
          <w:spacing w:val="-1"/>
        </w:rPr>
        <w:t>УТВЕРЖДАЮ</w:t>
      </w:r>
    </w:p>
    <w:p w14:paraId="08800E19" w14:textId="77777777" w:rsidR="00200EC2" w:rsidRDefault="00DE775F">
      <w:pPr>
        <w:spacing w:before="2" w:line="275" w:lineRule="exact"/>
        <w:ind w:right="104"/>
        <w:jc w:val="right"/>
        <w:rPr>
          <w:b/>
          <w:sz w:val="24"/>
        </w:rPr>
      </w:pPr>
      <w:r>
        <w:rPr>
          <w:b/>
          <w:spacing w:val="-1"/>
          <w:sz w:val="24"/>
        </w:rPr>
        <w:t>(декан)</w:t>
      </w:r>
    </w:p>
    <w:p w14:paraId="33A986C3" w14:textId="77777777" w:rsidR="00200EC2" w:rsidRDefault="00DE775F">
      <w:pPr>
        <w:tabs>
          <w:tab w:val="left" w:pos="1439"/>
        </w:tabs>
        <w:spacing w:line="275" w:lineRule="exact"/>
        <w:ind w:right="104"/>
        <w:jc w:val="right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/Н.Г.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Осипова/</w:t>
      </w:r>
    </w:p>
    <w:p w14:paraId="09A3AABB" w14:textId="097B2162" w:rsidR="00200EC2" w:rsidRDefault="00DE775F">
      <w:pPr>
        <w:tabs>
          <w:tab w:val="left" w:pos="599"/>
          <w:tab w:val="left" w:pos="1919"/>
        </w:tabs>
        <w:spacing w:before="2"/>
        <w:ind w:right="104"/>
        <w:jc w:val="right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 w:rsidR="00F765FD">
        <w:rPr>
          <w:b/>
          <w:sz w:val="24"/>
        </w:rPr>
        <w:t>202</w:t>
      </w:r>
      <w:r w:rsidR="00D45820">
        <w:rPr>
          <w:b/>
          <w:sz w:val="24"/>
        </w:rPr>
        <w:t>6</w:t>
      </w:r>
      <w:r>
        <w:rPr>
          <w:b/>
          <w:sz w:val="24"/>
        </w:rPr>
        <w:t xml:space="preserve"> г.</w:t>
      </w:r>
    </w:p>
    <w:p w14:paraId="66D96AC6" w14:textId="77777777" w:rsidR="00200EC2" w:rsidRDefault="00200EC2">
      <w:pPr>
        <w:pStyle w:val="a3"/>
        <w:rPr>
          <w:b/>
          <w:sz w:val="26"/>
        </w:rPr>
      </w:pPr>
    </w:p>
    <w:p w14:paraId="3DE21987" w14:textId="77777777" w:rsidR="00200EC2" w:rsidRDefault="00200EC2">
      <w:pPr>
        <w:pStyle w:val="a3"/>
        <w:rPr>
          <w:b/>
          <w:sz w:val="26"/>
        </w:rPr>
      </w:pPr>
    </w:p>
    <w:p w14:paraId="25FA2397" w14:textId="77777777" w:rsidR="00200EC2" w:rsidRDefault="00200EC2">
      <w:pPr>
        <w:pStyle w:val="a3"/>
        <w:rPr>
          <w:b/>
          <w:sz w:val="26"/>
        </w:rPr>
      </w:pPr>
    </w:p>
    <w:p w14:paraId="08341FA4" w14:textId="77777777" w:rsidR="00200EC2" w:rsidRDefault="00200EC2">
      <w:pPr>
        <w:pStyle w:val="a3"/>
        <w:rPr>
          <w:b/>
          <w:sz w:val="26"/>
        </w:rPr>
      </w:pPr>
    </w:p>
    <w:p w14:paraId="52AE8A81" w14:textId="77777777" w:rsidR="00200EC2" w:rsidRDefault="00200EC2">
      <w:pPr>
        <w:pStyle w:val="a3"/>
        <w:rPr>
          <w:b/>
          <w:sz w:val="26"/>
        </w:rPr>
      </w:pPr>
    </w:p>
    <w:p w14:paraId="0D044BFC" w14:textId="77777777" w:rsidR="00200EC2" w:rsidRDefault="00DE775F">
      <w:pPr>
        <w:spacing w:before="154"/>
        <w:ind w:left="1112" w:right="1100"/>
        <w:jc w:val="center"/>
        <w:rPr>
          <w:b/>
          <w:sz w:val="24"/>
        </w:rPr>
      </w:pPr>
      <w:r>
        <w:rPr>
          <w:b/>
          <w:sz w:val="24"/>
        </w:rPr>
        <w:t>Рабочая программа дисциплины</w:t>
      </w:r>
    </w:p>
    <w:p w14:paraId="78E3C335" w14:textId="77777777" w:rsidR="00200EC2" w:rsidRDefault="00200EC2">
      <w:pPr>
        <w:pStyle w:val="a3"/>
        <w:spacing w:before="10"/>
        <w:rPr>
          <w:b/>
          <w:sz w:val="29"/>
        </w:rPr>
      </w:pPr>
    </w:p>
    <w:p w14:paraId="54C4BF17" w14:textId="77777777" w:rsidR="00200EC2" w:rsidRDefault="00DE775F">
      <w:pPr>
        <w:ind w:left="1112" w:right="1100"/>
        <w:jc w:val="center"/>
        <w:rPr>
          <w:b/>
          <w:sz w:val="24"/>
        </w:rPr>
      </w:pPr>
      <w:r>
        <w:rPr>
          <w:b/>
          <w:sz w:val="24"/>
        </w:rPr>
        <w:t>«Социальное государство»</w:t>
      </w:r>
    </w:p>
    <w:p w14:paraId="1AE3B27E" w14:textId="77777777" w:rsidR="00200EC2" w:rsidRDefault="00DE775F">
      <w:pPr>
        <w:spacing w:before="137"/>
        <w:ind w:left="1112" w:right="1100"/>
        <w:jc w:val="center"/>
        <w:rPr>
          <w:b/>
          <w:sz w:val="24"/>
        </w:rPr>
      </w:pPr>
      <w:r>
        <w:rPr>
          <w:b/>
          <w:sz w:val="24"/>
        </w:rPr>
        <w:t>«Social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state</w:t>
      </w:r>
      <w:proofErr w:type="spellEnd"/>
      <w:r>
        <w:rPr>
          <w:b/>
          <w:sz w:val="24"/>
        </w:rPr>
        <w:t>»</w:t>
      </w:r>
    </w:p>
    <w:p w14:paraId="2C435D26" w14:textId="77777777" w:rsidR="00200EC2" w:rsidRDefault="00DE775F">
      <w:pPr>
        <w:spacing w:before="142" w:line="360" w:lineRule="auto"/>
        <w:ind w:left="3066" w:right="3052"/>
        <w:jc w:val="center"/>
        <w:rPr>
          <w:b/>
          <w:sz w:val="24"/>
        </w:rPr>
      </w:pPr>
      <w:r>
        <w:rPr>
          <w:b/>
          <w:sz w:val="24"/>
        </w:rPr>
        <w:t>Уровень высшего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образования: Бакалавриат</w:t>
      </w:r>
    </w:p>
    <w:p w14:paraId="2F593852" w14:textId="77777777" w:rsidR="00200EC2" w:rsidRDefault="00200EC2">
      <w:pPr>
        <w:pStyle w:val="a3"/>
        <w:spacing w:before="7"/>
        <w:rPr>
          <w:b/>
          <w:sz w:val="35"/>
        </w:rPr>
      </w:pPr>
    </w:p>
    <w:p w14:paraId="0CD28080" w14:textId="77777777" w:rsidR="00200EC2" w:rsidRDefault="00DE775F">
      <w:pPr>
        <w:spacing w:before="1"/>
        <w:ind w:left="1112" w:right="1100"/>
        <w:jc w:val="center"/>
        <w:rPr>
          <w:b/>
          <w:sz w:val="24"/>
        </w:rPr>
      </w:pPr>
      <w:r>
        <w:rPr>
          <w:b/>
          <w:sz w:val="24"/>
        </w:rPr>
        <w:t>Направление подготовки (специальность):</w:t>
      </w:r>
    </w:p>
    <w:p w14:paraId="029878C2" w14:textId="77777777" w:rsidR="00200EC2" w:rsidRDefault="00DE775F">
      <w:pPr>
        <w:pStyle w:val="a3"/>
        <w:spacing w:before="144" w:line="237" w:lineRule="auto"/>
        <w:ind w:left="3910" w:right="3484" w:hanging="396"/>
      </w:pPr>
      <w:r>
        <w:t>39.03.01 СОЦИОЛОГИЯ Форма обучения:</w:t>
      </w:r>
    </w:p>
    <w:p w14:paraId="2E5D5E2E" w14:textId="77777777" w:rsidR="00200EC2" w:rsidRDefault="00DE775F">
      <w:pPr>
        <w:pStyle w:val="a3"/>
        <w:spacing w:before="3"/>
        <w:ind w:left="3738"/>
      </w:pPr>
      <w:r>
        <w:t>Очная, очно-заочная</w:t>
      </w:r>
    </w:p>
    <w:p w14:paraId="4EF2CAED" w14:textId="77777777" w:rsidR="00200EC2" w:rsidRDefault="00200EC2">
      <w:pPr>
        <w:pStyle w:val="a3"/>
        <w:rPr>
          <w:sz w:val="26"/>
        </w:rPr>
      </w:pPr>
    </w:p>
    <w:p w14:paraId="535FCA20" w14:textId="77777777" w:rsidR="00200EC2" w:rsidRDefault="00200EC2">
      <w:pPr>
        <w:pStyle w:val="a3"/>
        <w:spacing w:before="10"/>
        <w:rPr>
          <w:sz w:val="33"/>
        </w:rPr>
      </w:pPr>
    </w:p>
    <w:p w14:paraId="1CDA1A46" w14:textId="43CA3F71" w:rsidR="00200EC2" w:rsidRDefault="00DE775F">
      <w:pPr>
        <w:pStyle w:val="a3"/>
        <w:spacing w:line="360" w:lineRule="auto"/>
        <w:ind w:left="5199" w:right="87" w:hanging="242"/>
      </w:pPr>
      <w:r>
        <w:t>Рабочая программа рассмотрена и</w:t>
      </w:r>
      <w:r w:rsidR="001B3910">
        <w:t xml:space="preserve"> </w:t>
      </w:r>
      <w:r>
        <w:t>одобрена На заседании Ученого Совета</w:t>
      </w:r>
      <w:r>
        <w:rPr>
          <w:spacing w:val="-13"/>
        </w:rPr>
        <w:t xml:space="preserve"> </w:t>
      </w:r>
      <w:r>
        <w:t>факультета</w:t>
      </w:r>
    </w:p>
    <w:p w14:paraId="762EB170" w14:textId="7E795D05" w:rsidR="00200EC2" w:rsidRDefault="00DE775F">
      <w:pPr>
        <w:pStyle w:val="a3"/>
        <w:tabs>
          <w:tab w:val="left" w:pos="8514"/>
        </w:tabs>
        <w:spacing w:line="274" w:lineRule="exact"/>
        <w:ind w:left="5951"/>
      </w:pPr>
      <w:r>
        <w:t>(протокол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 xml:space="preserve">    </w:t>
      </w:r>
      <w:r>
        <w:t xml:space="preserve"> от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F12682">
        <w:t>202</w:t>
      </w:r>
      <w:r w:rsidR="00D45820">
        <w:t>6</w:t>
      </w:r>
      <w:r w:rsidR="00626D56">
        <w:t xml:space="preserve"> </w:t>
      </w:r>
      <w:r>
        <w:t>г.)</w:t>
      </w:r>
    </w:p>
    <w:p w14:paraId="785A16DC" w14:textId="77777777" w:rsidR="00200EC2" w:rsidRDefault="00200EC2">
      <w:pPr>
        <w:pStyle w:val="a3"/>
        <w:rPr>
          <w:sz w:val="20"/>
        </w:rPr>
      </w:pPr>
    </w:p>
    <w:p w14:paraId="332BFBD2" w14:textId="77777777" w:rsidR="00200EC2" w:rsidRDefault="00200EC2">
      <w:pPr>
        <w:pStyle w:val="a3"/>
        <w:rPr>
          <w:sz w:val="20"/>
        </w:rPr>
      </w:pPr>
    </w:p>
    <w:p w14:paraId="3968718B" w14:textId="77777777" w:rsidR="00200EC2" w:rsidRDefault="00200EC2">
      <w:pPr>
        <w:pStyle w:val="a3"/>
        <w:rPr>
          <w:sz w:val="20"/>
        </w:rPr>
      </w:pPr>
    </w:p>
    <w:p w14:paraId="76D8BB8F" w14:textId="77777777" w:rsidR="00200EC2" w:rsidRDefault="00200EC2">
      <w:pPr>
        <w:pStyle w:val="a3"/>
        <w:rPr>
          <w:sz w:val="20"/>
        </w:rPr>
      </w:pPr>
    </w:p>
    <w:p w14:paraId="73A04386" w14:textId="77777777" w:rsidR="00200EC2" w:rsidRDefault="00200EC2">
      <w:pPr>
        <w:pStyle w:val="a3"/>
        <w:rPr>
          <w:sz w:val="20"/>
        </w:rPr>
      </w:pPr>
    </w:p>
    <w:p w14:paraId="664B5F24" w14:textId="77777777" w:rsidR="00200EC2" w:rsidRDefault="00200EC2">
      <w:pPr>
        <w:pStyle w:val="a3"/>
        <w:rPr>
          <w:sz w:val="20"/>
        </w:rPr>
      </w:pPr>
    </w:p>
    <w:p w14:paraId="748DE4D5" w14:textId="77777777" w:rsidR="00200EC2" w:rsidRDefault="00200EC2">
      <w:pPr>
        <w:pStyle w:val="a3"/>
        <w:rPr>
          <w:sz w:val="20"/>
        </w:rPr>
      </w:pPr>
    </w:p>
    <w:p w14:paraId="0290A9C8" w14:textId="77777777" w:rsidR="00200EC2" w:rsidRDefault="00200EC2">
      <w:pPr>
        <w:pStyle w:val="a3"/>
        <w:rPr>
          <w:sz w:val="20"/>
        </w:rPr>
      </w:pPr>
    </w:p>
    <w:p w14:paraId="360C9BAF" w14:textId="404EFB4B" w:rsidR="00200EC2" w:rsidRDefault="000226DD" w:rsidP="00F3665E">
      <w:pPr>
        <w:pStyle w:val="a3"/>
        <w:spacing w:before="90"/>
        <w:ind w:left="1112" w:right="1100"/>
        <w:jc w:val="center"/>
        <w:sectPr w:rsidR="00200EC2" w:rsidSect="004710FD">
          <w:footerReference w:type="default" r:id="rId8"/>
          <w:type w:val="continuous"/>
          <w:pgSz w:w="11900" w:h="16840"/>
          <w:pgMar w:top="1060" w:right="740" w:bottom="280" w:left="1580" w:header="720" w:footer="720" w:gutter="0"/>
          <w:cols w:space="720"/>
          <w:titlePg/>
          <w:docGrid w:linePitch="299"/>
        </w:sectPr>
      </w:pPr>
      <w:r>
        <w:t>Москва 202</w:t>
      </w:r>
      <w:r w:rsidR="00D45820">
        <w:t>6</w:t>
      </w:r>
    </w:p>
    <w:p w14:paraId="5B6E7280" w14:textId="77777777" w:rsidR="00100946" w:rsidRPr="00100946" w:rsidRDefault="00100946" w:rsidP="00100946">
      <w:pPr>
        <w:spacing w:line="360" w:lineRule="auto"/>
        <w:jc w:val="both"/>
      </w:pPr>
      <w:r w:rsidRPr="00100946">
        <w:lastRenderedPageBreak/>
        <w:t xml:space="preserve"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39.03.01 Социология (уровень бакалавриата), утверждённым приказом МГУ от «30» августа 2019 года, № 1036 (в редакции приказов МГУ от 11 сентября 2019 года № 1109, от 10 июня 2021 №609, от 07 октября 2021 года № 1048, от 29 мая 2023 года № 700, от 29 мая 2023 года № 702, от 29 мая 2023 года № 703, от 30 августа 2024 года № 1108) </w:t>
      </w:r>
    </w:p>
    <w:p w14:paraId="372B8DC3" w14:textId="77777777" w:rsidR="00100946" w:rsidRPr="00100946" w:rsidRDefault="00100946" w:rsidP="00100946">
      <w:pPr>
        <w:spacing w:line="360" w:lineRule="auto"/>
        <w:jc w:val="both"/>
      </w:pPr>
    </w:p>
    <w:p w14:paraId="1CEA55F2" w14:textId="77777777" w:rsidR="00100946" w:rsidRPr="00100946" w:rsidRDefault="00100946" w:rsidP="00100946">
      <w:pPr>
        <w:spacing w:line="360" w:lineRule="auto"/>
      </w:pPr>
      <w:r w:rsidRPr="00100946">
        <w:t>Год (годы) приема на обучение: 2024, 2025.</w:t>
      </w:r>
    </w:p>
    <w:p w14:paraId="3A504C18" w14:textId="77777777" w:rsidR="00100946" w:rsidRDefault="00100946" w:rsidP="00F41533">
      <w:pPr>
        <w:spacing w:line="360" w:lineRule="auto"/>
        <w:jc w:val="both"/>
        <w:rPr>
          <w:sz w:val="24"/>
          <w:szCs w:val="24"/>
        </w:rPr>
      </w:pPr>
    </w:p>
    <w:p w14:paraId="2C2FAD2A" w14:textId="77777777" w:rsidR="00200EC2" w:rsidRDefault="00200EC2">
      <w:pPr>
        <w:pStyle w:val="a3"/>
        <w:rPr>
          <w:sz w:val="20"/>
        </w:rPr>
      </w:pPr>
    </w:p>
    <w:p w14:paraId="3C12EAFE" w14:textId="77777777" w:rsidR="00200EC2" w:rsidRDefault="00200EC2">
      <w:pPr>
        <w:pStyle w:val="a3"/>
        <w:rPr>
          <w:sz w:val="20"/>
        </w:rPr>
      </w:pPr>
    </w:p>
    <w:p w14:paraId="0F5AD7FB" w14:textId="77777777" w:rsidR="00BD7641" w:rsidRDefault="00BD7641">
      <w:pPr>
        <w:pStyle w:val="a3"/>
        <w:rPr>
          <w:sz w:val="20"/>
        </w:rPr>
      </w:pPr>
    </w:p>
    <w:p w14:paraId="3CCDD7BC" w14:textId="77777777" w:rsidR="00200EC2" w:rsidRDefault="00200EC2">
      <w:pPr>
        <w:pStyle w:val="a3"/>
        <w:rPr>
          <w:sz w:val="20"/>
        </w:rPr>
      </w:pPr>
    </w:p>
    <w:p w14:paraId="3FDA0962" w14:textId="77777777" w:rsidR="00200EC2" w:rsidRDefault="00200EC2">
      <w:pPr>
        <w:pStyle w:val="a3"/>
        <w:rPr>
          <w:sz w:val="20"/>
        </w:rPr>
      </w:pPr>
    </w:p>
    <w:p w14:paraId="2AA6D662" w14:textId="77777777" w:rsidR="00200EC2" w:rsidRDefault="00200EC2">
      <w:pPr>
        <w:pStyle w:val="a3"/>
        <w:rPr>
          <w:sz w:val="20"/>
        </w:rPr>
      </w:pPr>
    </w:p>
    <w:p w14:paraId="5D7B4903" w14:textId="77777777" w:rsidR="00200EC2" w:rsidRDefault="00200EC2">
      <w:pPr>
        <w:pStyle w:val="a3"/>
        <w:rPr>
          <w:sz w:val="20"/>
        </w:rPr>
      </w:pPr>
    </w:p>
    <w:p w14:paraId="5DACE901" w14:textId="77777777" w:rsidR="00200EC2" w:rsidRDefault="00200EC2">
      <w:pPr>
        <w:pStyle w:val="a3"/>
        <w:rPr>
          <w:sz w:val="20"/>
        </w:rPr>
      </w:pPr>
    </w:p>
    <w:p w14:paraId="4D73C14D" w14:textId="77777777" w:rsidR="00200EC2" w:rsidRDefault="00200EC2">
      <w:pPr>
        <w:pStyle w:val="a3"/>
        <w:rPr>
          <w:sz w:val="20"/>
        </w:rPr>
      </w:pPr>
    </w:p>
    <w:p w14:paraId="6CCB7D10" w14:textId="77777777" w:rsidR="00200EC2" w:rsidRDefault="00200EC2">
      <w:pPr>
        <w:pStyle w:val="a3"/>
        <w:rPr>
          <w:sz w:val="20"/>
        </w:rPr>
      </w:pPr>
    </w:p>
    <w:p w14:paraId="5589C3B3" w14:textId="77777777" w:rsidR="00200EC2" w:rsidRDefault="00200EC2">
      <w:pPr>
        <w:pStyle w:val="a3"/>
        <w:rPr>
          <w:sz w:val="20"/>
        </w:rPr>
      </w:pPr>
    </w:p>
    <w:p w14:paraId="212591A8" w14:textId="77777777" w:rsidR="00200EC2" w:rsidRDefault="00200EC2">
      <w:pPr>
        <w:pStyle w:val="a3"/>
        <w:rPr>
          <w:sz w:val="20"/>
        </w:rPr>
      </w:pPr>
    </w:p>
    <w:p w14:paraId="39519586" w14:textId="77777777" w:rsidR="00200EC2" w:rsidRDefault="00200EC2">
      <w:pPr>
        <w:pStyle w:val="a3"/>
        <w:rPr>
          <w:sz w:val="20"/>
        </w:rPr>
      </w:pPr>
    </w:p>
    <w:p w14:paraId="09E21810" w14:textId="77777777" w:rsidR="00200EC2" w:rsidRDefault="00200EC2">
      <w:pPr>
        <w:pStyle w:val="a3"/>
        <w:rPr>
          <w:sz w:val="20"/>
        </w:rPr>
      </w:pPr>
    </w:p>
    <w:p w14:paraId="41C1E43F" w14:textId="77777777" w:rsidR="00200EC2" w:rsidRDefault="00200EC2">
      <w:pPr>
        <w:pStyle w:val="a3"/>
        <w:rPr>
          <w:sz w:val="20"/>
        </w:rPr>
      </w:pPr>
    </w:p>
    <w:p w14:paraId="465E14D6" w14:textId="77777777" w:rsidR="00200EC2" w:rsidRDefault="00200EC2">
      <w:pPr>
        <w:pStyle w:val="a3"/>
        <w:rPr>
          <w:sz w:val="20"/>
        </w:rPr>
      </w:pPr>
    </w:p>
    <w:p w14:paraId="22522851" w14:textId="77777777" w:rsidR="00200EC2" w:rsidRDefault="00200EC2">
      <w:pPr>
        <w:pStyle w:val="a3"/>
        <w:rPr>
          <w:sz w:val="20"/>
        </w:rPr>
      </w:pPr>
    </w:p>
    <w:p w14:paraId="44E16558" w14:textId="77777777" w:rsidR="00200EC2" w:rsidRDefault="00200EC2">
      <w:pPr>
        <w:pStyle w:val="a3"/>
        <w:rPr>
          <w:sz w:val="20"/>
        </w:rPr>
      </w:pPr>
    </w:p>
    <w:p w14:paraId="15F9CA78" w14:textId="77777777" w:rsidR="00200EC2" w:rsidRDefault="00200EC2">
      <w:pPr>
        <w:pStyle w:val="a3"/>
        <w:rPr>
          <w:sz w:val="20"/>
        </w:rPr>
      </w:pPr>
    </w:p>
    <w:p w14:paraId="2AD92DD8" w14:textId="77777777" w:rsidR="00200EC2" w:rsidRDefault="00200EC2">
      <w:pPr>
        <w:pStyle w:val="a3"/>
        <w:rPr>
          <w:sz w:val="20"/>
        </w:rPr>
      </w:pPr>
    </w:p>
    <w:p w14:paraId="68C07F8C" w14:textId="77777777" w:rsidR="00200EC2" w:rsidRDefault="00200EC2">
      <w:pPr>
        <w:pStyle w:val="a3"/>
        <w:rPr>
          <w:sz w:val="20"/>
        </w:rPr>
      </w:pPr>
    </w:p>
    <w:p w14:paraId="3BEA1406" w14:textId="77777777" w:rsidR="00200EC2" w:rsidRDefault="00200EC2">
      <w:pPr>
        <w:pStyle w:val="a3"/>
        <w:rPr>
          <w:sz w:val="20"/>
        </w:rPr>
      </w:pPr>
    </w:p>
    <w:p w14:paraId="1E0EEED1" w14:textId="77777777" w:rsidR="00200EC2" w:rsidRDefault="00200EC2">
      <w:pPr>
        <w:pStyle w:val="a3"/>
        <w:rPr>
          <w:sz w:val="20"/>
        </w:rPr>
      </w:pPr>
    </w:p>
    <w:p w14:paraId="3DEC8A17" w14:textId="77777777" w:rsidR="00200EC2" w:rsidRDefault="00200EC2">
      <w:pPr>
        <w:pStyle w:val="a3"/>
        <w:rPr>
          <w:sz w:val="20"/>
        </w:rPr>
      </w:pPr>
    </w:p>
    <w:p w14:paraId="367A56BE" w14:textId="77777777" w:rsidR="00200EC2" w:rsidRDefault="00200EC2">
      <w:pPr>
        <w:pStyle w:val="a3"/>
        <w:rPr>
          <w:sz w:val="20"/>
        </w:rPr>
      </w:pPr>
    </w:p>
    <w:p w14:paraId="0E5E8E51" w14:textId="77777777" w:rsidR="00200EC2" w:rsidRDefault="00200EC2">
      <w:pPr>
        <w:pStyle w:val="a3"/>
        <w:rPr>
          <w:sz w:val="20"/>
        </w:rPr>
      </w:pPr>
    </w:p>
    <w:p w14:paraId="5C86845A" w14:textId="77777777" w:rsidR="00200EC2" w:rsidRDefault="00200EC2">
      <w:pPr>
        <w:pStyle w:val="a3"/>
        <w:rPr>
          <w:sz w:val="20"/>
        </w:rPr>
      </w:pPr>
    </w:p>
    <w:p w14:paraId="2F90631D" w14:textId="77777777" w:rsidR="00200EC2" w:rsidRDefault="00200EC2">
      <w:pPr>
        <w:pStyle w:val="a3"/>
        <w:rPr>
          <w:sz w:val="20"/>
        </w:rPr>
      </w:pPr>
    </w:p>
    <w:p w14:paraId="51371106" w14:textId="77777777" w:rsidR="00200EC2" w:rsidRDefault="00200EC2">
      <w:pPr>
        <w:pStyle w:val="a3"/>
        <w:rPr>
          <w:sz w:val="20"/>
        </w:rPr>
      </w:pPr>
    </w:p>
    <w:p w14:paraId="4894E394" w14:textId="77777777" w:rsidR="00200EC2" w:rsidRDefault="00200EC2">
      <w:pPr>
        <w:pStyle w:val="a3"/>
        <w:rPr>
          <w:sz w:val="20"/>
        </w:rPr>
      </w:pPr>
    </w:p>
    <w:p w14:paraId="12EB7AC9" w14:textId="77777777" w:rsidR="00200EC2" w:rsidRDefault="00200EC2">
      <w:pPr>
        <w:pStyle w:val="a3"/>
        <w:rPr>
          <w:sz w:val="20"/>
        </w:rPr>
      </w:pPr>
    </w:p>
    <w:p w14:paraId="6ED23893" w14:textId="77777777" w:rsidR="00200EC2" w:rsidRDefault="00200EC2">
      <w:pPr>
        <w:pStyle w:val="a3"/>
        <w:rPr>
          <w:sz w:val="20"/>
        </w:rPr>
      </w:pPr>
    </w:p>
    <w:p w14:paraId="11D14B27" w14:textId="77777777" w:rsidR="00200EC2" w:rsidRDefault="00200EC2">
      <w:pPr>
        <w:pStyle w:val="a3"/>
        <w:rPr>
          <w:sz w:val="20"/>
        </w:rPr>
      </w:pPr>
    </w:p>
    <w:p w14:paraId="253CD270" w14:textId="77777777" w:rsidR="00200EC2" w:rsidRDefault="00200EC2">
      <w:pPr>
        <w:pStyle w:val="a3"/>
        <w:rPr>
          <w:sz w:val="20"/>
        </w:rPr>
      </w:pPr>
    </w:p>
    <w:p w14:paraId="2961E02A" w14:textId="77777777" w:rsidR="00200EC2" w:rsidRDefault="00200EC2">
      <w:pPr>
        <w:pStyle w:val="a3"/>
        <w:rPr>
          <w:sz w:val="20"/>
        </w:rPr>
      </w:pPr>
    </w:p>
    <w:p w14:paraId="2AE17E0E" w14:textId="77777777" w:rsidR="00200EC2" w:rsidRDefault="00200EC2">
      <w:pPr>
        <w:pStyle w:val="a3"/>
        <w:rPr>
          <w:sz w:val="20"/>
        </w:rPr>
      </w:pPr>
    </w:p>
    <w:p w14:paraId="27ADADEA" w14:textId="77777777" w:rsidR="00200EC2" w:rsidRDefault="00200EC2">
      <w:pPr>
        <w:pStyle w:val="a3"/>
        <w:rPr>
          <w:sz w:val="20"/>
        </w:rPr>
      </w:pPr>
    </w:p>
    <w:p w14:paraId="4CF5A0C8" w14:textId="77777777" w:rsidR="00200EC2" w:rsidRDefault="00200EC2">
      <w:pPr>
        <w:pStyle w:val="a3"/>
        <w:rPr>
          <w:sz w:val="20"/>
        </w:rPr>
      </w:pPr>
    </w:p>
    <w:p w14:paraId="0625EA08" w14:textId="77777777" w:rsidR="00200EC2" w:rsidRDefault="00200EC2">
      <w:pPr>
        <w:pStyle w:val="a3"/>
        <w:rPr>
          <w:sz w:val="20"/>
        </w:rPr>
      </w:pPr>
    </w:p>
    <w:p w14:paraId="778FF26B" w14:textId="77777777" w:rsidR="00200EC2" w:rsidRDefault="00200EC2">
      <w:pPr>
        <w:pStyle w:val="a3"/>
        <w:rPr>
          <w:sz w:val="20"/>
        </w:rPr>
      </w:pPr>
    </w:p>
    <w:p w14:paraId="6853F7F1" w14:textId="77777777" w:rsidR="00200EC2" w:rsidRDefault="00200EC2">
      <w:pPr>
        <w:pStyle w:val="a3"/>
        <w:rPr>
          <w:sz w:val="20"/>
        </w:rPr>
      </w:pPr>
    </w:p>
    <w:p w14:paraId="785BC92A" w14:textId="77777777" w:rsidR="00200EC2" w:rsidRDefault="00200EC2">
      <w:pPr>
        <w:pStyle w:val="a3"/>
        <w:rPr>
          <w:sz w:val="20"/>
        </w:rPr>
      </w:pPr>
    </w:p>
    <w:p w14:paraId="744150AF" w14:textId="77777777" w:rsidR="00200EC2" w:rsidRDefault="00200EC2">
      <w:pPr>
        <w:pStyle w:val="a3"/>
        <w:rPr>
          <w:sz w:val="20"/>
        </w:rPr>
      </w:pPr>
    </w:p>
    <w:p w14:paraId="08C1304E" w14:textId="77777777" w:rsidR="00200EC2" w:rsidRDefault="00200EC2">
      <w:pPr>
        <w:pStyle w:val="a3"/>
        <w:rPr>
          <w:sz w:val="20"/>
        </w:rPr>
      </w:pPr>
    </w:p>
    <w:p w14:paraId="7666D502" w14:textId="77777777" w:rsidR="00200EC2" w:rsidRDefault="00200EC2">
      <w:pPr>
        <w:pStyle w:val="a3"/>
        <w:rPr>
          <w:sz w:val="20"/>
        </w:rPr>
      </w:pPr>
    </w:p>
    <w:p w14:paraId="6206A22A" w14:textId="77777777" w:rsidR="00200EC2" w:rsidRDefault="00200EC2">
      <w:pPr>
        <w:pStyle w:val="a3"/>
        <w:rPr>
          <w:sz w:val="20"/>
        </w:rPr>
      </w:pPr>
    </w:p>
    <w:p w14:paraId="33880996" w14:textId="77777777" w:rsidR="00200EC2" w:rsidRDefault="00200EC2" w:rsidP="006629D7">
      <w:pPr>
        <w:pStyle w:val="a3"/>
        <w:jc w:val="center"/>
        <w:rPr>
          <w:sz w:val="20"/>
        </w:rPr>
      </w:pPr>
    </w:p>
    <w:p w14:paraId="04E4A1A7" w14:textId="77777777" w:rsidR="00200EC2" w:rsidRDefault="00200EC2">
      <w:pPr>
        <w:jc w:val="center"/>
        <w:sectPr w:rsidR="00200EC2" w:rsidSect="004710FD">
          <w:pgSz w:w="11900" w:h="16840"/>
          <w:pgMar w:top="1060" w:right="740" w:bottom="280" w:left="1580" w:header="720" w:footer="720" w:gutter="0"/>
          <w:cols w:space="720"/>
          <w:titlePg/>
          <w:docGrid w:linePitch="299"/>
        </w:sectPr>
      </w:pPr>
    </w:p>
    <w:p w14:paraId="521A3532" w14:textId="1A1732A3" w:rsidR="00200EC2" w:rsidRDefault="00DE775F" w:rsidP="000226DD">
      <w:pPr>
        <w:pStyle w:val="a4"/>
        <w:numPr>
          <w:ilvl w:val="0"/>
          <w:numId w:val="18"/>
        </w:numPr>
        <w:tabs>
          <w:tab w:val="left" w:pos="476"/>
        </w:tabs>
        <w:spacing w:before="66" w:line="240" w:lineRule="auto"/>
        <w:ind w:hanging="241"/>
      </w:pPr>
      <w:r>
        <w:rPr>
          <w:b/>
          <w:sz w:val="24"/>
        </w:rPr>
        <w:lastRenderedPageBreak/>
        <w:t xml:space="preserve">Место дисциплины в структуре ОПОП ВО: </w:t>
      </w:r>
      <w:r>
        <w:rPr>
          <w:sz w:val="24"/>
        </w:rPr>
        <w:t>относится к вариативной части профессионального</w:t>
      </w:r>
      <w:r w:rsidR="000226DD">
        <w:rPr>
          <w:sz w:val="24"/>
        </w:rPr>
        <w:t xml:space="preserve"> цикла, 7 семестр (очная форма).</w:t>
      </w:r>
      <w:r w:rsidR="000226DD">
        <w:t xml:space="preserve"> </w:t>
      </w:r>
    </w:p>
    <w:p w14:paraId="52779B7A" w14:textId="58DC0843" w:rsidR="00200EC2" w:rsidRDefault="00DE775F" w:rsidP="001F2E8A">
      <w:pPr>
        <w:pStyle w:val="a4"/>
        <w:numPr>
          <w:ilvl w:val="0"/>
          <w:numId w:val="18"/>
        </w:numPr>
        <w:tabs>
          <w:tab w:val="left" w:pos="476"/>
        </w:tabs>
        <w:spacing w:line="237" w:lineRule="auto"/>
        <w:ind w:left="235" w:right="651" w:firstLine="0"/>
        <w:rPr>
          <w:sz w:val="24"/>
        </w:rPr>
      </w:pPr>
      <w:r>
        <w:rPr>
          <w:b/>
          <w:sz w:val="24"/>
        </w:rPr>
        <w:t xml:space="preserve">Входные требования для освоения дисциплины: </w:t>
      </w:r>
      <w:r>
        <w:rPr>
          <w:sz w:val="24"/>
        </w:rPr>
        <w:t xml:space="preserve">преподавание основано на дисциплинах </w:t>
      </w:r>
      <w:r w:rsidR="001F2E8A" w:rsidRPr="001F2E8A">
        <w:rPr>
          <w:sz w:val="24"/>
          <w:szCs w:val="24"/>
        </w:rPr>
        <w:t>–</w:t>
      </w:r>
      <w:r w:rsidR="001F2E8A">
        <w:rPr>
          <w:sz w:val="24"/>
        </w:rPr>
        <w:t xml:space="preserve"> </w:t>
      </w:r>
      <w:r>
        <w:rPr>
          <w:sz w:val="24"/>
        </w:rPr>
        <w:t>«Социология управления», «Социология организации», «Социальные технологии», «Экономика»,</w:t>
      </w:r>
      <w:r>
        <w:rPr>
          <w:spacing w:val="-2"/>
          <w:sz w:val="24"/>
        </w:rPr>
        <w:t xml:space="preserve"> </w:t>
      </w:r>
      <w:r>
        <w:rPr>
          <w:sz w:val="24"/>
        </w:rPr>
        <w:t>«Политология».</w:t>
      </w:r>
    </w:p>
    <w:p w14:paraId="519468C4" w14:textId="0CB0228F" w:rsidR="001F2E8A" w:rsidRPr="001F2E8A" w:rsidRDefault="001F2E8A" w:rsidP="001F2E8A">
      <w:pPr>
        <w:pStyle w:val="a4"/>
        <w:tabs>
          <w:tab w:val="left" w:pos="476"/>
        </w:tabs>
        <w:spacing w:line="237" w:lineRule="auto"/>
        <w:ind w:right="651"/>
        <w:rPr>
          <w:sz w:val="24"/>
        </w:rPr>
      </w:pPr>
    </w:p>
    <w:p w14:paraId="4584120D" w14:textId="0B53277C" w:rsidR="00200EC2" w:rsidRDefault="00DE775F">
      <w:pPr>
        <w:pStyle w:val="1"/>
        <w:numPr>
          <w:ilvl w:val="0"/>
          <w:numId w:val="18"/>
        </w:numPr>
        <w:tabs>
          <w:tab w:val="left" w:pos="476"/>
        </w:tabs>
        <w:ind w:hanging="241"/>
      </w:pPr>
      <w:r>
        <w:t>Результаты обучения по дисциплине (модулю), соотнесенные с требуемыми компетенциями</w:t>
      </w:r>
      <w:r>
        <w:rPr>
          <w:spacing w:val="-6"/>
        </w:rPr>
        <w:t xml:space="preserve"> </w:t>
      </w:r>
      <w:r>
        <w:t>выпускников</w:t>
      </w:r>
    </w:p>
    <w:p w14:paraId="1F4DF6D8" w14:textId="63E26ED9" w:rsidR="00200EC2" w:rsidRDefault="00200EC2">
      <w:pPr>
        <w:pStyle w:val="a3"/>
        <w:spacing w:before="2" w:line="275" w:lineRule="exact"/>
        <w:ind w:left="235"/>
      </w:pPr>
    </w:p>
    <w:tbl>
      <w:tblPr>
        <w:tblW w:w="15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12"/>
        <w:gridCol w:w="4118"/>
        <w:gridCol w:w="3832"/>
        <w:gridCol w:w="4263"/>
      </w:tblGrid>
      <w:tr w:rsidR="004817DA" w:rsidRPr="000A78EB" w14:paraId="6D78FB89" w14:textId="77777777" w:rsidTr="00825602">
        <w:trPr>
          <w:trHeight w:val="1104"/>
          <w:jc w:val="center"/>
        </w:trPr>
        <w:tc>
          <w:tcPr>
            <w:tcW w:w="3412" w:type="dxa"/>
            <w:vAlign w:val="center"/>
          </w:tcPr>
          <w:p w14:paraId="331980BA" w14:textId="77777777" w:rsidR="004817DA" w:rsidRPr="004134C4" w:rsidRDefault="004817DA" w:rsidP="00E532DF">
            <w:pPr>
              <w:widowControl/>
              <w:jc w:val="center"/>
              <w:rPr>
                <w:rFonts w:eastAsiaTheme="minorHAnsi"/>
                <w:b/>
                <w:bCs/>
                <w:lang w:eastAsia="en-US" w:bidi="ar-SA"/>
              </w:rPr>
            </w:pPr>
            <w:r w:rsidRPr="004134C4">
              <w:rPr>
                <w:rFonts w:eastAsiaTheme="minorHAnsi"/>
                <w:b/>
                <w:bCs/>
                <w:lang w:eastAsia="en-US" w:bidi="ar-SA"/>
              </w:rPr>
              <w:t>Компетенции выпускников (коды)</w:t>
            </w:r>
          </w:p>
        </w:tc>
        <w:tc>
          <w:tcPr>
            <w:tcW w:w="4118" w:type="dxa"/>
            <w:vAlign w:val="center"/>
          </w:tcPr>
          <w:p w14:paraId="746C2B05" w14:textId="77777777" w:rsidR="004817DA" w:rsidRPr="004134C4" w:rsidRDefault="004817DA" w:rsidP="00E532DF">
            <w:pPr>
              <w:widowControl/>
              <w:jc w:val="center"/>
              <w:rPr>
                <w:rFonts w:eastAsiaTheme="minorHAnsi"/>
                <w:i/>
                <w:lang w:eastAsia="en-US" w:bidi="ar-SA"/>
              </w:rPr>
            </w:pPr>
            <w:r w:rsidRPr="004134C4">
              <w:rPr>
                <w:rFonts w:eastAsiaTheme="minorHAnsi"/>
                <w:b/>
                <w:bCs/>
                <w:lang w:eastAsia="en-US" w:bidi="ar-SA"/>
              </w:rPr>
              <w:t>Индикаторы (показатели) достижения компетенций</w:t>
            </w:r>
          </w:p>
        </w:tc>
        <w:tc>
          <w:tcPr>
            <w:tcW w:w="3832" w:type="dxa"/>
            <w:vAlign w:val="center"/>
          </w:tcPr>
          <w:p w14:paraId="74BB5BA5" w14:textId="77777777" w:rsidR="004817DA" w:rsidRPr="004134C4" w:rsidRDefault="004817DA" w:rsidP="00E532DF">
            <w:pPr>
              <w:widowControl/>
              <w:jc w:val="center"/>
              <w:rPr>
                <w:rFonts w:eastAsiaTheme="minorHAnsi"/>
                <w:b/>
                <w:bCs/>
                <w:lang w:eastAsia="en-US" w:bidi="ar-SA"/>
              </w:rPr>
            </w:pPr>
            <w:r w:rsidRPr="004134C4">
              <w:rPr>
                <w:rFonts w:eastAsiaTheme="minorHAnsi"/>
                <w:b/>
                <w:bCs/>
                <w:lang w:eastAsia="en-US" w:bidi="ar-SA"/>
              </w:rPr>
              <w:t>Планируемые результаты обучения по дисциплине (модулю), сопряжённые с компетенциями</w:t>
            </w:r>
            <w:r w:rsidRPr="004134C4">
              <w:rPr>
                <w:rStyle w:val="af0"/>
                <w:rFonts w:eastAsiaTheme="minorHAnsi"/>
                <w:b/>
                <w:bCs/>
                <w:lang w:eastAsia="en-US" w:bidi="ar-SA"/>
              </w:rPr>
              <w:footnoteReference w:id="1"/>
            </w:r>
          </w:p>
        </w:tc>
        <w:tc>
          <w:tcPr>
            <w:tcW w:w="4263" w:type="dxa"/>
          </w:tcPr>
          <w:p w14:paraId="52B7BA75" w14:textId="77777777" w:rsidR="004817DA" w:rsidRPr="004134C4" w:rsidRDefault="004817DA" w:rsidP="00E532DF">
            <w:pPr>
              <w:widowControl/>
              <w:jc w:val="center"/>
              <w:rPr>
                <w:rFonts w:eastAsiaTheme="minorHAnsi"/>
                <w:b/>
                <w:bCs/>
                <w:lang w:eastAsia="en-US" w:bidi="ar-SA"/>
              </w:rPr>
            </w:pPr>
            <w:r w:rsidRPr="004134C4">
              <w:rPr>
                <w:b/>
                <w:lang w:bidi="ar-SA"/>
              </w:rPr>
              <w:t>Виды оценочных средств</w:t>
            </w:r>
          </w:p>
        </w:tc>
      </w:tr>
      <w:tr w:rsidR="004817DA" w:rsidRPr="000A78EB" w14:paraId="73BD2336" w14:textId="77777777" w:rsidTr="00825602">
        <w:trPr>
          <w:trHeight w:val="2269"/>
          <w:jc w:val="center"/>
        </w:trPr>
        <w:tc>
          <w:tcPr>
            <w:tcW w:w="3412" w:type="dxa"/>
          </w:tcPr>
          <w:p w14:paraId="399A9487" w14:textId="5053CFBC" w:rsidR="004817DA" w:rsidRPr="004134C4" w:rsidRDefault="009F37A0" w:rsidP="004134C4">
            <w:pPr>
              <w:rPr>
                <w:rFonts w:eastAsiaTheme="minorHAnsi"/>
                <w:b/>
                <w:bCs/>
                <w:lang w:eastAsia="en-US" w:bidi="ar-SA"/>
              </w:rPr>
            </w:pPr>
            <w:r w:rsidRPr="00113634">
              <w:rPr>
                <w:b/>
                <w:bCs/>
                <w:sz w:val="20"/>
                <w:szCs w:val="20"/>
              </w:rPr>
              <w:t>ОПК-3-1.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13634">
              <w:rPr>
                <w:b/>
                <w:bCs/>
                <w:sz w:val="20"/>
                <w:szCs w:val="20"/>
              </w:rPr>
              <w:t>Способен к социологическому восприятию, анализу и объяснению социальных явлений и процессов на основе научных теорий, концепций, методологических подходов</w:t>
            </w:r>
          </w:p>
        </w:tc>
        <w:tc>
          <w:tcPr>
            <w:tcW w:w="4118" w:type="dxa"/>
          </w:tcPr>
          <w:p w14:paraId="4678F656" w14:textId="060C837A" w:rsidR="004817DA" w:rsidRPr="004134C4" w:rsidRDefault="007D21A2" w:rsidP="00EA6F67">
            <w:pPr>
              <w:widowControl/>
              <w:autoSpaceDE/>
              <w:autoSpaceDN/>
              <w:rPr>
                <w:rFonts w:eastAsiaTheme="minorHAnsi"/>
                <w:bCs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 xml:space="preserve">Индикатор </w:t>
            </w:r>
            <w:r w:rsidRPr="007D21A2">
              <w:rPr>
                <w:rFonts w:eastAsia="Calibri"/>
                <w:sz w:val="20"/>
                <w:szCs w:val="20"/>
                <w:lang w:eastAsia="en-US" w:bidi="ar-SA"/>
              </w:rPr>
              <w:t>ОПК-3-1.</w:t>
            </w:r>
            <w:r w:rsidR="00EA6F67">
              <w:rPr>
                <w:rFonts w:eastAsia="Calibri"/>
                <w:sz w:val="20"/>
                <w:szCs w:val="20"/>
                <w:lang w:eastAsia="en-US" w:bidi="ar-SA"/>
              </w:rPr>
              <w:t>2.</w:t>
            </w:r>
            <w:r w:rsidR="00127CA5" w:rsidRPr="00BB6D5B">
              <w:rPr>
                <w:sz w:val="20"/>
                <w:szCs w:val="20"/>
              </w:rPr>
              <w:t xml:space="preserve"> Объясняет социальные явления и процессы на основе концепций и моделей социологии и объективной интерпретации эмпирических данных</w:t>
            </w:r>
          </w:p>
        </w:tc>
        <w:tc>
          <w:tcPr>
            <w:tcW w:w="3832" w:type="dxa"/>
          </w:tcPr>
          <w:p w14:paraId="32DED21C" w14:textId="77777777" w:rsidR="00EA6F67" w:rsidRPr="00B74FDE" w:rsidRDefault="00EA6F67" w:rsidP="00EA6F67">
            <w:pPr>
              <w:widowControl/>
              <w:autoSpaceDE/>
              <w:autoSpaceDN/>
              <w:rPr>
                <w:b/>
                <w:color w:val="222222"/>
                <w:sz w:val="20"/>
                <w:szCs w:val="20"/>
                <w:lang w:eastAsia="en-US" w:bidi="ar-SA"/>
              </w:rPr>
            </w:pPr>
            <w:r w:rsidRPr="00B74FDE">
              <w:rPr>
                <w:b/>
                <w:color w:val="222222"/>
                <w:sz w:val="20"/>
                <w:szCs w:val="20"/>
                <w:lang w:eastAsia="en-US" w:bidi="ar-SA"/>
              </w:rPr>
              <w:t>ЗНАТЬ</w:t>
            </w:r>
          </w:p>
          <w:p w14:paraId="292F538A" w14:textId="77777777" w:rsidR="00EA6F67" w:rsidRPr="00B74FDE" w:rsidRDefault="00EA6F67" w:rsidP="00EA6F67">
            <w:pPr>
              <w:widowControl/>
              <w:autoSpaceDE/>
              <w:autoSpaceDN/>
              <w:rPr>
                <w:bCs/>
                <w:sz w:val="20"/>
                <w:szCs w:val="20"/>
                <w:lang w:eastAsia="en-US" w:bidi="ar-SA"/>
              </w:rPr>
            </w:pPr>
            <w:r w:rsidRPr="00B74FDE">
              <w:rPr>
                <w:bCs/>
                <w:sz w:val="20"/>
                <w:szCs w:val="20"/>
                <w:lang w:eastAsia="en-US" w:bidi="ar-SA"/>
              </w:rPr>
              <w:t>- актуальные социологические и другие научные теории, концепции, подходы</w:t>
            </w:r>
          </w:p>
          <w:p w14:paraId="17A4A708" w14:textId="77777777" w:rsidR="00EA6F67" w:rsidRPr="00B74FDE" w:rsidRDefault="00EA6F67" w:rsidP="00EA6F67">
            <w:pPr>
              <w:widowControl/>
              <w:autoSpaceDE/>
              <w:autoSpaceDN/>
              <w:rPr>
                <w:b/>
                <w:sz w:val="20"/>
                <w:szCs w:val="20"/>
                <w:lang w:eastAsia="en-US" w:bidi="ar-SA"/>
              </w:rPr>
            </w:pPr>
            <w:r w:rsidRPr="00B74FDE">
              <w:rPr>
                <w:b/>
                <w:sz w:val="20"/>
                <w:szCs w:val="20"/>
                <w:lang w:eastAsia="en-US" w:bidi="ar-SA"/>
              </w:rPr>
              <w:t>УМЕТЬ</w:t>
            </w:r>
          </w:p>
          <w:p w14:paraId="6CFB1159" w14:textId="22A8A5D7" w:rsidR="004817DA" w:rsidRPr="00B74FDE" w:rsidRDefault="00EA6F67" w:rsidP="00EA6F67">
            <w:pPr>
              <w:pStyle w:val="12"/>
              <w:spacing w:after="0"/>
              <w:ind w:firstLine="33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74FD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критически применять к объяснению </w:t>
            </w:r>
            <w:r w:rsidRPr="00B74F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социальных явлений и процессов </w:t>
            </w:r>
            <w:r w:rsidRPr="00B74FD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основные социологические и другие научные концепции</w:t>
            </w:r>
          </w:p>
        </w:tc>
        <w:tc>
          <w:tcPr>
            <w:tcW w:w="4263" w:type="dxa"/>
          </w:tcPr>
          <w:p w14:paraId="76D56629" w14:textId="77777777" w:rsidR="004817DA" w:rsidRPr="00B74FDE" w:rsidRDefault="004817DA" w:rsidP="00E532DF">
            <w:pPr>
              <w:pStyle w:val="111"/>
              <w:keepNext/>
              <w:keepLines/>
              <w:ind w:left="0" w:firstLine="33"/>
              <w:jc w:val="both"/>
              <w:rPr>
                <w:rFonts w:ascii="Times New Roman" w:hAnsi="Times New Roman" w:cs="Times New Roman"/>
                <w:b w:val="0"/>
                <w:bCs w:val="0"/>
                <w:lang w:val="ru-RU"/>
              </w:rPr>
            </w:pPr>
            <w:r w:rsidRPr="00B74F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Опрос по лекционному материалу.  Задания для практической работы</w:t>
            </w:r>
          </w:p>
        </w:tc>
      </w:tr>
      <w:tr w:rsidR="004817DA" w:rsidRPr="002B05FB" w14:paraId="3F0C1F16" w14:textId="77777777" w:rsidTr="00825602">
        <w:trPr>
          <w:trHeight w:val="1681"/>
          <w:jc w:val="center"/>
        </w:trPr>
        <w:tc>
          <w:tcPr>
            <w:tcW w:w="3412" w:type="dxa"/>
            <w:vMerge w:val="restart"/>
          </w:tcPr>
          <w:p w14:paraId="39FCB33F" w14:textId="591872F3" w:rsidR="004817DA" w:rsidRPr="004134C4" w:rsidRDefault="000B179F" w:rsidP="00E532DF">
            <w:pPr>
              <w:widowControl/>
              <w:rPr>
                <w:rFonts w:eastAsiaTheme="minorHAnsi"/>
                <w:lang w:eastAsia="en-US" w:bidi="ar-SA"/>
              </w:rPr>
            </w:pPr>
            <w:r w:rsidRPr="00113634">
              <w:rPr>
                <w:b/>
                <w:bCs/>
                <w:sz w:val="20"/>
                <w:szCs w:val="20"/>
              </w:rPr>
              <w:t>ПК-1. Способен осуществлять поиск, критический анализ и обобщение научной информации (концепций, теорий, моделей и др.; социальной, экономической, демографической и др. релевантной эмпирической информации) в рамках задачи, поставленной специалистом более высокой квалификации</w:t>
            </w:r>
          </w:p>
        </w:tc>
        <w:tc>
          <w:tcPr>
            <w:tcW w:w="4118" w:type="dxa"/>
            <w:vMerge w:val="restart"/>
          </w:tcPr>
          <w:p w14:paraId="657CA1DC" w14:textId="74B44FE1" w:rsidR="004817DA" w:rsidRPr="004134C4" w:rsidRDefault="008B6CBF" w:rsidP="00127CA5">
            <w:pPr>
              <w:rPr>
                <w:lang w:bidi="ar-SA"/>
              </w:rPr>
            </w:pPr>
            <w:r>
              <w:rPr>
                <w:sz w:val="20"/>
                <w:szCs w:val="20"/>
              </w:rPr>
              <w:t xml:space="preserve">Индикатор </w:t>
            </w:r>
            <w:r w:rsidRPr="00BB6D5B">
              <w:rPr>
                <w:sz w:val="20"/>
                <w:szCs w:val="20"/>
              </w:rPr>
              <w:t>ПК-1.2. Обобщает и интерпретирует научную информацию в рамках решаемой задачи с междисциплинарных позиций</w:t>
            </w:r>
          </w:p>
        </w:tc>
        <w:tc>
          <w:tcPr>
            <w:tcW w:w="3832" w:type="dxa"/>
          </w:tcPr>
          <w:p w14:paraId="4079BFA5" w14:textId="77777777" w:rsidR="009426E5" w:rsidRPr="00B74FDE" w:rsidRDefault="009426E5" w:rsidP="009426E5">
            <w:pPr>
              <w:widowControl/>
              <w:autoSpaceDE/>
              <w:autoSpaceDN/>
              <w:rPr>
                <w:b/>
                <w:color w:val="222222"/>
                <w:sz w:val="20"/>
                <w:szCs w:val="20"/>
                <w:lang w:eastAsia="en-US" w:bidi="ar-SA"/>
              </w:rPr>
            </w:pPr>
            <w:r w:rsidRPr="00B74FDE">
              <w:rPr>
                <w:b/>
                <w:color w:val="222222"/>
                <w:sz w:val="20"/>
                <w:szCs w:val="20"/>
                <w:lang w:eastAsia="en-US" w:bidi="ar-SA"/>
              </w:rPr>
              <w:t>ЗНАТЬ</w:t>
            </w:r>
          </w:p>
          <w:p w14:paraId="19BA0013" w14:textId="77777777" w:rsidR="009426E5" w:rsidRPr="00B74FDE" w:rsidRDefault="009426E5" w:rsidP="009426E5">
            <w:pPr>
              <w:widowControl/>
              <w:autoSpaceDE/>
              <w:autoSpaceDN/>
              <w:rPr>
                <w:bCs/>
                <w:sz w:val="20"/>
                <w:szCs w:val="20"/>
                <w:lang w:eastAsia="en-US" w:bidi="ar-SA"/>
              </w:rPr>
            </w:pPr>
            <w:r w:rsidRPr="00B74FDE">
              <w:rPr>
                <w:bCs/>
                <w:sz w:val="20"/>
                <w:szCs w:val="20"/>
                <w:lang w:eastAsia="en-US" w:bidi="ar-SA"/>
              </w:rPr>
              <w:t>- актуальные социологические и другие научные теории, концепции, подходы</w:t>
            </w:r>
          </w:p>
          <w:p w14:paraId="0CA64F39" w14:textId="77777777" w:rsidR="004817DA" w:rsidRPr="00B74FDE" w:rsidRDefault="004817DA" w:rsidP="00127CA5">
            <w:pPr>
              <w:pStyle w:val="12"/>
              <w:spacing w:after="0"/>
              <w:ind w:firstLine="33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63" w:type="dxa"/>
            <w:vAlign w:val="center"/>
          </w:tcPr>
          <w:p w14:paraId="6339E4D1" w14:textId="77777777" w:rsidR="004817DA" w:rsidRPr="00B74FDE" w:rsidRDefault="004817DA" w:rsidP="00E532DF">
            <w:pPr>
              <w:pStyle w:val="111"/>
              <w:keepNext/>
              <w:keepLines/>
              <w:ind w:left="0" w:firstLine="33"/>
              <w:jc w:val="both"/>
              <w:rPr>
                <w:rFonts w:ascii="Times New Roman" w:hAnsi="Times New Roman" w:cs="Times New Roman"/>
                <w:b w:val="0"/>
                <w:bCs w:val="0"/>
                <w:lang w:val="ru-RU"/>
              </w:rPr>
            </w:pPr>
            <w:r w:rsidRPr="00B74F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Опрос по лекционному материалу. Задания для практической работы </w:t>
            </w:r>
          </w:p>
        </w:tc>
      </w:tr>
      <w:tr w:rsidR="004817DA" w:rsidRPr="002B05FB" w14:paraId="1C8402F4" w14:textId="77777777" w:rsidTr="00825602">
        <w:trPr>
          <w:trHeight w:val="1270"/>
          <w:jc w:val="center"/>
        </w:trPr>
        <w:tc>
          <w:tcPr>
            <w:tcW w:w="3412" w:type="dxa"/>
            <w:vMerge/>
          </w:tcPr>
          <w:p w14:paraId="4F115DD1" w14:textId="77777777" w:rsidR="004817DA" w:rsidRPr="004134C4" w:rsidRDefault="004817DA" w:rsidP="00E532DF">
            <w:pPr>
              <w:widowControl/>
              <w:rPr>
                <w:b/>
              </w:rPr>
            </w:pPr>
          </w:p>
        </w:tc>
        <w:tc>
          <w:tcPr>
            <w:tcW w:w="4118" w:type="dxa"/>
            <w:vMerge/>
          </w:tcPr>
          <w:p w14:paraId="6848F80F" w14:textId="77777777" w:rsidR="004817DA" w:rsidRPr="004134C4" w:rsidRDefault="004817DA" w:rsidP="00E532DF"/>
        </w:tc>
        <w:tc>
          <w:tcPr>
            <w:tcW w:w="3832" w:type="dxa"/>
          </w:tcPr>
          <w:p w14:paraId="7EA62578" w14:textId="77777777" w:rsidR="00BB799D" w:rsidRPr="00B74FDE" w:rsidRDefault="00BB799D" w:rsidP="00BB799D">
            <w:pPr>
              <w:pStyle w:val="13"/>
              <w:rPr>
                <w:b/>
              </w:rPr>
            </w:pPr>
            <w:r w:rsidRPr="00B74FDE">
              <w:rPr>
                <w:b/>
              </w:rPr>
              <w:t>УМЕТЬ</w:t>
            </w:r>
          </w:p>
          <w:p w14:paraId="46F85E7C" w14:textId="77777777" w:rsidR="00BB799D" w:rsidRPr="00B74FDE" w:rsidRDefault="00BB799D" w:rsidP="00BB799D">
            <w:pPr>
              <w:pStyle w:val="13"/>
              <w:rPr>
                <w:rFonts w:eastAsia="Calibri"/>
                <w:bCs/>
                <w:color w:val="222222"/>
              </w:rPr>
            </w:pPr>
            <w:r w:rsidRPr="00B74FDE">
              <w:rPr>
                <w:rFonts w:eastAsia="Calibri"/>
                <w:bCs/>
                <w:color w:val="222222"/>
              </w:rPr>
              <w:t>-обобщать и анализировать профессиональную (социальную, демографическую …) информацию</w:t>
            </w:r>
          </w:p>
          <w:p w14:paraId="7A27A1F3" w14:textId="414D987C" w:rsidR="004817DA" w:rsidRPr="00B74FDE" w:rsidRDefault="00BB799D" w:rsidP="00BB799D">
            <w:pPr>
              <w:pStyle w:val="12"/>
              <w:spacing w:after="0" w:line="259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74FDE">
              <w:rPr>
                <w:rFonts w:ascii="Times New Roman" w:eastAsia="Calibri" w:hAnsi="Times New Roman" w:cs="Times New Roman"/>
                <w:bCs/>
                <w:color w:val="222222"/>
                <w:sz w:val="20"/>
                <w:szCs w:val="20"/>
                <w:lang w:val="ru-RU"/>
              </w:rPr>
              <w:t>- обобщать и интерпретировать научную информацию в рамках решаемой задачи с опорой на различные междисциплинарные исследования</w:t>
            </w:r>
          </w:p>
        </w:tc>
        <w:tc>
          <w:tcPr>
            <w:tcW w:w="4263" w:type="dxa"/>
            <w:vAlign w:val="center"/>
          </w:tcPr>
          <w:p w14:paraId="5D7CEC59" w14:textId="4D66D24B" w:rsidR="004817DA" w:rsidRPr="00B74FDE" w:rsidRDefault="00F36EC7" w:rsidP="00E532DF">
            <w:pPr>
              <w:pStyle w:val="111"/>
              <w:keepNext/>
              <w:keepLines/>
              <w:ind w:left="0" w:firstLine="33"/>
              <w:jc w:val="both"/>
              <w:rPr>
                <w:rFonts w:ascii="Times New Roman" w:hAnsi="Times New Roman" w:cs="Times New Roman"/>
                <w:b w:val="0"/>
                <w:bCs w:val="0"/>
                <w:lang w:val="ru-RU"/>
              </w:rPr>
            </w:pPr>
            <w:r w:rsidRPr="00B74F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Опрос по лекционному материалу. Задания для практической работы</w:t>
            </w:r>
          </w:p>
        </w:tc>
      </w:tr>
      <w:tr w:rsidR="004817DA" w:rsidRPr="002B05FB" w14:paraId="52D1EDEB" w14:textId="77777777" w:rsidTr="00825602">
        <w:trPr>
          <w:trHeight w:val="144"/>
          <w:jc w:val="center"/>
        </w:trPr>
        <w:tc>
          <w:tcPr>
            <w:tcW w:w="3412" w:type="dxa"/>
          </w:tcPr>
          <w:p w14:paraId="09E44EA4" w14:textId="77777777" w:rsidR="004817DA" w:rsidRPr="00063DB6" w:rsidRDefault="004817DA" w:rsidP="00E532DF">
            <w:pPr>
              <w:spacing w:after="60"/>
              <w:rPr>
                <w:b/>
              </w:rPr>
            </w:pPr>
            <w:r w:rsidRPr="00063DB6">
              <w:rPr>
                <w:b/>
              </w:rPr>
              <w:t xml:space="preserve">ПК-3. Способен анализировать и объяснять социальные </w:t>
            </w:r>
            <w:r w:rsidRPr="00063DB6">
              <w:rPr>
                <w:b/>
              </w:rPr>
              <w:lastRenderedPageBreak/>
              <w:t>явления и процессы на основе научных теорий, концепций, методологических подходов; интерпретировать данные социологического исследования под руководством специалиста более высокой квалификации</w:t>
            </w:r>
          </w:p>
        </w:tc>
        <w:tc>
          <w:tcPr>
            <w:tcW w:w="4118" w:type="dxa"/>
          </w:tcPr>
          <w:p w14:paraId="16A996B0" w14:textId="77777777" w:rsidR="004817DA" w:rsidRPr="00063DB6" w:rsidRDefault="004817DA" w:rsidP="00E532DF">
            <w:r w:rsidRPr="00063DB6">
              <w:lastRenderedPageBreak/>
              <w:t xml:space="preserve">Индикатор ПК-3.2. Объясняет социальные явления и процессы на </w:t>
            </w:r>
            <w:r w:rsidRPr="00063DB6">
              <w:lastRenderedPageBreak/>
              <w:t xml:space="preserve">основе концепций и объяснительных моделей социологии и данных социологических исследований с учетом социальной ответственности </w:t>
            </w:r>
          </w:p>
          <w:p w14:paraId="03069EC1" w14:textId="77777777" w:rsidR="004817DA" w:rsidRPr="00063DB6" w:rsidRDefault="004817DA" w:rsidP="00E532DF">
            <w:pPr>
              <w:widowControl/>
              <w:spacing w:after="160" w:line="259" w:lineRule="auto"/>
              <w:jc w:val="both"/>
              <w:rPr>
                <w:lang w:bidi="ar-SA"/>
              </w:rPr>
            </w:pPr>
          </w:p>
        </w:tc>
        <w:tc>
          <w:tcPr>
            <w:tcW w:w="3832" w:type="dxa"/>
          </w:tcPr>
          <w:p w14:paraId="7D66E430" w14:textId="77777777" w:rsidR="00825602" w:rsidRPr="00B74FDE" w:rsidRDefault="00825602" w:rsidP="00825602">
            <w:pPr>
              <w:widowControl/>
              <w:autoSpaceDE/>
              <w:autoSpaceDN/>
              <w:rPr>
                <w:b/>
                <w:color w:val="222222"/>
                <w:sz w:val="20"/>
                <w:szCs w:val="20"/>
                <w:lang w:eastAsia="en-US" w:bidi="ar-SA"/>
              </w:rPr>
            </w:pPr>
            <w:r w:rsidRPr="00B74FDE">
              <w:rPr>
                <w:b/>
                <w:color w:val="222222"/>
                <w:sz w:val="20"/>
                <w:szCs w:val="20"/>
                <w:lang w:eastAsia="en-US" w:bidi="ar-SA"/>
              </w:rPr>
              <w:lastRenderedPageBreak/>
              <w:t>ЗНАТЬ</w:t>
            </w:r>
          </w:p>
          <w:p w14:paraId="6F4CF84D" w14:textId="77777777" w:rsidR="00825602" w:rsidRPr="00B74FDE" w:rsidRDefault="00825602" w:rsidP="00825602">
            <w:pPr>
              <w:widowControl/>
              <w:autoSpaceDE/>
              <w:autoSpaceDN/>
              <w:rPr>
                <w:bCs/>
                <w:sz w:val="20"/>
                <w:szCs w:val="20"/>
                <w:lang w:eastAsia="en-US" w:bidi="ar-SA"/>
              </w:rPr>
            </w:pPr>
            <w:r w:rsidRPr="00B74FDE">
              <w:rPr>
                <w:bCs/>
                <w:sz w:val="20"/>
                <w:szCs w:val="20"/>
                <w:lang w:eastAsia="en-US" w:bidi="ar-SA"/>
              </w:rPr>
              <w:t xml:space="preserve">- актуальные социологические и другие </w:t>
            </w:r>
            <w:r w:rsidRPr="00B74FDE">
              <w:rPr>
                <w:bCs/>
                <w:sz w:val="20"/>
                <w:szCs w:val="20"/>
                <w:lang w:eastAsia="en-US" w:bidi="ar-SA"/>
              </w:rPr>
              <w:lastRenderedPageBreak/>
              <w:t>научные теории, концепции, подходы</w:t>
            </w:r>
          </w:p>
          <w:p w14:paraId="76DE8D58" w14:textId="77777777" w:rsidR="00825602" w:rsidRPr="00B74FDE" w:rsidRDefault="00825602" w:rsidP="00825602">
            <w:pPr>
              <w:widowControl/>
              <w:autoSpaceDE/>
              <w:autoSpaceDN/>
              <w:rPr>
                <w:bCs/>
                <w:sz w:val="20"/>
                <w:szCs w:val="20"/>
                <w:lang w:eastAsia="en-US" w:bidi="ar-SA"/>
              </w:rPr>
            </w:pPr>
            <w:r w:rsidRPr="00B74FDE">
              <w:rPr>
                <w:bCs/>
                <w:sz w:val="20"/>
                <w:szCs w:val="20"/>
                <w:lang w:eastAsia="en-US" w:bidi="ar-SA"/>
              </w:rPr>
              <w:t>- этические профессиональные нормы социолога</w:t>
            </w:r>
          </w:p>
          <w:p w14:paraId="52E14E0C" w14:textId="77777777" w:rsidR="00825602" w:rsidRPr="00B74FDE" w:rsidRDefault="00825602" w:rsidP="00825602">
            <w:pPr>
              <w:widowControl/>
              <w:autoSpaceDE/>
              <w:autoSpaceDN/>
              <w:rPr>
                <w:b/>
                <w:sz w:val="20"/>
                <w:szCs w:val="20"/>
                <w:lang w:eastAsia="en-US" w:bidi="ar-SA"/>
              </w:rPr>
            </w:pPr>
            <w:r w:rsidRPr="00B74FDE">
              <w:rPr>
                <w:b/>
                <w:sz w:val="20"/>
                <w:szCs w:val="20"/>
                <w:lang w:eastAsia="en-US" w:bidi="ar-SA"/>
              </w:rPr>
              <w:t>УМЕТЬ</w:t>
            </w:r>
          </w:p>
          <w:p w14:paraId="287BFD8D" w14:textId="77777777" w:rsidR="00825602" w:rsidRPr="00B74FDE" w:rsidRDefault="00825602" w:rsidP="00825602">
            <w:pPr>
              <w:widowControl/>
              <w:autoSpaceDE/>
              <w:autoSpaceDN/>
              <w:rPr>
                <w:bCs/>
                <w:sz w:val="20"/>
                <w:szCs w:val="20"/>
                <w:lang w:eastAsia="en-US" w:bidi="ar-SA"/>
              </w:rPr>
            </w:pPr>
            <w:r w:rsidRPr="00B74FDE">
              <w:rPr>
                <w:bCs/>
                <w:sz w:val="20"/>
                <w:szCs w:val="20"/>
                <w:lang w:eastAsia="en-US" w:bidi="ar-SA"/>
              </w:rPr>
              <w:t>- критически применять к объяснению социальных явлений и процессов основные социологические и другие научные концепции</w:t>
            </w:r>
          </w:p>
          <w:p w14:paraId="4C639BA4" w14:textId="37BABFDF" w:rsidR="004817DA" w:rsidRPr="00B74FDE" w:rsidRDefault="00825602" w:rsidP="00825602">
            <w:pPr>
              <w:pStyle w:val="12"/>
              <w:spacing w:after="0"/>
              <w:ind w:left="33" w:firstLine="20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B74F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- анализировать социальные процессы и явления, происходящие в различных сферах общества, с учетом научной объективности и социальной ответственности социолога</w:t>
            </w:r>
          </w:p>
        </w:tc>
        <w:tc>
          <w:tcPr>
            <w:tcW w:w="4263" w:type="dxa"/>
          </w:tcPr>
          <w:p w14:paraId="2456BDC5" w14:textId="77777777" w:rsidR="004817DA" w:rsidRPr="00B74FDE" w:rsidRDefault="004817DA" w:rsidP="00596897">
            <w:pPr>
              <w:rPr>
                <w:sz w:val="20"/>
                <w:szCs w:val="20"/>
                <w:lang w:bidi="ar-SA"/>
              </w:rPr>
            </w:pPr>
            <w:r w:rsidRPr="00B74FDE">
              <w:rPr>
                <w:sz w:val="20"/>
                <w:szCs w:val="20"/>
                <w:lang w:bidi="ar-SA"/>
              </w:rPr>
              <w:lastRenderedPageBreak/>
              <w:t>Задания для самостоятельной работы</w:t>
            </w:r>
          </w:p>
          <w:p w14:paraId="2EBAE437" w14:textId="77777777" w:rsidR="004817DA" w:rsidRPr="00B74FDE" w:rsidRDefault="004817DA" w:rsidP="00E532DF">
            <w:pPr>
              <w:pStyle w:val="111"/>
              <w:keepNext/>
              <w:keepLines/>
              <w:ind w:left="33" w:firstLine="20"/>
              <w:rPr>
                <w:rFonts w:ascii="Times New Roman" w:hAnsi="Times New Roman" w:cs="Times New Roman"/>
                <w:b w:val="0"/>
                <w:bCs w:val="0"/>
                <w:color w:val="FF0000"/>
                <w:lang w:val="ru-RU"/>
              </w:rPr>
            </w:pPr>
            <w:r w:rsidRPr="00B74FD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Практическое задание</w:t>
            </w:r>
          </w:p>
        </w:tc>
      </w:tr>
    </w:tbl>
    <w:p w14:paraId="7BDB0967" w14:textId="100791FA" w:rsidR="00200EC2" w:rsidRDefault="00200EC2">
      <w:pPr>
        <w:spacing w:line="242" w:lineRule="auto"/>
        <w:rPr>
          <w:sz w:val="24"/>
        </w:rPr>
        <w:sectPr w:rsidR="00200EC2">
          <w:pgSz w:w="16840" w:h="11900" w:orient="landscape"/>
          <w:pgMar w:top="780" w:right="900" w:bottom="280" w:left="900" w:header="720" w:footer="720" w:gutter="0"/>
          <w:cols w:space="720"/>
        </w:sectPr>
      </w:pPr>
    </w:p>
    <w:p w14:paraId="5A8BF2BF" w14:textId="77777777" w:rsidR="00200EC2" w:rsidRDefault="00200EC2">
      <w:pPr>
        <w:pStyle w:val="a3"/>
      </w:pPr>
    </w:p>
    <w:p w14:paraId="585C6721" w14:textId="68E2FE88" w:rsidR="00596897" w:rsidRPr="00596897" w:rsidRDefault="00596897" w:rsidP="00596897">
      <w:pPr>
        <w:pStyle w:val="1"/>
        <w:numPr>
          <w:ilvl w:val="0"/>
          <w:numId w:val="18"/>
        </w:numPr>
        <w:tabs>
          <w:tab w:val="left" w:pos="568"/>
        </w:tabs>
        <w:spacing w:line="242" w:lineRule="auto"/>
        <w:ind w:left="235" w:right="232" w:firstLine="0"/>
      </w:pPr>
      <w:r w:rsidRPr="00596897">
        <w:t>Форма обучения: очная</w:t>
      </w:r>
      <w:bookmarkStart w:id="0" w:name="bookmark36"/>
      <w:bookmarkEnd w:id="0"/>
    </w:p>
    <w:p w14:paraId="6BED5313" w14:textId="63EFE9F9" w:rsidR="00596897" w:rsidRPr="00596897" w:rsidRDefault="00596897" w:rsidP="00596897">
      <w:pPr>
        <w:pStyle w:val="1"/>
        <w:numPr>
          <w:ilvl w:val="0"/>
          <w:numId w:val="18"/>
        </w:numPr>
        <w:tabs>
          <w:tab w:val="left" w:pos="568"/>
        </w:tabs>
        <w:spacing w:line="242" w:lineRule="auto"/>
        <w:ind w:left="235" w:right="232" w:firstLine="0"/>
      </w:pPr>
      <w:r w:rsidRPr="00596897">
        <w:t xml:space="preserve">Объем дисциплины (модуля) составляет </w:t>
      </w:r>
      <w:r w:rsidR="007F7177">
        <w:t>2</w:t>
      </w:r>
      <w:r w:rsidRPr="00596897">
        <w:t xml:space="preserve"> </w:t>
      </w:r>
      <w:proofErr w:type="spellStart"/>
      <w:r w:rsidRPr="00596897">
        <w:t>з.е</w:t>
      </w:r>
      <w:proofErr w:type="spellEnd"/>
      <w:r w:rsidRPr="00596897">
        <w:t xml:space="preserve">., в том числе </w:t>
      </w:r>
      <w:r w:rsidR="007F7177">
        <w:t>36</w:t>
      </w:r>
      <w:r w:rsidRPr="00596897">
        <w:t xml:space="preserve"> академических часа, отведенных на контактную работу обучающихся с преподавателем, </w:t>
      </w:r>
      <w:r w:rsidR="007F7177">
        <w:t>36</w:t>
      </w:r>
      <w:r w:rsidRPr="00596897">
        <w:t xml:space="preserve"> академических часов на самостоятельную работу обучающихся.</w:t>
      </w:r>
      <w:bookmarkStart w:id="1" w:name="bookmark37"/>
      <w:bookmarkEnd w:id="1"/>
    </w:p>
    <w:p w14:paraId="47C47F82" w14:textId="77777777" w:rsidR="00596897" w:rsidRDefault="00596897">
      <w:pPr>
        <w:pStyle w:val="a3"/>
      </w:pPr>
    </w:p>
    <w:p w14:paraId="45EC6D57" w14:textId="77777777" w:rsidR="00200EC2" w:rsidRDefault="00DE775F">
      <w:pPr>
        <w:pStyle w:val="1"/>
        <w:numPr>
          <w:ilvl w:val="0"/>
          <w:numId w:val="18"/>
        </w:numPr>
        <w:tabs>
          <w:tab w:val="left" w:pos="568"/>
        </w:tabs>
        <w:spacing w:line="242" w:lineRule="auto"/>
        <w:ind w:left="235" w:right="232" w:firstLine="0"/>
      </w:pPr>
      <w: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</w:t>
      </w:r>
      <w:r>
        <w:rPr>
          <w:spacing w:val="-2"/>
        </w:rPr>
        <w:t xml:space="preserve"> </w:t>
      </w:r>
      <w:r>
        <w:t>занятий:</w:t>
      </w:r>
    </w:p>
    <w:p w14:paraId="1A2B8849" w14:textId="77777777" w:rsidR="00200EC2" w:rsidRDefault="00200EC2">
      <w:pPr>
        <w:pStyle w:val="a3"/>
        <w:spacing w:before="8"/>
        <w:rPr>
          <w:b/>
          <w:sz w:val="23"/>
        </w:rPr>
      </w:pPr>
    </w:p>
    <w:p w14:paraId="13181EA8" w14:textId="77777777" w:rsidR="00200EC2" w:rsidRDefault="00200EC2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2"/>
        <w:gridCol w:w="1046"/>
        <w:gridCol w:w="1776"/>
        <w:gridCol w:w="1694"/>
        <w:gridCol w:w="1411"/>
        <w:gridCol w:w="2256"/>
        <w:gridCol w:w="2213"/>
      </w:tblGrid>
      <w:tr w:rsidR="00200EC2" w14:paraId="72FA7A90" w14:textId="77777777">
        <w:trPr>
          <w:trHeight w:val="556"/>
        </w:trPr>
        <w:tc>
          <w:tcPr>
            <w:tcW w:w="4032" w:type="dxa"/>
            <w:vMerge w:val="restart"/>
          </w:tcPr>
          <w:p w14:paraId="1F5CC71C" w14:textId="77777777" w:rsidR="00200EC2" w:rsidRDefault="00DE775F">
            <w:pPr>
              <w:pStyle w:val="TableParagraph"/>
              <w:ind w:left="111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и краткое содержание разделов и дисциплины (модуля),</w:t>
            </w:r>
          </w:p>
          <w:p w14:paraId="454F39DD" w14:textId="77777777" w:rsidR="00200EC2" w:rsidRDefault="00200EC2">
            <w:pPr>
              <w:pStyle w:val="TableParagraph"/>
              <w:spacing w:before="10"/>
              <w:rPr>
                <w:sz w:val="23"/>
              </w:rPr>
            </w:pPr>
          </w:p>
          <w:p w14:paraId="0B6BB213" w14:textId="77777777" w:rsidR="00200EC2" w:rsidRDefault="00DE775F">
            <w:pPr>
              <w:pStyle w:val="TableParagraph"/>
              <w:spacing w:line="237" w:lineRule="auto"/>
              <w:ind w:left="111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промежуточной аттестации по дисциплине (модулю)</w:t>
            </w:r>
          </w:p>
        </w:tc>
        <w:tc>
          <w:tcPr>
            <w:tcW w:w="1046" w:type="dxa"/>
            <w:vMerge w:val="restart"/>
          </w:tcPr>
          <w:p w14:paraId="3D9B2DC3" w14:textId="77777777" w:rsidR="00200EC2" w:rsidRDefault="00DE775F">
            <w:pPr>
              <w:pStyle w:val="TableParagraph"/>
              <w:spacing w:line="271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  <w:p w14:paraId="053767C9" w14:textId="77777777" w:rsidR="00200EC2" w:rsidRDefault="00DE775F"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b/>
                <w:sz w:val="24"/>
              </w:rPr>
              <w:t>(часы</w:t>
            </w:r>
            <w:r>
              <w:rPr>
                <w:sz w:val="24"/>
              </w:rPr>
              <w:t>)</w:t>
            </w:r>
          </w:p>
        </w:tc>
        <w:tc>
          <w:tcPr>
            <w:tcW w:w="7137" w:type="dxa"/>
            <w:gridSpan w:val="4"/>
          </w:tcPr>
          <w:p w14:paraId="39954A9C" w14:textId="77777777" w:rsidR="00200EC2" w:rsidRDefault="00DE775F">
            <w:pPr>
              <w:pStyle w:val="TableParagraph"/>
              <w:spacing w:line="273" w:lineRule="exact"/>
              <w:ind w:left="2932" w:right="2916"/>
              <w:jc w:val="center"/>
              <w:rPr>
                <w:sz w:val="24"/>
              </w:rPr>
            </w:pPr>
            <w:r>
              <w:rPr>
                <w:sz w:val="24"/>
              </w:rPr>
              <w:t>В том числе</w:t>
            </w:r>
          </w:p>
        </w:tc>
        <w:tc>
          <w:tcPr>
            <w:tcW w:w="2213" w:type="dxa"/>
            <w:vMerge w:val="restart"/>
          </w:tcPr>
          <w:p w14:paraId="2F5C0C2E" w14:textId="77777777" w:rsidR="00200EC2" w:rsidRDefault="00DE775F">
            <w:pPr>
              <w:pStyle w:val="TableParagraph"/>
              <w:ind w:left="112" w:right="97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</w:t>
            </w:r>
          </w:p>
          <w:p w14:paraId="794BFB74" w14:textId="77777777" w:rsidR="00200EC2" w:rsidRDefault="00DE775F">
            <w:pPr>
              <w:pStyle w:val="TableParagraph"/>
              <w:ind w:left="72" w:right="240"/>
              <w:jc w:val="center"/>
              <w:rPr>
                <w:sz w:val="24"/>
              </w:rPr>
            </w:pPr>
            <w:r>
              <w:rPr>
                <w:sz w:val="24"/>
              </w:rPr>
              <w:t>(опрос, тестирование, коллоквиум, контрольная работа, реферат и т.п.)</w:t>
            </w:r>
          </w:p>
        </w:tc>
      </w:tr>
      <w:tr w:rsidR="00200EC2" w14:paraId="2FADF74F" w14:textId="77777777">
        <w:trPr>
          <w:trHeight w:val="1103"/>
        </w:trPr>
        <w:tc>
          <w:tcPr>
            <w:tcW w:w="4032" w:type="dxa"/>
            <w:vMerge/>
            <w:tcBorders>
              <w:top w:val="nil"/>
            </w:tcBorders>
          </w:tcPr>
          <w:p w14:paraId="0E3CD609" w14:textId="77777777" w:rsidR="00200EC2" w:rsidRDefault="00200EC2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14:paraId="4EEBC427" w14:textId="77777777" w:rsidR="00200EC2" w:rsidRDefault="00200EC2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gridSpan w:val="3"/>
          </w:tcPr>
          <w:p w14:paraId="45D0DE70" w14:textId="77777777" w:rsidR="00200EC2" w:rsidRDefault="00DE775F">
            <w:pPr>
              <w:pStyle w:val="TableParagraph"/>
              <w:spacing w:line="273" w:lineRule="exact"/>
              <w:ind w:left="681" w:right="6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 работа</w:t>
            </w:r>
          </w:p>
          <w:p w14:paraId="78F25975" w14:textId="77777777" w:rsidR="00200EC2" w:rsidRDefault="00DE775F">
            <w:pPr>
              <w:pStyle w:val="TableParagraph"/>
              <w:spacing w:before="4" w:line="237" w:lineRule="auto"/>
              <w:ind w:left="681" w:right="6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(работа во взаимодействии с преподавателем)</w:t>
            </w:r>
          </w:p>
          <w:p w14:paraId="045ED77E" w14:textId="77777777" w:rsidR="00200EC2" w:rsidRDefault="00DE775F">
            <w:pPr>
              <w:pStyle w:val="TableParagraph"/>
              <w:spacing w:before="4" w:line="257" w:lineRule="exact"/>
              <w:ind w:left="681" w:right="6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 контактной работы, часы</w:t>
            </w:r>
          </w:p>
        </w:tc>
        <w:tc>
          <w:tcPr>
            <w:tcW w:w="2256" w:type="dxa"/>
            <w:vMerge w:val="restart"/>
          </w:tcPr>
          <w:p w14:paraId="457DA529" w14:textId="77777777" w:rsidR="00200EC2" w:rsidRDefault="00DE775F">
            <w:pPr>
              <w:pStyle w:val="TableParagraph"/>
              <w:ind w:left="169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работа обучающегося, часы</w:t>
            </w:r>
          </w:p>
        </w:tc>
        <w:tc>
          <w:tcPr>
            <w:tcW w:w="2213" w:type="dxa"/>
            <w:vMerge/>
            <w:tcBorders>
              <w:top w:val="nil"/>
            </w:tcBorders>
          </w:tcPr>
          <w:p w14:paraId="0035EC11" w14:textId="77777777" w:rsidR="00200EC2" w:rsidRDefault="00200EC2">
            <w:pPr>
              <w:rPr>
                <w:sz w:val="2"/>
                <w:szCs w:val="2"/>
              </w:rPr>
            </w:pPr>
          </w:p>
        </w:tc>
      </w:tr>
      <w:tr w:rsidR="00200EC2" w14:paraId="4C57965D" w14:textId="77777777">
        <w:trPr>
          <w:trHeight w:val="1166"/>
        </w:trPr>
        <w:tc>
          <w:tcPr>
            <w:tcW w:w="4032" w:type="dxa"/>
            <w:vMerge/>
            <w:tcBorders>
              <w:top w:val="nil"/>
            </w:tcBorders>
          </w:tcPr>
          <w:p w14:paraId="3FF54ED8" w14:textId="77777777" w:rsidR="00200EC2" w:rsidRDefault="00200EC2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14:paraId="40DE7EB9" w14:textId="77777777" w:rsidR="00200EC2" w:rsidRDefault="00200EC2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extDirection w:val="btLr"/>
          </w:tcPr>
          <w:p w14:paraId="32B05946" w14:textId="77777777" w:rsidR="00200EC2" w:rsidRDefault="00200EC2">
            <w:pPr>
              <w:pStyle w:val="TableParagraph"/>
              <w:spacing w:before="6"/>
              <w:rPr>
                <w:sz w:val="33"/>
              </w:rPr>
            </w:pPr>
          </w:p>
          <w:p w14:paraId="325D92A5" w14:textId="77777777" w:rsidR="00200EC2" w:rsidRDefault="00DE775F">
            <w:pPr>
              <w:pStyle w:val="TableParagraph"/>
              <w:ind w:left="157" w:right="158"/>
              <w:jc w:val="center"/>
              <w:rPr>
                <w:sz w:val="24"/>
              </w:rPr>
            </w:pPr>
            <w:r>
              <w:rPr>
                <w:sz w:val="24"/>
              </w:rPr>
              <w:t>Занятия лекцио</w:t>
            </w:r>
            <w:r w:rsidR="0057602F">
              <w:rPr>
                <w:sz w:val="24"/>
              </w:rPr>
              <w:t>н</w:t>
            </w:r>
            <w:r>
              <w:rPr>
                <w:sz w:val="24"/>
              </w:rPr>
              <w:t>ного типа*</w:t>
            </w:r>
          </w:p>
        </w:tc>
        <w:tc>
          <w:tcPr>
            <w:tcW w:w="1694" w:type="dxa"/>
            <w:textDirection w:val="btLr"/>
          </w:tcPr>
          <w:p w14:paraId="4ACF90F8" w14:textId="77777777" w:rsidR="00200EC2" w:rsidRDefault="00200EC2">
            <w:pPr>
              <w:pStyle w:val="TableParagraph"/>
              <w:spacing w:before="2"/>
              <w:rPr>
                <w:sz w:val="30"/>
              </w:rPr>
            </w:pPr>
          </w:p>
          <w:p w14:paraId="17F94972" w14:textId="77777777" w:rsidR="00200EC2" w:rsidRDefault="00DE775F">
            <w:pPr>
              <w:pStyle w:val="TableParagraph"/>
              <w:ind w:left="157" w:right="158"/>
              <w:jc w:val="center"/>
              <w:rPr>
                <w:sz w:val="24"/>
              </w:rPr>
            </w:pPr>
            <w:r>
              <w:rPr>
                <w:sz w:val="24"/>
              </w:rPr>
              <w:t>Занятия семина</w:t>
            </w:r>
            <w:r w:rsidR="0057602F">
              <w:rPr>
                <w:sz w:val="24"/>
              </w:rPr>
              <w:t>р</w:t>
            </w:r>
            <w:r>
              <w:rPr>
                <w:sz w:val="24"/>
              </w:rPr>
              <w:t>ского типа*</w:t>
            </w:r>
          </w:p>
        </w:tc>
        <w:tc>
          <w:tcPr>
            <w:tcW w:w="1411" w:type="dxa"/>
          </w:tcPr>
          <w:p w14:paraId="51835B9A" w14:textId="77777777" w:rsidR="00200EC2" w:rsidRDefault="00200EC2">
            <w:pPr>
              <w:pStyle w:val="TableParagraph"/>
              <w:spacing w:before="5"/>
              <w:rPr>
                <w:sz w:val="38"/>
              </w:rPr>
            </w:pPr>
          </w:p>
          <w:p w14:paraId="375DFDD6" w14:textId="77777777" w:rsidR="00200EC2" w:rsidRDefault="00DE775F">
            <w:pPr>
              <w:pStyle w:val="TableParagraph"/>
              <w:spacing w:before="1"/>
              <w:ind w:left="386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14:paraId="2BDFBAE2" w14:textId="77777777" w:rsidR="00200EC2" w:rsidRDefault="00200EC2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14:paraId="41113629" w14:textId="77777777" w:rsidR="00200EC2" w:rsidRDefault="00200EC2">
            <w:pPr>
              <w:rPr>
                <w:sz w:val="2"/>
                <w:szCs w:val="2"/>
              </w:rPr>
            </w:pPr>
          </w:p>
        </w:tc>
      </w:tr>
      <w:tr w:rsidR="00200EC2" w14:paraId="55ED72FC" w14:textId="77777777">
        <w:trPr>
          <w:trHeight w:val="1103"/>
        </w:trPr>
        <w:tc>
          <w:tcPr>
            <w:tcW w:w="4032" w:type="dxa"/>
          </w:tcPr>
          <w:p w14:paraId="573054F6" w14:textId="77777777" w:rsidR="00200EC2" w:rsidRDefault="00DE775F">
            <w:pPr>
              <w:pStyle w:val="TableParagraph"/>
              <w:tabs>
                <w:tab w:val="left" w:pos="1693"/>
                <w:tab w:val="left" w:pos="2773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z w:val="24"/>
              </w:rPr>
              <w:tab/>
              <w:t>1.</w:t>
            </w:r>
            <w:r>
              <w:rPr>
                <w:sz w:val="24"/>
              </w:rPr>
              <w:tab/>
              <w:t>Теоретико-</w:t>
            </w:r>
          </w:p>
          <w:p w14:paraId="74383FC6" w14:textId="77777777" w:rsidR="00200EC2" w:rsidRDefault="00DE775F">
            <w:pPr>
              <w:pStyle w:val="TableParagraph"/>
              <w:tabs>
                <w:tab w:val="left" w:pos="3173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методологические</w:t>
            </w:r>
            <w:r>
              <w:rPr>
                <w:sz w:val="24"/>
              </w:rPr>
              <w:tab/>
              <w:t>основы</w:t>
            </w:r>
          </w:p>
          <w:p w14:paraId="2CF38A0A" w14:textId="77777777" w:rsidR="00200EC2" w:rsidRDefault="00DE775F">
            <w:pPr>
              <w:pStyle w:val="TableParagraph"/>
              <w:spacing w:before="7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исследования социальной природы государства.</w:t>
            </w:r>
          </w:p>
        </w:tc>
        <w:tc>
          <w:tcPr>
            <w:tcW w:w="1046" w:type="dxa"/>
          </w:tcPr>
          <w:p w14:paraId="160365E5" w14:textId="77777777" w:rsidR="00200EC2" w:rsidRDefault="00200EC2">
            <w:pPr>
              <w:pStyle w:val="TableParagraph"/>
              <w:spacing w:before="6"/>
              <w:rPr>
                <w:sz w:val="35"/>
              </w:rPr>
            </w:pPr>
          </w:p>
          <w:p w14:paraId="1B68C7E1" w14:textId="77777777" w:rsidR="00200EC2" w:rsidRDefault="00595F22">
            <w:pPr>
              <w:pStyle w:val="TableParagraph"/>
              <w:spacing w:before="1"/>
              <w:ind w:left="386" w:right="37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76" w:type="dxa"/>
          </w:tcPr>
          <w:p w14:paraId="1DC8B35F" w14:textId="77777777" w:rsidR="00200EC2" w:rsidRDefault="00200EC2">
            <w:pPr>
              <w:pStyle w:val="TableParagraph"/>
              <w:spacing w:before="6"/>
              <w:rPr>
                <w:sz w:val="35"/>
              </w:rPr>
            </w:pPr>
          </w:p>
          <w:p w14:paraId="3795F291" w14:textId="77777777" w:rsidR="00200EC2" w:rsidRDefault="00DE775F">
            <w:pPr>
              <w:pStyle w:val="TableParagraph"/>
              <w:spacing w:before="1"/>
              <w:ind w:right="81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4" w:type="dxa"/>
          </w:tcPr>
          <w:p w14:paraId="0E878137" w14:textId="77777777" w:rsidR="00200EC2" w:rsidRDefault="00200EC2">
            <w:pPr>
              <w:pStyle w:val="TableParagraph"/>
              <w:spacing w:before="6"/>
              <w:rPr>
                <w:sz w:val="35"/>
              </w:rPr>
            </w:pPr>
          </w:p>
          <w:p w14:paraId="7F74DAF7" w14:textId="77777777" w:rsidR="00200EC2" w:rsidRDefault="00DE775F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1" w:type="dxa"/>
          </w:tcPr>
          <w:p w14:paraId="41013A94" w14:textId="77777777" w:rsidR="00200EC2" w:rsidRDefault="00200EC2">
            <w:pPr>
              <w:pStyle w:val="TableParagraph"/>
              <w:spacing w:before="6"/>
              <w:rPr>
                <w:sz w:val="35"/>
              </w:rPr>
            </w:pPr>
          </w:p>
          <w:p w14:paraId="67311B8D" w14:textId="77777777" w:rsidR="00200EC2" w:rsidRDefault="00DE775F">
            <w:pPr>
              <w:pStyle w:val="TableParagraph"/>
              <w:spacing w:before="1"/>
              <w:ind w:left="386" w:right="37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56" w:type="dxa"/>
          </w:tcPr>
          <w:p w14:paraId="61FADD9E" w14:textId="77777777" w:rsidR="00200EC2" w:rsidRDefault="00200EC2">
            <w:pPr>
              <w:pStyle w:val="TableParagraph"/>
              <w:spacing w:before="6"/>
              <w:rPr>
                <w:sz w:val="35"/>
              </w:rPr>
            </w:pPr>
          </w:p>
          <w:p w14:paraId="7014D7BA" w14:textId="77777777" w:rsidR="00200EC2" w:rsidRDefault="00595F22">
            <w:pPr>
              <w:pStyle w:val="TableParagraph"/>
              <w:spacing w:before="1"/>
              <w:ind w:left="167" w:right="14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13" w:type="dxa"/>
          </w:tcPr>
          <w:p w14:paraId="6AA4F8E6" w14:textId="77777777" w:rsidR="00200EC2" w:rsidRDefault="00200EC2">
            <w:pPr>
              <w:pStyle w:val="TableParagraph"/>
              <w:rPr>
                <w:sz w:val="24"/>
              </w:rPr>
            </w:pPr>
          </w:p>
        </w:tc>
      </w:tr>
      <w:tr w:rsidR="00200EC2" w14:paraId="70756D63" w14:textId="77777777">
        <w:trPr>
          <w:trHeight w:val="1377"/>
        </w:trPr>
        <w:tc>
          <w:tcPr>
            <w:tcW w:w="4032" w:type="dxa"/>
          </w:tcPr>
          <w:p w14:paraId="116108D0" w14:textId="77777777" w:rsidR="00200EC2" w:rsidRDefault="00DE775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 1. Теоретические основы исследования социального государства</w:t>
            </w:r>
          </w:p>
        </w:tc>
        <w:tc>
          <w:tcPr>
            <w:tcW w:w="1046" w:type="dxa"/>
          </w:tcPr>
          <w:p w14:paraId="529BD02E" w14:textId="77777777" w:rsidR="00200EC2" w:rsidRDefault="00200EC2">
            <w:pPr>
              <w:pStyle w:val="TableParagraph"/>
              <w:rPr>
                <w:sz w:val="26"/>
              </w:rPr>
            </w:pPr>
          </w:p>
          <w:p w14:paraId="3E8E4C87" w14:textId="77777777" w:rsidR="00200EC2" w:rsidRDefault="00200EC2">
            <w:pPr>
              <w:pStyle w:val="TableParagraph"/>
              <w:spacing w:before="8"/>
              <w:rPr>
                <w:sz w:val="21"/>
              </w:rPr>
            </w:pPr>
          </w:p>
          <w:p w14:paraId="741AAC62" w14:textId="77777777" w:rsidR="00200EC2" w:rsidRDefault="00DE775F">
            <w:pPr>
              <w:pStyle w:val="TableParagraph"/>
              <w:ind w:left="386" w:right="37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76" w:type="dxa"/>
          </w:tcPr>
          <w:p w14:paraId="3E542789" w14:textId="77777777" w:rsidR="00200EC2" w:rsidRDefault="00200EC2">
            <w:pPr>
              <w:pStyle w:val="TableParagraph"/>
              <w:rPr>
                <w:sz w:val="26"/>
              </w:rPr>
            </w:pPr>
          </w:p>
          <w:p w14:paraId="3D7D7708" w14:textId="77777777" w:rsidR="00200EC2" w:rsidRDefault="00200EC2">
            <w:pPr>
              <w:pStyle w:val="TableParagraph"/>
              <w:spacing w:before="8"/>
              <w:rPr>
                <w:sz w:val="21"/>
              </w:rPr>
            </w:pPr>
          </w:p>
          <w:p w14:paraId="114C3398" w14:textId="77777777" w:rsidR="00200EC2" w:rsidRDefault="00DE775F">
            <w:pPr>
              <w:pStyle w:val="TableParagraph"/>
              <w:ind w:right="8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14:paraId="3363FED9" w14:textId="77777777" w:rsidR="00200EC2" w:rsidRDefault="00200EC2">
            <w:pPr>
              <w:pStyle w:val="TableParagraph"/>
              <w:rPr>
                <w:sz w:val="26"/>
              </w:rPr>
            </w:pPr>
          </w:p>
          <w:p w14:paraId="1E34A041" w14:textId="77777777" w:rsidR="00200EC2" w:rsidRDefault="00200EC2">
            <w:pPr>
              <w:pStyle w:val="TableParagraph"/>
              <w:spacing w:before="8"/>
              <w:rPr>
                <w:sz w:val="21"/>
              </w:rPr>
            </w:pPr>
          </w:p>
          <w:p w14:paraId="63F493C9" w14:textId="77777777" w:rsidR="00200EC2" w:rsidRDefault="00DE775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1" w:type="dxa"/>
          </w:tcPr>
          <w:p w14:paraId="38D66C5F" w14:textId="77777777" w:rsidR="00200EC2" w:rsidRDefault="00200EC2">
            <w:pPr>
              <w:pStyle w:val="TableParagraph"/>
              <w:rPr>
                <w:sz w:val="26"/>
              </w:rPr>
            </w:pPr>
          </w:p>
          <w:p w14:paraId="15085700" w14:textId="77777777" w:rsidR="00200EC2" w:rsidRDefault="00200EC2">
            <w:pPr>
              <w:pStyle w:val="TableParagraph"/>
              <w:spacing w:before="8"/>
              <w:rPr>
                <w:sz w:val="21"/>
              </w:rPr>
            </w:pPr>
          </w:p>
          <w:p w14:paraId="7BFE5058" w14:textId="77777777" w:rsidR="00200EC2" w:rsidRDefault="00DE775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6" w:type="dxa"/>
          </w:tcPr>
          <w:p w14:paraId="665D4CC2" w14:textId="77777777" w:rsidR="00200EC2" w:rsidRDefault="00200EC2">
            <w:pPr>
              <w:pStyle w:val="TableParagraph"/>
              <w:rPr>
                <w:sz w:val="26"/>
              </w:rPr>
            </w:pPr>
          </w:p>
          <w:p w14:paraId="24569402" w14:textId="77777777" w:rsidR="00200EC2" w:rsidRDefault="00200EC2">
            <w:pPr>
              <w:pStyle w:val="TableParagraph"/>
              <w:spacing w:before="8"/>
              <w:rPr>
                <w:sz w:val="21"/>
              </w:rPr>
            </w:pPr>
          </w:p>
          <w:p w14:paraId="2878C8ED" w14:textId="77777777" w:rsidR="00200EC2" w:rsidRDefault="00DE775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13" w:type="dxa"/>
          </w:tcPr>
          <w:p w14:paraId="3CC0E86A" w14:textId="77777777" w:rsidR="00200EC2" w:rsidRDefault="00DE775F">
            <w:pPr>
              <w:pStyle w:val="TableParagraph"/>
              <w:ind w:left="111" w:right="752"/>
              <w:rPr>
                <w:sz w:val="24"/>
              </w:rPr>
            </w:pPr>
            <w:r>
              <w:rPr>
                <w:sz w:val="24"/>
              </w:rPr>
              <w:t>Опрос на семинарских занятиях, подготовка</w:t>
            </w:r>
          </w:p>
          <w:p w14:paraId="4FA10CD0" w14:textId="77777777" w:rsidR="00200EC2" w:rsidRDefault="00DE775F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докладов</w:t>
            </w:r>
          </w:p>
        </w:tc>
      </w:tr>
      <w:tr w:rsidR="00200EC2" w14:paraId="0F394F89" w14:textId="77777777">
        <w:trPr>
          <w:trHeight w:val="551"/>
        </w:trPr>
        <w:tc>
          <w:tcPr>
            <w:tcW w:w="4032" w:type="dxa"/>
          </w:tcPr>
          <w:p w14:paraId="63F26965" w14:textId="77777777" w:rsidR="00200EC2" w:rsidRDefault="00DE775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 2. Принципы социального</w:t>
            </w:r>
          </w:p>
          <w:p w14:paraId="65C24066" w14:textId="77777777" w:rsidR="00200EC2" w:rsidRDefault="00DE775F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государства.</w:t>
            </w:r>
          </w:p>
        </w:tc>
        <w:tc>
          <w:tcPr>
            <w:tcW w:w="1046" w:type="dxa"/>
          </w:tcPr>
          <w:p w14:paraId="682D7ACB" w14:textId="77777777" w:rsidR="00200EC2" w:rsidRDefault="00595F22">
            <w:pPr>
              <w:pStyle w:val="TableParagraph"/>
              <w:spacing w:before="135"/>
              <w:ind w:left="386" w:right="37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76" w:type="dxa"/>
          </w:tcPr>
          <w:p w14:paraId="33CCB39C" w14:textId="77777777" w:rsidR="00200EC2" w:rsidRDefault="00DE775F">
            <w:pPr>
              <w:pStyle w:val="TableParagraph"/>
              <w:spacing w:before="135"/>
              <w:ind w:right="8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14:paraId="4F1336CC" w14:textId="77777777" w:rsidR="00200EC2" w:rsidRDefault="00DE775F">
            <w:pPr>
              <w:pStyle w:val="TableParagraph"/>
              <w:spacing w:before="1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1" w:type="dxa"/>
          </w:tcPr>
          <w:p w14:paraId="2F2A02C2" w14:textId="77777777" w:rsidR="00200EC2" w:rsidRDefault="00DE775F">
            <w:pPr>
              <w:pStyle w:val="TableParagraph"/>
              <w:spacing w:before="1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6" w:type="dxa"/>
          </w:tcPr>
          <w:p w14:paraId="79B88D5C" w14:textId="77777777" w:rsidR="00200EC2" w:rsidRDefault="00595F22">
            <w:pPr>
              <w:pStyle w:val="TableParagraph"/>
              <w:spacing w:before="1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13" w:type="dxa"/>
          </w:tcPr>
          <w:p w14:paraId="38140E2A" w14:textId="77777777" w:rsidR="00200EC2" w:rsidRDefault="00DE775F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  <w:p w14:paraId="747031F4" w14:textId="77777777" w:rsidR="00200EC2" w:rsidRDefault="00DE775F">
            <w:pPr>
              <w:pStyle w:val="TableParagraph"/>
              <w:spacing w:before="2"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докладов</w:t>
            </w:r>
          </w:p>
        </w:tc>
      </w:tr>
      <w:tr w:rsidR="00200EC2" w14:paraId="702F6842" w14:textId="77777777">
        <w:trPr>
          <w:trHeight w:val="551"/>
        </w:trPr>
        <w:tc>
          <w:tcPr>
            <w:tcW w:w="4032" w:type="dxa"/>
          </w:tcPr>
          <w:p w14:paraId="24ACF1D8" w14:textId="77777777" w:rsidR="00200EC2" w:rsidRDefault="00DE775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 3.</w:t>
            </w:r>
            <w:r w:rsidR="004710F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Типы социального</w:t>
            </w:r>
          </w:p>
          <w:p w14:paraId="19C6B25B" w14:textId="77777777" w:rsidR="00200EC2" w:rsidRDefault="00DE775F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государства.</w:t>
            </w:r>
          </w:p>
        </w:tc>
        <w:tc>
          <w:tcPr>
            <w:tcW w:w="1046" w:type="dxa"/>
          </w:tcPr>
          <w:p w14:paraId="76B4FA16" w14:textId="77777777" w:rsidR="00200EC2" w:rsidRDefault="00595F22">
            <w:pPr>
              <w:pStyle w:val="TableParagraph"/>
              <w:spacing w:before="135"/>
              <w:ind w:left="386" w:right="37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76" w:type="dxa"/>
          </w:tcPr>
          <w:p w14:paraId="17EB2491" w14:textId="77777777" w:rsidR="00200EC2" w:rsidRDefault="00DE775F">
            <w:pPr>
              <w:pStyle w:val="TableParagraph"/>
              <w:spacing w:before="135"/>
              <w:ind w:right="8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14:paraId="32E68AD8" w14:textId="77777777" w:rsidR="00200EC2" w:rsidRDefault="00DE775F">
            <w:pPr>
              <w:pStyle w:val="TableParagraph"/>
              <w:spacing w:before="1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1" w:type="dxa"/>
          </w:tcPr>
          <w:p w14:paraId="516954D6" w14:textId="77777777" w:rsidR="00200EC2" w:rsidRDefault="00DE775F">
            <w:pPr>
              <w:pStyle w:val="TableParagraph"/>
              <w:spacing w:before="1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6" w:type="dxa"/>
          </w:tcPr>
          <w:p w14:paraId="50E883D0" w14:textId="77777777" w:rsidR="00200EC2" w:rsidRDefault="00595F22">
            <w:pPr>
              <w:pStyle w:val="TableParagraph"/>
              <w:spacing w:before="1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13" w:type="dxa"/>
          </w:tcPr>
          <w:p w14:paraId="031595E3" w14:textId="77777777" w:rsidR="00200EC2" w:rsidRDefault="00DE775F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Дискуссия по</w:t>
            </w:r>
          </w:p>
          <w:p w14:paraId="6E23D857" w14:textId="77777777" w:rsidR="00200EC2" w:rsidRDefault="00DE775F">
            <w:pPr>
              <w:pStyle w:val="TableParagraph"/>
              <w:spacing w:before="2"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темам 2-3</w:t>
            </w:r>
          </w:p>
        </w:tc>
      </w:tr>
      <w:tr w:rsidR="00200EC2" w14:paraId="6C0A67AA" w14:textId="77777777">
        <w:trPr>
          <w:trHeight w:val="551"/>
        </w:trPr>
        <w:tc>
          <w:tcPr>
            <w:tcW w:w="4032" w:type="dxa"/>
          </w:tcPr>
          <w:p w14:paraId="65BF970C" w14:textId="77777777" w:rsidR="00200EC2" w:rsidRDefault="00DE775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 2. Социальные практики в</w:t>
            </w:r>
          </w:p>
          <w:p w14:paraId="021296EF" w14:textId="77777777" w:rsidR="00200EC2" w:rsidRDefault="00DE775F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социальном государстве.</w:t>
            </w:r>
          </w:p>
        </w:tc>
        <w:tc>
          <w:tcPr>
            <w:tcW w:w="1046" w:type="dxa"/>
          </w:tcPr>
          <w:p w14:paraId="1E34EDB2" w14:textId="77777777" w:rsidR="00200EC2" w:rsidRDefault="00595F22">
            <w:pPr>
              <w:pStyle w:val="TableParagraph"/>
              <w:spacing w:before="135"/>
              <w:ind w:left="386" w:right="370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776" w:type="dxa"/>
          </w:tcPr>
          <w:p w14:paraId="6F8F9935" w14:textId="77777777" w:rsidR="00200EC2" w:rsidRDefault="00595F22">
            <w:pPr>
              <w:pStyle w:val="TableParagraph"/>
              <w:spacing w:before="135"/>
              <w:ind w:right="81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94" w:type="dxa"/>
          </w:tcPr>
          <w:p w14:paraId="72F58B66" w14:textId="77777777" w:rsidR="00200EC2" w:rsidRDefault="00595F22">
            <w:pPr>
              <w:pStyle w:val="TableParagraph"/>
              <w:spacing w:before="1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1" w:type="dxa"/>
          </w:tcPr>
          <w:p w14:paraId="50F1BFB7" w14:textId="77777777" w:rsidR="00200EC2" w:rsidRDefault="00595F22">
            <w:pPr>
              <w:pStyle w:val="TableParagraph"/>
              <w:spacing w:before="135"/>
              <w:ind w:left="386" w:right="37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56" w:type="dxa"/>
          </w:tcPr>
          <w:p w14:paraId="6554AC77" w14:textId="77777777" w:rsidR="00200EC2" w:rsidRDefault="00595F22">
            <w:pPr>
              <w:pStyle w:val="TableParagraph"/>
              <w:spacing w:before="135"/>
              <w:ind w:left="167" w:right="14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13" w:type="dxa"/>
          </w:tcPr>
          <w:p w14:paraId="7C693B07" w14:textId="77777777" w:rsidR="00200EC2" w:rsidRDefault="00200EC2">
            <w:pPr>
              <w:pStyle w:val="TableParagraph"/>
              <w:rPr>
                <w:sz w:val="24"/>
              </w:rPr>
            </w:pPr>
          </w:p>
        </w:tc>
      </w:tr>
      <w:tr w:rsidR="00200EC2" w14:paraId="24597AAD" w14:textId="77777777">
        <w:trPr>
          <w:trHeight w:val="278"/>
        </w:trPr>
        <w:tc>
          <w:tcPr>
            <w:tcW w:w="4032" w:type="dxa"/>
          </w:tcPr>
          <w:p w14:paraId="6637C2CA" w14:textId="014E0B54" w:rsidR="00200EC2" w:rsidRDefault="00DE775F">
            <w:pPr>
              <w:pStyle w:val="TableParagraph"/>
              <w:tabs>
                <w:tab w:val="left" w:pos="1077"/>
                <w:tab w:val="left" w:pos="1712"/>
              </w:tabs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 w:rsidR="004710F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4.</w:t>
            </w:r>
            <w:r w:rsidR="004710FD"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Социоэкономические</w:t>
            </w:r>
            <w:proofErr w:type="spellEnd"/>
            <w:r w:rsidR="00B74FDE">
              <w:rPr>
                <w:sz w:val="24"/>
              </w:rPr>
              <w:t xml:space="preserve"> </w:t>
            </w:r>
          </w:p>
        </w:tc>
        <w:tc>
          <w:tcPr>
            <w:tcW w:w="1046" w:type="dxa"/>
          </w:tcPr>
          <w:p w14:paraId="0438BE17" w14:textId="77777777" w:rsidR="00200EC2" w:rsidRDefault="00DE775F">
            <w:pPr>
              <w:pStyle w:val="TableParagraph"/>
              <w:spacing w:before="1" w:line="25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76" w:type="dxa"/>
          </w:tcPr>
          <w:p w14:paraId="0FE131C1" w14:textId="77777777" w:rsidR="00200EC2" w:rsidRDefault="00DE775F">
            <w:pPr>
              <w:pStyle w:val="TableParagraph"/>
              <w:spacing w:before="1" w:line="257" w:lineRule="exact"/>
              <w:ind w:right="8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14:paraId="4D3E71D5" w14:textId="77777777" w:rsidR="00200EC2" w:rsidRDefault="00DE775F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1" w:type="dxa"/>
          </w:tcPr>
          <w:p w14:paraId="6FA1E579" w14:textId="77777777" w:rsidR="00200EC2" w:rsidRDefault="00DE775F">
            <w:pPr>
              <w:pStyle w:val="TableParagraph"/>
              <w:spacing w:before="1" w:line="25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6" w:type="dxa"/>
          </w:tcPr>
          <w:p w14:paraId="30ED3EC8" w14:textId="77777777" w:rsidR="00200EC2" w:rsidRDefault="00595F22">
            <w:pPr>
              <w:pStyle w:val="TableParagraph"/>
              <w:spacing w:before="1" w:line="257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13" w:type="dxa"/>
          </w:tcPr>
          <w:p w14:paraId="188E40D2" w14:textId="77777777" w:rsidR="00200EC2" w:rsidRDefault="00DE775F">
            <w:pPr>
              <w:pStyle w:val="TableParagraph"/>
              <w:spacing w:before="1" w:line="25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Внутрисеместрова</w:t>
            </w:r>
            <w:proofErr w:type="spellEnd"/>
          </w:p>
        </w:tc>
      </w:tr>
    </w:tbl>
    <w:p w14:paraId="17C41624" w14:textId="77777777" w:rsidR="00200EC2" w:rsidRDefault="00200EC2">
      <w:pPr>
        <w:spacing w:line="257" w:lineRule="exact"/>
        <w:rPr>
          <w:sz w:val="24"/>
        </w:rPr>
        <w:sectPr w:rsidR="00200EC2" w:rsidSect="004710FD">
          <w:pgSz w:w="16840" w:h="11900" w:orient="landscape"/>
          <w:pgMar w:top="780" w:right="900" w:bottom="1160" w:left="900" w:header="0" w:footer="967" w:gutter="0"/>
          <w:pgNumType w:start="4"/>
          <w:cols w:space="720"/>
          <w:docGrid w:linePitch="299"/>
        </w:sect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2"/>
        <w:gridCol w:w="1046"/>
        <w:gridCol w:w="1776"/>
        <w:gridCol w:w="1694"/>
        <w:gridCol w:w="1411"/>
        <w:gridCol w:w="2256"/>
        <w:gridCol w:w="2213"/>
      </w:tblGrid>
      <w:tr w:rsidR="00200EC2" w14:paraId="4F4AE0AB" w14:textId="77777777">
        <w:trPr>
          <w:trHeight w:val="829"/>
        </w:trPr>
        <w:tc>
          <w:tcPr>
            <w:tcW w:w="4032" w:type="dxa"/>
          </w:tcPr>
          <w:p w14:paraId="58922E01" w14:textId="77777777" w:rsidR="00200EC2" w:rsidRDefault="00DE775F">
            <w:pPr>
              <w:pStyle w:val="TableParagraph"/>
              <w:tabs>
                <w:tab w:val="left" w:pos="1941"/>
              </w:tabs>
              <w:spacing w:line="242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lastRenderedPageBreak/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функционирования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</w:tc>
        <w:tc>
          <w:tcPr>
            <w:tcW w:w="1046" w:type="dxa"/>
          </w:tcPr>
          <w:p w14:paraId="7AFBCEC7" w14:textId="77777777" w:rsidR="00200EC2" w:rsidRDefault="00200EC2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14:paraId="29389025" w14:textId="77777777" w:rsidR="00200EC2" w:rsidRDefault="00200EC2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</w:tcPr>
          <w:p w14:paraId="79FEABFC" w14:textId="77777777" w:rsidR="00200EC2" w:rsidRDefault="00200EC2">
            <w:pPr>
              <w:pStyle w:val="TableParagraph"/>
              <w:rPr>
                <w:sz w:val="24"/>
              </w:rPr>
            </w:pPr>
          </w:p>
        </w:tc>
        <w:tc>
          <w:tcPr>
            <w:tcW w:w="1411" w:type="dxa"/>
          </w:tcPr>
          <w:p w14:paraId="3A18ECDD" w14:textId="77777777" w:rsidR="00200EC2" w:rsidRDefault="00200EC2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14:paraId="6943C01C" w14:textId="77777777" w:rsidR="00200EC2" w:rsidRDefault="00200EC2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14:paraId="672DEC9A" w14:textId="77777777" w:rsidR="00200EC2" w:rsidRDefault="00DE775F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я проверка № 1 в</w:t>
            </w:r>
          </w:p>
          <w:p w14:paraId="67DAC881" w14:textId="77777777" w:rsidR="00200EC2" w:rsidRDefault="00DE775F">
            <w:pPr>
              <w:pStyle w:val="TableParagraph"/>
              <w:spacing w:before="7" w:line="274" w:lineRule="exact"/>
              <w:ind w:left="111" w:right="693"/>
              <w:rPr>
                <w:sz w:val="24"/>
              </w:rPr>
            </w:pPr>
            <w:r>
              <w:rPr>
                <w:sz w:val="24"/>
              </w:rPr>
              <w:t>форме тестирования</w:t>
            </w:r>
          </w:p>
        </w:tc>
      </w:tr>
      <w:tr w:rsidR="00200EC2" w14:paraId="17CD6F7B" w14:textId="77777777">
        <w:trPr>
          <w:trHeight w:val="1103"/>
        </w:trPr>
        <w:tc>
          <w:tcPr>
            <w:tcW w:w="4032" w:type="dxa"/>
          </w:tcPr>
          <w:p w14:paraId="0699D7DE" w14:textId="1F3CC108" w:rsidR="00200EC2" w:rsidRDefault="00DE775F">
            <w:pPr>
              <w:pStyle w:val="TableParagraph"/>
              <w:tabs>
                <w:tab w:val="left" w:pos="1097"/>
              </w:tabs>
              <w:spacing w:line="237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 w:rsidR="004710FD" w:rsidRPr="004710FD">
              <w:rPr>
                <w:sz w:val="24"/>
              </w:rPr>
              <w:t xml:space="preserve"> </w:t>
            </w:r>
            <w:r w:rsidR="00626D56">
              <w:rPr>
                <w:sz w:val="24"/>
              </w:rPr>
              <w:t xml:space="preserve">Социальная стратификация </w:t>
            </w:r>
            <w:r>
              <w:rPr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</w:p>
        </w:tc>
        <w:tc>
          <w:tcPr>
            <w:tcW w:w="1046" w:type="dxa"/>
          </w:tcPr>
          <w:p w14:paraId="56FB07A9" w14:textId="77777777" w:rsidR="00200EC2" w:rsidRDefault="00200EC2">
            <w:pPr>
              <w:pStyle w:val="TableParagraph"/>
              <w:spacing w:before="6"/>
              <w:rPr>
                <w:sz w:val="35"/>
              </w:rPr>
            </w:pPr>
          </w:p>
          <w:p w14:paraId="7761B815" w14:textId="77777777" w:rsidR="00200EC2" w:rsidRDefault="00DE775F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76" w:type="dxa"/>
          </w:tcPr>
          <w:p w14:paraId="7ADFE7B9" w14:textId="77777777" w:rsidR="00200EC2" w:rsidRDefault="00200EC2">
            <w:pPr>
              <w:pStyle w:val="TableParagraph"/>
              <w:spacing w:before="6"/>
              <w:rPr>
                <w:sz w:val="35"/>
              </w:rPr>
            </w:pPr>
          </w:p>
          <w:p w14:paraId="7AC9AC33" w14:textId="77777777" w:rsidR="00200EC2" w:rsidRDefault="00DE775F">
            <w:pPr>
              <w:pStyle w:val="TableParagraph"/>
              <w:spacing w:before="1"/>
              <w:ind w:right="8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14:paraId="25E01471" w14:textId="77777777" w:rsidR="00200EC2" w:rsidRDefault="00200EC2">
            <w:pPr>
              <w:pStyle w:val="TableParagraph"/>
              <w:spacing w:before="6"/>
              <w:rPr>
                <w:sz w:val="35"/>
              </w:rPr>
            </w:pPr>
          </w:p>
          <w:p w14:paraId="207D0CE4" w14:textId="77777777" w:rsidR="00200EC2" w:rsidRDefault="00DE775F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1" w:type="dxa"/>
          </w:tcPr>
          <w:p w14:paraId="7864587F" w14:textId="77777777" w:rsidR="00200EC2" w:rsidRDefault="00200EC2">
            <w:pPr>
              <w:pStyle w:val="TableParagraph"/>
              <w:spacing w:before="6"/>
              <w:rPr>
                <w:sz w:val="35"/>
              </w:rPr>
            </w:pPr>
          </w:p>
          <w:p w14:paraId="3CA3FFE4" w14:textId="77777777" w:rsidR="00200EC2" w:rsidRDefault="00DE775F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6" w:type="dxa"/>
          </w:tcPr>
          <w:p w14:paraId="7A9C9C20" w14:textId="77777777" w:rsidR="00200EC2" w:rsidRDefault="00200EC2">
            <w:pPr>
              <w:pStyle w:val="TableParagraph"/>
              <w:spacing w:before="6"/>
              <w:rPr>
                <w:sz w:val="35"/>
              </w:rPr>
            </w:pPr>
          </w:p>
          <w:p w14:paraId="651E70B5" w14:textId="77777777" w:rsidR="00200EC2" w:rsidRDefault="00595F22">
            <w:pPr>
              <w:pStyle w:val="TableParagraph"/>
              <w:spacing w:before="1"/>
              <w:ind w:right="10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13" w:type="dxa"/>
          </w:tcPr>
          <w:p w14:paraId="5BD6BDF9" w14:textId="77777777" w:rsidR="00200EC2" w:rsidRDefault="00DE775F">
            <w:pPr>
              <w:pStyle w:val="TableParagraph"/>
              <w:ind w:left="111" w:right="586"/>
              <w:rPr>
                <w:sz w:val="24"/>
              </w:rPr>
            </w:pPr>
            <w:r>
              <w:rPr>
                <w:sz w:val="24"/>
              </w:rPr>
              <w:t>Круглый стол: опрос по контрольным</w:t>
            </w:r>
          </w:p>
          <w:p w14:paraId="5842DAB6" w14:textId="77777777" w:rsidR="00200EC2" w:rsidRDefault="00DE775F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вопросам</w:t>
            </w:r>
          </w:p>
        </w:tc>
      </w:tr>
      <w:tr w:rsidR="00200EC2" w14:paraId="1C4AA5CE" w14:textId="77777777">
        <w:trPr>
          <w:trHeight w:val="825"/>
        </w:trPr>
        <w:tc>
          <w:tcPr>
            <w:tcW w:w="4032" w:type="dxa"/>
          </w:tcPr>
          <w:p w14:paraId="3F3A82B9" w14:textId="520F9A65" w:rsidR="00200EC2" w:rsidRDefault="00DE775F" w:rsidP="00AE760B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Тема 6. </w:t>
            </w:r>
            <w:r w:rsidR="00626D56">
              <w:rPr>
                <w:rFonts w:eastAsia="Calibri"/>
                <w:sz w:val="24"/>
                <w:szCs w:val="24"/>
              </w:rPr>
              <w:t xml:space="preserve"> Институты</w:t>
            </w:r>
            <w:r w:rsidR="00AE760B" w:rsidRPr="00B92245">
              <w:rPr>
                <w:rFonts w:eastAsia="Calibri"/>
                <w:sz w:val="24"/>
                <w:szCs w:val="24"/>
              </w:rPr>
              <w:t xml:space="preserve"> социальной политики в социальном государстве.</w:t>
            </w:r>
          </w:p>
        </w:tc>
        <w:tc>
          <w:tcPr>
            <w:tcW w:w="1046" w:type="dxa"/>
          </w:tcPr>
          <w:p w14:paraId="42B5C029" w14:textId="77777777" w:rsidR="00200EC2" w:rsidRDefault="00200EC2">
            <w:pPr>
              <w:pStyle w:val="TableParagraph"/>
              <w:spacing w:before="10"/>
              <w:rPr>
                <w:sz w:val="23"/>
              </w:rPr>
            </w:pPr>
          </w:p>
          <w:p w14:paraId="5199AD46" w14:textId="77777777" w:rsidR="00200EC2" w:rsidRDefault="00595F2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76" w:type="dxa"/>
          </w:tcPr>
          <w:p w14:paraId="0F99421B" w14:textId="77777777" w:rsidR="00200EC2" w:rsidRDefault="00200EC2">
            <w:pPr>
              <w:pStyle w:val="TableParagraph"/>
              <w:spacing w:before="10"/>
              <w:rPr>
                <w:sz w:val="23"/>
              </w:rPr>
            </w:pPr>
          </w:p>
          <w:p w14:paraId="0589B9F6" w14:textId="77777777" w:rsidR="00200EC2" w:rsidRDefault="00595F22">
            <w:pPr>
              <w:pStyle w:val="TableParagraph"/>
              <w:ind w:right="8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14:paraId="0FAFD608" w14:textId="77777777" w:rsidR="00200EC2" w:rsidRDefault="00200EC2">
            <w:pPr>
              <w:pStyle w:val="TableParagraph"/>
              <w:spacing w:before="10"/>
              <w:rPr>
                <w:sz w:val="23"/>
              </w:rPr>
            </w:pPr>
          </w:p>
          <w:p w14:paraId="67B2A534" w14:textId="77777777" w:rsidR="00200EC2" w:rsidRDefault="00595F2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1" w:type="dxa"/>
          </w:tcPr>
          <w:p w14:paraId="4B78B3DA" w14:textId="77777777" w:rsidR="00200EC2" w:rsidRDefault="00200EC2">
            <w:pPr>
              <w:pStyle w:val="TableParagraph"/>
              <w:spacing w:before="10"/>
              <w:rPr>
                <w:sz w:val="23"/>
              </w:rPr>
            </w:pPr>
          </w:p>
          <w:p w14:paraId="7098849D" w14:textId="77777777" w:rsidR="00200EC2" w:rsidRDefault="00595F2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6" w:type="dxa"/>
          </w:tcPr>
          <w:p w14:paraId="262473BF" w14:textId="77777777" w:rsidR="00200EC2" w:rsidRDefault="00200EC2">
            <w:pPr>
              <w:pStyle w:val="TableParagraph"/>
              <w:spacing w:before="10"/>
              <w:rPr>
                <w:sz w:val="23"/>
              </w:rPr>
            </w:pPr>
          </w:p>
          <w:p w14:paraId="5F7931D7" w14:textId="77777777" w:rsidR="00200EC2" w:rsidRDefault="00595F22">
            <w:pPr>
              <w:pStyle w:val="TableParagraph"/>
              <w:ind w:right="10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3" w:type="dxa"/>
          </w:tcPr>
          <w:p w14:paraId="4779DB93" w14:textId="77777777" w:rsidR="00200EC2" w:rsidRDefault="00DE775F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Подготовка эссе,</w:t>
            </w:r>
          </w:p>
          <w:p w14:paraId="28E96168" w14:textId="77777777" w:rsidR="00200EC2" w:rsidRDefault="00DE775F">
            <w:pPr>
              <w:pStyle w:val="TableParagraph"/>
              <w:spacing w:before="7" w:line="274" w:lineRule="exact"/>
              <w:ind w:left="111" w:right="714"/>
              <w:rPr>
                <w:sz w:val="24"/>
              </w:rPr>
            </w:pPr>
            <w:r>
              <w:rPr>
                <w:sz w:val="24"/>
              </w:rPr>
              <w:t>контрольный опрос</w:t>
            </w:r>
          </w:p>
        </w:tc>
      </w:tr>
      <w:tr w:rsidR="00200EC2" w14:paraId="66B552A1" w14:textId="77777777">
        <w:trPr>
          <w:trHeight w:val="554"/>
        </w:trPr>
        <w:tc>
          <w:tcPr>
            <w:tcW w:w="4032" w:type="dxa"/>
          </w:tcPr>
          <w:p w14:paraId="76C78D33" w14:textId="08CD475C" w:rsidR="00200EC2" w:rsidRDefault="00DE775F">
            <w:pPr>
              <w:pStyle w:val="TableParagraph"/>
              <w:tabs>
                <w:tab w:val="left" w:pos="857"/>
                <w:tab w:val="left" w:pos="1743"/>
                <w:tab w:val="left" w:pos="3197"/>
              </w:tabs>
              <w:spacing w:before="4" w:line="274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 w:rsidR="004710FD" w:rsidRPr="004710FD">
              <w:rPr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 w:rsidR="004710FD" w:rsidRPr="004710F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26D56">
              <w:rPr>
                <w:sz w:val="24"/>
              </w:rPr>
              <w:t>истема социальной</w:t>
            </w:r>
            <w:r w:rsidR="004710FD" w:rsidRPr="004710FD">
              <w:rPr>
                <w:sz w:val="24"/>
              </w:rPr>
              <w:t xml:space="preserve"> </w:t>
            </w:r>
            <w:r w:rsidR="00626D56">
              <w:rPr>
                <w:spacing w:val="-4"/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 w:rsidR="00626D56">
              <w:rPr>
                <w:sz w:val="24"/>
              </w:rPr>
              <w:t>населения.</w:t>
            </w:r>
          </w:p>
        </w:tc>
        <w:tc>
          <w:tcPr>
            <w:tcW w:w="1046" w:type="dxa"/>
          </w:tcPr>
          <w:p w14:paraId="6080D4A9" w14:textId="77777777" w:rsidR="00200EC2" w:rsidRDefault="00DE775F">
            <w:pPr>
              <w:pStyle w:val="TableParagraph"/>
              <w:spacing w:before="13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76" w:type="dxa"/>
          </w:tcPr>
          <w:p w14:paraId="496B5067" w14:textId="77777777" w:rsidR="00200EC2" w:rsidRDefault="00595F22">
            <w:pPr>
              <w:pStyle w:val="TableParagraph"/>
              <w:spacing w:before="133"/>
              <w:ind w:right="8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14:paraId="34F866AC" w14:textId="77777777" w:rsidR="00200EC2" w:rsidRDefault="00595F22">
            <w:pPr>
              <w:pStyle w:val="TableParagraph"/>
              <w:spacing w:before="13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1" w:type="dxa"/>
          </w:tcPr>
          <w:p w14:paraId="38879380" w14:textId="77777777" w:rsidR="00200EC2" w:rsidRDefault="00595F22">
            <w:pPr>
              <w:pStyle w:val="TableParagraph"/>
              <w:spacing w:before="13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6" w:type="dxa"/>
          </w:tcPr>
          <w:p w14:paraId="4432661F" w14:textId="77777777" w:rsidR="00200EC2" w:rsidRDefault="00DE775F">
            <w:pPr>
              <w:pStyle w:val="TableParagraph"/>
              <w:spacing w:before="133"/>
              <w:ind w:right="10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13" w:type="dxa"/>
          </w:tcPr>
          <w:p w14:paraId="5C849E2F" w14:textId="77777777" w:rsidR="00200EC2" w:rsidRDefault="00DE775F">
            <w:pPr>
              <w:pStyle w:val="TableParagraph"/>
              <w:spacing w:before="4" w:line="274" w:lineRule="exact"/>
              <w:ind w:left="111" w:right="876"/>
              <w:rPr>
                <w:sz w:val="24"/>
              </w:rPr>
            </w:pPr>
            <w:r>
              <w:rPr>
                <w:sz w:val="24"/>
              </w:rPr>
              <w:t>Подготовка рефератов</w:t>
            </w:r>
          </w:p>
        </w:tc>
      </w:tr>
      <w:tr w:rsidR="00200EC2" w14:paraId="3FD64BAD" w14:textId="77777777">
        <w:trPr>
          <w:trHeight w:val="1103"/>
        </w:trPr>
        <w:tc>
          <w:tcPr>
            <w:tcW w:w="4032" w:type="dxa"/>
          </w:tcPr>
          <w:p w14:paraId="552FD75C" w14:textId="77777777" w:rsidR="00200EC2" w:rsidRDefault="00DE775F" w:rsidP="00AE760B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 w:rsidR="004710FD" w:rsidRPr="004710FD">
              <w:rPr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 w:rsidR="004710FD" w:rsidRPr="004710FD">
              <w:rPr>
                <w:sz w:val="24"/>
              </w:rPr>
              <w:t xml:space="preserve"> </w:t>
            </w:r>
            <w:r w:rsidR="00AE760B" w:rsidRPr="00AE760B">
              <w:rPr>
                <w:rFonts w:eastAsia="Calibri"/>
                <w:sz w:val="24"/>
                <w:szCs w:val="24"/>
              </w:rPr>
              <w:t>Социальное гос</w:t>
            </w:r>
            <w:r w:rsidR="007C736A">
              <w:rPr>
                <w:rFonts w:eastAsia="Calibri"/>
                <w:sz w:val="24"/>
                <w:szCs w:val="24"/>
              </w:rPr>
              <w:t>ударство в условиях глобальных социальных изменений</w:t>
            </w:r>
            <w:r w:rsidR="00AE760B" w:rsidRPr="00AE760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046" w:type="dxa"/>
          </w:tcPr>
          <w:p w14:paraId="2765BB57" w14:textId="77777777" w:rsidR="00200EC2" w:rsidRDefault="00200EC2">
            <w:pPr>
              <w:pStyle w:val="TableParagraph"/>
              <w:spacing w:before="6"/>
              <w:rPr>
                <w:sz w:val="35"/>
              </w:rPr>
            </w:pPr>
          </w:p>
          <w:p w14:paraId="04D0C70F" w14:textId="77777777" w:rsidR="00200EC2" w:rsidRDefault="00DE775F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76" w:type="dxa"/>
          </w:tcPr>
          <w:p w14:paraId="587144BE" w14:textId="77777777" w:rsidR="00200EC2" w:rsidRDefault="00200EC2">
            <w:pPr>
              <w:pStyle w:val="TableParagraph"/>
              <w:spacing w:before="6"/>
              <w:rPr>
                <w:sz w:val="35"/>
              </w:rPr>
            </w:pPr>
          </w:p>
          <w:p w14:paraId="0C671301" w14:textId="77777777" w:rsidR="00200EC2" w:rsidRDefault="00595F22">
            <w:pPr>
              <w:pStyle w:val="TableParagraph"/>
              <w:spacing w:before="1"/>
              <w:ind w:right="8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14:paraId="6950C901" w14:textId="77777777" w:rsidR="00200EC2" w:rsidRDefault="00200EC2">
            <w:pPr>
              <w:pStyle w:val="TableParagraph"/>
              <w:spacing w:before="6"/>
              <w:rPr>
                <w:sz w:val="35"/>
              </w:rPr>
            </w:pPr>
          </w:p>
          <w:p w14:paraId="5B3C1BAE" w14:textId="77777777" w:rsidR="00200EC2" w:rsidRDefault="00595F2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1" w:type="dxa"/>
          </w:tcPr>
          <w:p w14:paraId="2BFEC6C4" w14:textId="77777777" w:rsidR="00200EC2" w:rsidRDefault="00200EC2">
            <w:pPr>
              <w:pStyle w:val="TableParagraph"/>
              <w:spacing w:before="6"/>
              <w:rPr>
                <w:sz w:val="35"/>
              </w:rPr>
            </w:pPr>
          </w:p>
          <w:p w14:paraId="681C1DE6" w14:textId="77777777" w:rsidR="00200EC2" w:rsidRDefault="00595F22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6" w:type="dxa"/>
          </w:tcPr>
          <w:p w14:paraId="19B3F273" w14:textId="77777777" w:rsidR="00200EC2" w:rsidRDefault="00200EC2">
            <w:pPr>
              <w:pStyle w:val="TableParagraph"/>
              <w:spacing w:before="6"/>
              <w:rPr>
                <w:sz w:val="35"/>
              </w:rPr>
            </w:pPr>
          </w:p>
          <w:p w14:paraId="2768DCDA" w14:textId="77777777" w:rsidR="00200EC2" w:rsidRDefault="00DE775F">
            <w:pPr>
              <w:pStyle w:val="TableParagraph"/>
              <w:spacing w:before="1"/>
              <w:ind w:right="10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13" w:type="dxa"/>
          </w:tcPr>
          <w:p w14:paraId="7CED5E13" w14:textId="77777777" w:rsidR="00200EC2" w:rsidRDefault="00DE775F">
            <w:pPr>
              <w:pStyle w:val="TableParagraph"/>
              <w:ind w:left="111" w:right="167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Внутрисеместров</w:t>
            </w:r>
            <w:r w:rsidR="004710FD">
              <w:rPr>
                <w:sz w:val="24"/>
              </w:rPr>
              <w:t>а</w:t>
            </w:r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 xml:space="preserve"> проверка № 2 в форме</w:t>
            </w:r>
          </w:p>
          <w:p w14:paraId="393EF8A9" w14:textId="77777777" w:rsidR="00200EC2" w:rsidRDefault="00DE775F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тестирования</w:t>
            </w:r>
          </w:p>
        </w:tc>
      </w:tr>
      <w:tr w:rsidR="00200EC2" w14:paraId="669471F9" w14:textId="77777777">
        <w:trPr>
          <w:trHeight w:val="551"/>
        </w:trPr>
        <w:tc>
          <w:tcPr>
            <w:tcW w:w="4032" w:type="dxa"/>
          </w:tcPr>
          <w:p w14:paraId="1B221559" w14:textId="77777777" w:rsidR="00200EC2" w:rsidRDefault="00DE775F" w:rsidP="00AE760B">
            <w:pPr>
              <w:pStyle w:val="TableParagraph"/>
              <w:spacing w:before="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Тема 9. </w:t>
            </w:r>
            <w:r w:rsidR="00AE760B">
              <w:rPr>
                <w:spacing w:val="-3"/>
                <w:sz w:val="24"/>
              </w:rPr>
              <w:t>Цифровая трансформация: риски для социального государства.</w:t>
            </w:r>
          </w:p>
        </w:tc>
        <w:tc>
          <w:tcPr>
            <w:tcW w:w="1046" w:type="dxa"/>
          </w:tcPr>
          <w:p w14:paraId="0599C796" w14:textId="77777777" w:rsidR="00200EC2" w:rsidRDefault="00DE775F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76" w:type="dxa"/>
          </w:tcPr>
          <w:p w14:paraId="778A6735" w14:textId="77777777" w:rsidR="00200EC2" w:rsidRDefault="00595F22">
            <w:pPr>
              <w:pStyle w:val="TableParagraph"/>
              <w:spacing w:before="131"/>
              <w:ind w:right="8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14:paraId="13A6526B" w14:textId="77777777" w:rsidR="00200EC2" w:rsidRDefault="00595F22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1" w:type="dxa"/>
          </w:tcPr>
          <w:p w14:paraId="6EB49794" w14:textId="77777777" w:rsidR="00200EC2" w:rsidRDefault="00595F22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6" w:type="dxa"/>
          </w:tcPr>
          <w:p w14:paraId="2127F843" w14:textId="77777777" w:rsidR="00200EC2" w:rsidRDefault="00DE775F">
            <w:pPr>
              <w:pStyle w:val="TableParagraph"/>
              <w:spacing w:before="131"/>
              <w:ind w:right="10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13" w:type="dxa"/>
          </w:tcPr>
          <w:p w14:paraId="156BE09C" w14:textId="77777777" w:rsidR="00200EC2" w:rsidRDefault="00DE775F">
            <w:pPr>
              <w:pStyle w:val="TableParagraph"/>
              <w:spacing w:before="1" w:line="274" w:lineRule="exact"/>
              <w:ind w:left="111" w:right="592"/>
              <w:rPr>
                <w:sz w:val="24"/>
              </w:rPr>
            </w:pPr>
            <w:r>
              <w:rPr>
                <w:sz w:val="24"/>
              </w:rPr>
              <w:t>Круглый стол, дискуссия</w:t>
            </w:r>
          </w:p>
        </w:tc>
      </w:tr>
      <w:tr w:rsidR="00200EC2" w14:paraId="6283CDE1" w14:textId="77777777">
        <w:trPr>
          <w:trHeight w:val="273"/>
        </w:trPr>
        <w:tc>
          <w:tcPr>
            <w:tcW w:w="14428" w:type="dxa"/>
            <w:gridSpan w:val="7"/>
          </w:tcPr>
          <w:p w14:paraId="67E54B3A" w14:textId="77777777" w:rsidR="00200EC2" w:rsidRDefault="00DE775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 (</w:t>
            </w:r>
            <w:r>
              <w:rPr>
                <w:b/>
                <w:i/>
                <w:sz w:val="24"/>
              </w:rPr>
              <w:t>зачет</w:t>
            </w:r>
            <w:r>
              <w:rPr>
                <w:b/>
                <w:sz w:val="24"/>
              </w:rPr>
              <w:t>)</w:t>
            </w:r>
          </w:p>
        </w:tc>
      </w:tr>
      <w:tr w:rsidR="00200EC2" w14:paraId="18BBC28A" w14:textId="77777777">
        <w:trPr>
          <w:trHeight w:val="278"/>
        </w:trPr>
        <w:tc>
          <w:tcPr>
            <w:tcW w:w="4032" w:type="dxa"/>
          </w:tcPr>
          <w:p w14:paraId="757E1A76" w14:textId="77777777" w:rsidR="00200EC2" w:rsidRDefault="00DE775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046" w:type="dxa"/>
          </w:tcPr>
          <w:p w14:paraId="01CA0606" w14:textId="77777777" w:rsidR="00200EC2" w:rsidRDefault="00DE775F">
            <w:pPr>
              <w:pStyle w:val="TableParagraph"/>
              <w:spacing w:line="258" w:lineRule="exact"/>
              <w:ind w:left="386" w:right="370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881" w:type="dxa"/>
            <w:gridSpan w:val="3"/>
          </w:tcPr>
          <w:p w14:paraId="3E55D00C" w14:textId="77777777" w:rsidR="00200EC2" w:rsidRDefault="00F7352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                         36                       </w:t>
            </w:r>
          </w:p>
        </w:tc>
        <w:tc>
          <w:tcPr>
            <w:tcW w:w="4469" w:type="dxa"/>
            <w:gridSpan w:val="2"/>
          </w:tcPr>
          <w:p w14:paraId="7D1B3B38" w14:textId="77777777" w:rsidR="00200EC2" w:rsidRDefault="00595F2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             36</w:t>
            </w:r>
          </w:p>
        </w:tc>
      </w:tr>
    </w:tbl>
    <w:p w14:paraId="7622F0E3" w14:textId="77777777" w:rsidR="00200EC2" w:rsidRDefault="00200EC2">
      <w:pPr>
        <w:rPr>
          <w:sz w:val="20"/>
        </w:rPr>
        <w:sectPr w:rsidR="00200EC2">
          <w:pgSz w:w="16840" w:h="11900" w:orient="landscape"/>
          <w:pgMar w:top="840" w:right="900" w:bottom="1240" w:left="900" w:header="0" w:footer="967" w:gutter="0"/>
          <w:cols w:space="720"/>
        </w:sectPr>
      </w:pPr>
    </w:p>
    <w:p w14:paraId="35801C9E" w14:textId="77777777" w:rsidR="00200EC2" w:rsidRDefault="00DE775F" w:rsidP="007572EB">
      <w:pPr>
        <w:pStyle w:val="1"/>
        <w:spacing w:before="90" w:after="6"/>
      </w:pPr>
      <w:r>
        <w:lastRenderedPageBreak/>
        <w:t>Содержание учебной дисциплины</w:t>
      </w:r>
    </w:p>
    <w:p w14:paraId="5AB01EF9" w14:textId="42475BAA" w:rsidR="007572EB" w:rsidRDefault="003F7B20" w:rsidP="00F3665E">
      <w:pPr>
        <w:pStyle w:val="1"/>
        <w:spacing w:before="90"/>
      </w:pPr>
      <w:r>
        <w:t xml:space="preserve">Раздел 1. </w:t>
      </w:r>
      <w:proofErr w:type="spellStart"/>
      <w:r>
        <w:t>Теоретико</w:t>
      </w:r>
      <w:proofErr w:type="spellEnd"/>
      <w:r>
        <w:t xml:space="preserve"> – методологические основы исследования социальной природы государства.</w:t>
      </w:r>
    </w:p>
    <w:p w14:paraId="31A11DA2" w14:textId="77777777" w:rsidR="003F7B20" w:rsidRDefault="003F7B20" w:rsidP="007572EB">
      <w:pPr>
        <w:pStyle w:val="1"/>
        <w:spacing w:before="90"/>
        <w:ind w:left="0" w:firstLine="851"/>
      </w:pPr>
      <w:r>
        <w:t>Тема 1.</w:t>
      </w:r>
      <w:r w:rsidR="007572EB">
        <w:t xml:space="preserve"> </w:t>
      </w:r>
      <w:r>
        <w:t>Теоретические основы исследования социального государства.</w:t>
      </w:r>
    </w:p>
    <w:p w14:paraId="0CFAAE44" w14:textId="77777777" w:rsidR="003F7B20" w:rsidRDefault="003F7B20" w:rsidP="007572EB">
      <w:pPr>
        <w:pStyle w:val="TableParagraph"/>
        <w:ind w:right="94" w:firstLine="851"/>
        <w:jc w:val="both"/>
        <w:rPr>
          <w:sz w:val="24"/>
        </w:rPr>
      </w:pPr>
      <w:r>
        <w:rPr>
          <w:sz w:val="24"/>
        </w:rPr>
        <w:t>Государство как социальный институт организованного общества и институт власти. Легитимность власти. М. Вебер о типах легитимности. Государственная власть как форма обеспечения интеграции социальных систем и упорядочения социальных взаимодействий. Социальные функции государства. Формы государства. Условия возникновения и развития социального государства. Социальное государство – новый цивилизационный тип национального государства.</w:t>
      </w:r>
    </w:p>
    <w:p w14:paraId="07FC1516" w14:textId="77777777" w:rsidR="003F7B20" w:rsidRDefault="003F7B20" w:rsidP="007572EB">
      <w:pPr>
        <w:pStyle w:val="TableParagraph"/>
        <w:ind w:right="94" w:firstLine="851"/>
        <w:jc w:val="both"/>
        <w:rPr>
          <w:sz w:val="24"/>
        </w:rPr>
      </w:pPr>
      <w:r>
        <w:rPr>
          <w:sz w:val="24"/>
        </w:rPr>
        <w:t xml:space="preserve">Теоретические основы формирования социального государства. Трактовка государства как общества, организованного для достижения общих целей (Аристотель, Цицерон, </w:t>
      </w:r>
      <w:proofErr w:type="spellStart"/>
      <w:r>
        <w:rPr>
          <w:sz w:val="24"/>
        </w:rPr>
        <w:t>Г.Гроций</w:t>
      </w:r>
      <w:proofErr w:type="spellEnd"/>
      <w:r>
        <w:rPr>
          <w:sz w:val="24"/>
        </w:rPr>
        <w:t>, Дж. Локк, Ж.-Ж. Руссо, И. Кант). Теории социальной сущности государства (А. Сен-Симон, Ш. Фурье) и социальных факторов развития государства (К. Маркс).</w:t>
      </w:r>
      <w:proofErr w:type="spellStart"/>
      <w:r>
        <w:rPr>
          <w:sz w:val="24"/>
        </w:rPr>
        <w:t>Дж.С</w:t>
      </w:r>
      <w:proofErr w:type="spellEnd"/>
      <w:r>
        <w:rPr>
          <w:sz w:val="24"/>
        </w:rPr>
        <w:t xml:space="preserve">. Милль – о социальной функции государства. Теории социального государства (Л. фон Штайн, А. Вагнер, Г. Геллер). Социальное рыночное хозяйство В. </w:t>
      </w:r>
      <w:proofErr w:type="spellStart"/>
      <w:r>
        <w:rPr>
          <w:sz w:val="24"/>
        </w:rPr>
        <w:t>Ойкена</w:t>
      </w:r>
      <w:proofErr w:type="spellEnd"/>
      <w:r>
        <w:rPr>
          <w:sz w:val="24"/>
        </w:rPr>
        <w:t xml:space="preserve">, Х. </w:t>
      </w:r>
      <w:proofErr w:type="spellStart"/>
      <w:r>
        <w:rPr>
          <w:sz w:val="24"/>
        </w:rPr>
        <w:t>Ламперта</w:t>
      </w:r>
      <w:proofErr w:type="spellEnd"/>
      <w:r>
        <w:rPr>
          <w:sz w:val="24"/>
        </w:rPr>
        <w:t>, А. Мюллера-</w:t>
      </w:r>
      <w:proofErr w:type="spellStart"/>
      <w:r>
        <w:rPr>
          <w:sz w:val="24"/>
        </w:rPr>
        <w:t>Армака</w:t>
      </w:r>
      <w:proofErr w:type="spellEnd"/>
      <w:r>
        <w:rPr>
          <w:sz w:val="24"/>
        </w:rPr>
        <w:t>. Теория социального государства Л.</w:t>
      </w:r>
      <w:r>
        <w:rPr>
          <w:spacing w:val="-6"/>
          <w:sz w:val="24"/>
        </w:rPr>
        <w:t xml:space="preserve"> </w:t>
      </w:r>
      <w:r>
        <w:rPr>
          <w:sz w:val="24"/>
        </w:rPr>
        <w:t>Эрхарда.</w:t>
      </w:r>
    </w:p>
    <w:p w14:paraId="6CC1B12D" w14:textId="77777777" w:rsidR="003F7B20" w:rsidRPr="003F7B20" w:rsidRDefault="003F7B20" w:rsidP="007572EB">
      <w:pPr>
        <w:pStyle w:val="TableParagraph"/>
        <w:ind w:firstLine="851"/>
        <w:jc w:val="both"/>
        <w:rPr>
          <w:sz w:val="24"/>
        </w:rPr>
      </w:pPr>
      <w:r>
        <w:rPr>
          <w:sz w:val="24"/>
        </w:rPr>
        <w:t>Современные представления о социальном государстве. Понятие и сущность социального государства.</w:t>
      </w:r>
      <w:r w:rsidRPr="003F7B20">
        <w:rPr>
          <w:sz w:val="24"/>
        </w:rPr>
        <w:t xml:space="preserve"> Цели и задачи социального государства. Приоритеты социального государства. Механизмы гармонизации интересов социальных общностей и групп в социальном государстве.</w:t>
      </w:r>
    </w:p>
    <w:p w14:paraId="5DB6F06D" w14:textId="77777777" w:rsidR="003F7B20" w:rsidRDefault="00583D80" w:rsidP="007572EB">
      <w:pPr>
        <w:pStyle w:val="1"/>
        <w:spacing w:before="90"/>
        <w:ind w:left="0" w:firstLine="851"/>
      </w:pPr>
      <w:r>
        <w:t>Тема</w:t>
      </w:r>
      <w:r w:rsidR="007572EB">
        <w:t xml:space="preserve"> </w:t>
      </w:r>
      <w:r>
        <w:t>2.</w:t>
      </w:r>
      <w:r w:rsidR="007572EB">
        <w:t xml:space="preserve"> </w:t>
      </w:r>
      <w:r>
        <w:rPr>
          <w:spacing w:val="-3"/>
        </w:rPr>
        <w:t xml:space="preserve">Принципы </w:t>
      </w:r>
      <w:r>
        <w:t>социального</w:t>
      </w:r>
      <w:r>
        <w:rPr>
          <w:spacing w:val="-1"/>
        </w:rPr>
        <w:t xml:space="preserve"> </w:t>
      </w:r>
      <w:r>
        <w:t>государства.</w:t>
      </w:r>
    </w:p>
    <w:p w14:paraId="4E3260C9" w14:textId="77777777" w:rsidR="00583D80" w:rsidRDefault="00583D80" w:rsidP="007572EB">
      <w:pPr>
        <w:pStyle w:val="TableParagraph"/>
        <w:ind w:right="94" w:firstLine="851"/>
        <w:jc w:val="both"/>
        <w:rPr>
          <w:sz w:val="24"/>
        </w:rPr>
      </w:pPr>
      <w:r>
        <w:rPr>
          <w:sz w:val="24"/>
        </w:rPr>
        <w:t>Социальное государство как институт обеспечения социальных целей общества. Становление социального государства как системы. Критерии и системные качества социального государства. Доступность социальной поддержки для всех членов общества. Сглаживание социального неравенства. Государственное социальное обеспечение. Социальная защита, регулирование занятости и уровня жизни населения. Социальные обязательства социального государства. Государственные социальные стандарты и нормативы.</w:t>
      </w:r>
    </w:p>
    <w:p w14:paraId="7DB7DB07" w14:textId="77777777" w:rsidR="00583D80" w:rsidRDefault="00583D80" w:rsidP="007572EB">
      <w:pPr>
        <w:pStyle w:val="TableParagraph"/>
        <w:ind w:right="94" w:firstLine="851"/>
        <w:jc w:val="both"/>
        <w:rPr>
          <w:sz w:val="24"/>
        </w:rPr>
      </w:pPr>
      <w:r>
        <w:rPr>
          <w:sz w:val="24"/>
        </w:rPr>
        <w:t>Основные принципы социального государства. Экономическая свобода и социальное выравнивание: гармонизация в условиях социального государства. Социальная справедливость и социальная солидарность: механизмы обеспечения в социальном государстве. Принцип взаимной ответственности государства, общества и личности.</w:t>
      </w:r>
    </w:p>
    <w:p w14:paraId="5C663C83" w14:textId="623B6FA1" w:rsidR="007572EB" w:rsidRDefault="00583D80" w:rsidP="00F22D0A">
      <w:pPr>
        <w:pStyle w:val="TableParagraph"/>
        <w:ind w:right="94" w:firstLine="851"/>
        <w:jc w:val="both"/>
        <w:rPr>
          <w:sz w:val="24"/>
        </w:rPr>
      </w:pPr>
      <w:r>
        <w:rPr>
          <w:sz w:val="24"/>
        </w:rPr>
        <w:t>Социальное государство и гражданское общество. Формирование гражданского общества как базовая функция социального государства. Гражданское общество как механизм регулирование отношений между личностью и властью. Роль институтов гражданского общества в защите интересов граждан и контроле над властью. Развитое гражданское общество – важнейший признак социального государства. Роль гражданского общества в развитии социального государства.</w:t>
      </w:r>
    </w:p>
    <w:p w14:paraId="592C4DA6" w14:textId="77777777" w:rsidR="007572EB" w:rsidRDefault="00583D80" w:rsidP="00F22D0A">
      <w:pPr>
        <w:pStyle w:val="TableParagraph"/>
        <w:spacing w:before="120"/>
        <w:ind w:right="94" w:firstLine="851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z w:val="24"/>
        </w:rPr>
        <w:tab/>
        <w:t>3.</w:t>
      </w:r>
      <w:r w:rsidR="007572EB">
        <w:rPr>
          <w:b/>
          <w:sz w:val="24"/>
        </w:rPr>
        <w:t xml:space="preserve"> </w:t>
      </w:r>
      <w:r w:rsidRPr="00583D80">
        <w:rPr>
          <w:b/>
          <w:sz w:val="24"/>
        </w:rPr>
        <w:t>Типы</w:t>
      </w:r>
      <w:r w:rsidR="007572EB">
        <w:rPr>
          <w:b/>
          <w:sz w:val="24"/>
        </w:rPr>
        <w:t xml:space="preserve"> </w:t>
      </w:r>
      <w:r w:rsidRPr="00583D80">
        <w:rPr>
          <w:b/>
          <w:sz w:val="24"/>
        </w:rPr>
        <w:t>социального государства.</w:t>
      </w:r>
    </w:p>
    <w:p w14:paraId="13ABADE7" w14:textId="77777777" w:rsidR="007572EB" w:rsidRDefault="00583D80" w:rsidP="007572EB">
      <w:pPr>
        <w:pStyle w:val="TableParagraph"/>
        <w:ind w:right="94" w:firstLine="851"/>
        <w:jc w:val="both"/>
        <w:rPr>
          <w:sz w:val="24"/>
        </w:rPr>
      </w:pPr>
      <w:r>
        <w:rPr>
          <w:sz w:val="24"/>
        </w:rPr>
        <w:t>Этапы формирования и развития социального государства. Типы и виды социальных государств. Либеральное социальное государство. Противоречие либеральной и социальной парадигмы. Система</w:t>
      </w:r>
      <w:r w:rsidRPr="00583D80">
        <w:rPr>
          <w:sz w:val="24"/>
        </w:rPr>
        <w:t xml:space="preserve"> </w:t>
      </w:r>
      <w:r>
        <w:rPr>
          <w:sz w:val="24"/>
        </w:rPr>
        <w:t>гражданских прав как основополагающий принцип социального государства. Либерализм и социальные функции государства. Концепция минимальных социальных стандартов. Государство социальных услуг.</w:t>
      </w:r>
    </w:p>
    <w:p w14:paraId="3C3B2D2B" w14:textId="77777777" w:rsidR="007572EB" w:rsidRDefault="00583D80" w:rsidP="007572EB">
      <w:pPr>
        <w:pStyle w:val="TableParagraph"/>
        <w:ind w:right="94" w:firstLine="851"/>
        <w:jc w:val="both"/>
        <w:rPr>
          <w:sz w:val="24"/>
        </w:rPr>
      </w:pPr>
      <w:r>
        <w:rPr>
          <w:sz w:val="24"/>
        </w:rPr>
        <w:t xml:space="preserve">Государство всеобщего благосостояния, его основные принципы. Типы государства всеобщего благосостояния: классификация </w:t>
      </w:r>
      <w:proofErr w:type="spellStart"/>
      <w:r>
        <w:rPr>
          <w:sz w:val="24"/>
        </w:rPr>
        <w:t>Г.Эспинг</w:t>
      </w:r>
      <w:proofErr w:type="spellEnd"/>
      <w:r>
        <w:rPr>
          <w:sz w:val="24"/>
        </w:rPr>
        <w:t>-Андерсена.</w:t>
      </w:r>
    </w:p>
    <w:p w14:paraId="45409194" w14:textId="77777777" w:rsidR="007572EB" w:rsidRDefault="00583D80" w:rsidP="007572EB">
      <w:pPr>
        <w:pStyle w:val="TableParagraph"/>
        <w:ind w:right="94" w:firstLine="851"/>
        <w:jc w:val="both"/>
        <w:rPr>
          <w:sz w:val="24"/>
        </w:rPr>
      </w:pPr>
      <w:r>
        <w:rPr>
          <w:sz w:val="24"/>
        </w:rPr>
        <w:lastRenderedPageBreak/>
        <w:t xml:space="preserve">Концепция социального рыночного хозяйства и германская модель социального государства. Социальное страхование и социальное обеспечение в германской модели. Основные принципы социально-демократического социального государства. «Шведский социализм». Политика социального благосостояния Г. и А. </w:t>
      </w:r>
      <w:proofErr w:type="spellStart"/>
      <w:r>
        <w:rPr>
          <w:sz w:val="24"/>
        </w:rPr>
        <w:t>Мюрдалей</w:t>
      </w:r>
      <w:proofErr w:type="spellEnd"/>
      <w:r>
        <w:rPr>
          <w:sz w:val="24"/>
        </w:rPr>
        <w:t>. Социальная солидарность, социальное равенство.</w:t>
      </w:r>
    </w:p>
    <w:p w14:paraId="591DB521" w14:textId="77777777" w:rsidR="00583D80" w:rsidRDefault="00583D80" w:rsidP="007572EB">
      <w:pPr>
        <w:pStyle w:val="TableParagraph"/>
        <w:ind w:right="94" w:firstLine="851"/>
        <w:jc w:val="both"/>
        <w:rPr>
          <w:sz w:val="24"/>
        </w:rPr>
      </w:pPr>
      <w:r>
        <w:rPr>
          <w:sz w:val="24"/>
        </w:rPr>
        <w:t xml:space="preserve">Эволюция современного социального государства. Кризис традиционных моделей социального государства: причины и основные этапы (П. </w:t>
      </w:r>
      <w:proofErr w:type="spellStart"/>
      <w:r>
        <w:rPr>
          <w:sz w:val="24"/>
        </w:rPr>
        <w:t>Розенваллон</w:t>
      </w:r>
      <w:proofErr w:type="spellEnd"/>
      <w:r>
        <w:rPr>
          <w:sz w:val="24"/>
        </w:rPr>
        <w:t>). Критика принципов социального государства представителями альтернативной социологии семьи (А.</w:t>
      </w:r>
      <w:r>
        <w:rPr>
          <w:spacing w:val="-5"/>
          <w:sz w:val="24"/>
        </w:rPr>
        <w:t xml:space="preserve"> </w:t>
      </w:r>
      <w:r>
        <w:rPr>
          <w:sz w:val="24"/>
        </w:rPr>
        <w:t>Карлсон).</w:t>
      </w:r>
    </w:p>
    <w:p w14:paraId="63BA8F13" w14:textId="77777777" w:rsidR="00583D80" w:rsidRDefault="00583D80" w:rsidP="007572EB">
      <w:pPr>
        <w:pStyle w:val="TableParagraph"/>
        <w:spacing w:line="274" w:lineRule="exact"/>
        <w:ind w:firstLine="851"/>
        <w:jc w:val="both"/>
        <w:rPr>
          <w:sz w:val="24"/>
        </w:rPr>
      </w:pPr>
      <w:r>
        <w:rPr>
          <w:sz w:val="24"/>
        </w:rPr>
        <w:t xml:space="preserve">  </w:t>
      </w:r>
    </w:p>
    <w:p w14:paraId="7FB20C0B" w14:textId="597B3C2C" w:rsidR="00B92245" w:rsidRDefault="00583D80" w:rsidP="00F22D0A">
      <w:pPr>
        <w:pStyle w:val="TableParagraph"/>
        <w:spacing w:line="274" w:lineRule="exact"/>
        <w:jc w:val="both"/>
        <w:rPr>
          <w:b/>
          <w:sz w:val="24"/>
        </w:rPr>
      </w:pPr>
      <w:r w:rsidRPr="00583D80">
        <w:rPr>
          <w:b/>
          <w:sz w:val="24"/>
        </w:rPr>
        <w:t>Раздел 2. Социальные практики в социальном государстве.</w:t>
      </w:r>
    </w:p>
    <w:p w14:paraId="6C8501D2" w14:textId="77777777" w:rsidR="007572EB" w:rsidRDefault="00583D80" w:rsidP="00F22D0A">
      <w:pPr>
        <w:pStyle w:val="TableParagraph"/>
        <w:spacing w:before="120"/>
        <w:ind w:firstLine="851"/>
        <w:jc w:val="both"/>
        <w:rPr>
          <w:sz w:val="24"/>
        </w:rPr>
      </w:pPr>
      <w:r>
        <w:rPr>
          <w:b/>
          <w:sz w:val="24"/>
        </w:rPr>
        <w:t xml:space="preserve">Тема 4. </w:t>
      </w:r>
      <w:proofErr w:type="spellStart"/>
      <w:r w:rsidRPr="00583D80">
        <w:rPr>
          <w:b/>
          <w:sz w:val="24"/>
        </w:rPr>
        <w:t>Социоэкономика</w:t>
      </w:r>
      <w:proofErr w:type="spellEnd"/>
      <w:r w:rsidRPr="00583D80">
        <w:rPr>
          <w:b/>
          <w:sz w:val="24"/>
        </w:rPr>
        <w:t xml:space="preserve"> как основа функционирования социального государства.</w:t>
      </w:r>
    </w:p>
    <w:p w14:paraId="45A3D0FF" w14:textId="77777777" w:rsidR="007572EB" w:rsidRDefault="00583D80" w:rsidP="007572EB">
      <w:pPr>
        <w:pStyle w:val="TableParagraph"/>
        <w:ind w:firstLine="851"/>
        <w:jc w:val="both"/>
        <w:rPr>
          <w:sz w:val="24"/>
        </w:rPr>
      </w:pPr>
      <w:r>
        <w:rPr>
          <w:sz w:val="24"/>
        </w:rPr>
        <w:t>Экономические детерминанты развития социальных функций государства. «Провалы» рынка и социальное государство. Экономическая эффективность и социальная справедливость. Экономические ограничения социальной политики государства. Социальная экспертиза и социальный аудит.</w:t>
      </w:r>
    </w:p>
    <w:p w14:paraId="38959C48" w14:textId="77777777" w:rsidR="007572EB" w:rsidRDefault="00583D80" w:rsidP="007572EB">
      <w:pPr>
        <w:pStyle w:val="TableParagraph"/>
        <w:ind w:firstLine="851"/>
        <w:jc w:val="both"/>
        <w:rPr>
          <w:sz w:val="24"/>
        </w:rPr>
      </w:pPr>
      <w:proofErr w:type="spellStart"/>
      <w:r>
        <w:rPr>
          <w:sz w:val="24"/>
        </w:rPr>
        <w:t>Социоэкономика</w:t>
      </w:r>
      <w:proofErr w:type="spellEnd"/>
      <w:r>
        <w:rPr>
          <w:sz w:val="24"/>
        </w:rPr>
        <w:t>, ее основные принципы и цели. Перераспределение доходов и социальное развитие. Издержки перераспределения. Показатели общественного благосостояния. Повышение общественного благосостояния. Функции общественного благосостояния и социальное государство.</w:t>
      </w:r>
    </w:p>
    <w:p w14:paraId="386874C9" w14:textId="78798738" w:rsidR="007572EB" w:rsidRDefault="00583D80" w:rsidP="00F22D0A">
      <w:pPr>
        <w:pStyle w:val="TableParagraph"/>
        <w:ind w:firstLine="851"/>
        <w:jc w:val="both"/>
        <w:rPr>
          <w:sz w:val="24"/>
        </w:rPr>
      </w:pPr>
      <w:r>
        <w:rPr>
          <w:sz w:val="24"/>
        </w:rPr>
        <w:t>Социальный бюджет государства и источники его формирования. Социальные расходы государства, их структура и динамика. Направления повышения эффективности социальных расходов. Страховые</w:t>
      </w:r>
      <w:r w:rsidR="00036773">
        <w:rPr>
          <w:sz w:val="24"/>
        </w:rPr>
        <w:t xml:space="preserve"> </w:t>
      </w:r>
      <w:r>
        <w:rPr>
          <w:sz w:val="24"/>
        </w:rPr>
        <w:t>принципы финансового обеспечения социальных функций государства.</w:t>
      </w:r>
    </w:p>
    <w:p w14:paraId="1A5522A1" w14:textId="24CE184E" w:rsidR="007572EB" w:rsidRDefault="00583D80" w:rsidP="00F22D0A">
      <w:pPr>
        <w:pStyle w:val="TableParagraph"/>
        <w:spacing w:before="120" w:line="274" w:lineRule="exact"/>
        <w:ind w:firstLine="851"/>
        <w:jc w:val="both"/>
        <w:rPr>
          <w:sz w:val="24"/>
        </w:rPr>
      </w:pPr>
      <w:r>
        <w:rPr>
          <w:b/>
          <w:sz w:val="24"/>
        </w:rPr>
        <w:t xml:space="preserve">Тема    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z w:val="24"/>
        </w:rPr>
        <w:tab/>
      </w:r>
      <w:r w:rsidRPr="00583D80">
        <w:rPr>
          <w:b/>
          <w:spacing w:val="-3"/>
          <w:sz w:val="24"/>
        </w:rPr>
        <w:t>С</w:t>
      </w:r>
      <w:r w:rsidR="00626D56">
        <w:rPr>
          <w:b/>
          <w:spacing w:val="-3"/>
          <w:sz w:val="24"/>
        </w:rPr>
        <w:t>оциальная стратификация</w:t>
      </w:r>
      <w:r w:rsidRPr="00583D80">
        <w:rPr>
          <w:b/>
          <w:sz w:val="24"/>
        </w:rPr>
        <w:t xml:space="preserve"> в </w:t>
      </w:r>
      <w:r w:rsidRPr="00583D80">
        <w:rPr>
          <w:b/>
          <w:spacing w:val="-3"/>
          <w:sz w:val="24"/>
        </w:rPr>
        <w:t xml:space="preserve">социальном </w:t>
      </w:r>
      <w:r w:rsidRPr="00583D80">
        <w:rPr>
          <w:b/>
          <w:sz w:val="24"/>
        </w:rPr>
        <w:t>государстве.</w:t>
      </w:r>
    </w:p>
    <w:p w14:paraId="4F1E4BA3" w14:textId="77777777" w:rsidR="007572EB" w:rsidRDefault="00583D80" w:rsidP="007572EB">
      <w:pPr>
        <w:pStyle w:val="TableParagraph"/>
        <w:spacing w:line="274" w:lineRule="exact"/>
        <w:ind w:firstLine="851"/>
        <w:jc w:val="both"/>
        <w:rPr>
          <w:sz w:val="24"/>
        </w:rPr>
      </w:pPr>
      <w:r>
        <w:rPr>
          <w:sz w:val="24"/>
        </w:rPr>
        <w:t xml:space="preserve">Теории социальной стратификации. Концепции К. Маркса, М. Вебера, П. Сорокина. Механизмы влияния государства на социальную стратификацию. Основные подходы к критериям стратификации в социальном государстве. Экономическая стратификация (размеры получаемых доходов, достигнутый уровень жизни, масштабы накопленной личной собственности и др.) Структура доходов. Собственность как критерий деления общества на классы. Преодоление бедности и неравенства как функция социального государства. </w:t>
      </w:r>
    </w:p>
    <w:p w14:paraId="58487B30" w14:textId="77777777" w:rsidR="007572EB" w:rsidRDefault="00583D80" w:rsidP="007572EB">
      <w:pPr>
        <w:pStyle w:val="TableParagraph"/>
        <w:spacing w:line="274" w:lineRule="exact"/>
        <w:ind w:firstLine="851"/>
        <w:jc w:val="both"/>
        <w:rPr>
          <w:sz w:val="24"/>
        </w:rPr>
      </w:pPr>
      <w:r>
        <w:rPr>
          <w:sz w:val="24"/>
        </w:rPr>
        <w:t>Дифференциация доходов и социальное государство. Распределение населения по уровню доходов. Государственная политика выравнивания доходов в социальном государстве и ее формы.</w:t>
      </w:r>
    </w:p>
    <w:p w14:paraId="064E29B9" w14:textId="560DFBF8" w:rsidR="007572EB" w:rsidRDefault="00583D80" w:rsidP="00F22D0A">
      <w:pPr>
        <w:pStyle w:val="TableParagraph"/>
        <w:spacing w:line="274" w:lineRule="exact"/>
        <w:ind w:firstLine="851"/>
        <w:jc w:val="both"/>
        <w:rPr>
          <w:sz w:val="24"/>
        </w:rPr>
      </w:pPr>
      <w:r>
        <w:rPr>
          <w:sz w:val="24"/>
        </w:rPr>
        <w:t>Бедность как социальная категория и социальная проблема. Подходы к оценке бедности. Абсолютная</w:t>
      </w:r>
      <w:r>
        <w:rPr>
          <w:spacing w:val="55"/>
          <w:sz w:val="24"/>
        </w:rPr>
        <w:t xml:space="preserve"> </w:t>
      </w:r>
      <w:r>
        <w:rPr>
          <w:sz w:val="24"/>
        </w:rPr>
        <w:t>и относительная бедность. Обездоленность. Преодоление бедности и обездоленности как основополагающий принцип и приоритет социального государства.</w:t>
      </w:r>
    </w:p>
    <w:p w14:paraId="7FA35C78" w14:textId="6EB4291C" w:rsidR="00583D80" w:rsidRDefault="00583D80" w:rsidP="00F22D0A">
      <w:pPr>
        <w:pStyle w:val="TableParagraph"/>
        <w:spacing w:before="120" w:line="271" w:lineRule="exact"/>
        <w:ind w:firstLine="851"/>
        <w:jc w:val="both"/>
        <w:rPr>
          <w:sz w:val="24"/>
        </w:rPr>
      </w:pPr>
      <w:r>
        <w:rPr>
          <w:b/>
          <w:sz w:val="24"/>
        </w:rPr>
        <w:t>Тема 6</w:t>
      </w:r>
      <w:r w:rsidRPr="00FC2292">
        <w:rPr>
          <w:b/>
          <w:sz w:val="24"/>
        </w:rPr>
        <w:t xml:space="preserve">. </w:t>
      </w:r>
      <w:proofErr w:type="spellStart"/>
      <w:r w:rsidR="00626D56">
        <w:rPr>
          <w:rFonts w:eastAsia="Calibri"/>
          <w:b/>
          <w:sz w:val="24"/>
          <w:szCs w:val="24"/>
        </w:rPr>
        <w:t>Иституты</w:t>
      </w:r>
      <w:proofErr w:type="spellEnd"/>
      <w:r w:rsidR="00B92245" w:rsidRPr="00626C77">
        <w:rPr>
          <w:rFonts w:eastAsia="Calibri"/>
          <w:b/>
          <w:sz w:val="24"/>
          <w:szCs w:val="24"/>
        </w:rPr>
        <w:t xml:space="preserve"> социальной политики в социальном государстве.</w:t>
      </w:r>
    </w:p>
    <w:p w14:paraId="391F65A0" w14:textId="79ACF64A" w:rsidR="007572EB" w:rsidRDefault="009719CB" w:rsidP="007572EB">
      <w:pPr>
        <w:pStyle w:val="TableParagraph"/>
        <w:ind w:right="94" w:firstLine="851"/>
        <w:jc w:val="both"/>
        <w:rPr>
          <w:sz w:val="24"/>
          <w:szCs w:val="24"/>
        </w:rPr>
      </w:pPr>
      <w:r w:rsidRPr="009719CB">
        <w:rPr>
          <w:sz w:val="24"/>
          <w:szCs w:val="24"/>
        </w:rPr>
        <w:t>Институциональная система регулирования социальных</w:t>
      </w:r>
      <w:r w:rsidR="007572EB">
        <w:rPr>
          <w:sz w:val="24"/>
          <w:szCs w:val="24"/>
        </w:rPr>
        <w:t xml:space="preserve"> </w:t>
      </w:r>
      <w:r w:rsidRPr="009719CB">
        <w:rPr>
          <w:sz w:val="24"/>
          <w:szCs w:val="24"/>
        </w:rPr>
        <w:t xml:space="preserve">функций государства. «Провалы» рынка и социальное государство.  Государственное социальное обеспечение.  Институты социальной защиты, регулирования занятости и уровня жизни населения. Социальные обязательства государства и механизмы их реализации. Государственные социальные стандарты и нормативы. </w:t>
      </w:r>
    </w:p>
    <w:p w14:paraId="048A72AF" w14:textId="77777777" w:rsidR="007572EB" w:rsidRDefault="009719CB" w:rsidP="007572EB">
      <w:pPr>
        <w:pStyle w:val="TableParagraph"/>
        <w:ind w:right="94" w:firstLine="851"/>
        <w:jc w:val="both"/>
        <w:rPr>
          <w:sz w:val="24"/>
          <w:szCs w:val="24"/>
        </w:rPr>
      </w:pPr>
      <w:r w:rsidRPr="009719CB">
        <w:rPr>
          <w:sz w:val="24"/>
          <w:szCs w:val="24"/>
        </w:rPr>
        <w:t xml:space="preserve">Социальное государство как результат общественного выбора. Основные теоретические концепты. Стадии общественного выбора. Общественные потребности, ресурсы и выбор. Общественные блага. Ресурсы социального государства.  Перераспределение доходов и социальное развитие. Идеи равенства и солидарности в осуществлении социальной политики. Издержки перераспределения.  Показатели </w:t>
      </w:r>
      <w:r w:rsidRPr="009719CB">
        <w:rPr>
          <w:sz w:val="24"/>
          <w:szCs w:val="24"/>
        </w:rPr>
        <w:lastRenderedPageBreak/>
        <w:t>общественного благосостояния. Повышение общественного благосостояния. Функции общественного благосостояния и социальное государство.</w:t>
      </w:r>
    </w:p>
    <w:p w14:paraId="4E5E68F5" w14:textId="77777777" w:rsidR="007572EB" w:rsidRDefault="009719CB" w:rsidP="007572EB">
      <w:pPr>
        <w:pStyle w:val="TableParagraph"/>
        <w:ind w:right="94" w:firstLine="851"/>
        <w:jc w:val="both"/>
        <w:rPr>
          <w:sz w:val="24"/>
          <w:szCs w:val="24"/>
        </w:rPr>
      </w:pPr>
      <w:r w:rsidRPr="009719CB">
        <w:rPr>
          <w:sz w:val="24"/>
          <w:szCs w:val="24"/>
        </w:rPr>
        <w:t>Механизм</w:t>
      </w:r>
      <w:r w:rsidR="007572EB">
        <w:rPr>
          <w:sz w:val="24"/>
          <w:szCs w:val="24"/>
        </w:rPr>
        <w:t xml:space="preserve"> </w:t>
      </w:r>
      <w:r w:rsidRPr="009719CB">
        <w:rPr>
          <w:sz w:val="24"/>
          <w:szCs w:val="24"/>
        </w:rPr>
        <w:t>социальной политики социального государства. Принципы, цели и функции социальной политики. Уровни социальной политики. Государство как важнейший институт социальной политики. Институциональные механизмы формирования и реализации социальной политики государства. Основные направления государственной социальной политики. Ограничения социальной политики. Экономические рестрикции.</w:t>
      </w:r>
    </w:p>
    <w:p w14:paraId="2B9B5AF3" w14:textId="02DA9013" w:rsidR="00583D80" w:rsidRPr="00F22D0A" w:rsidRDefault="009719CB" w:rsidP="00F22D0A">
      <w:pPr>
        <w:pStyle w:val="TableParagraph"/>
        <w:ind w:right="94" w:firstLine="851"/>
        <w:jc w:val="both"/>
        <w:rPr>
          <w:sz w:val="24"/>
          <w:szCs w:val="24"/>
        </w:rPr>
      </w:pPr>
      <w:r w:rsidRPr="009719CB">
        <w:rPr>
          <w:sz w:val="24"/>
          <w:szCs w:val="24"/>
        </w:rPr>
        <w:t xml:space="preserve">Приоритетные направления социального развития Российской Федерации. Достижение высоких стандартов благосостояния населения (личная безопасность, высококачественные услуги образования и здравоохранения, экологическая безопасность, обеспеченность жильем). Развитие человеческого капитала. Целевые ориентиры социальной политики. </w:t>
      </w:r>
      <w:r w:rsidR="00AA3A30">
        <w:rPr>
          <w:sz w:val="24"/>
          <w:szCs w:val="24"/>
        </w:rPr>
        <w:t>Национальные цели развития России.</w:t>
      </w:r>
    </w:p>
    <w:p w14:paraId="01FCF752" w14:textId="098DFB8F" w:rsidR="007572EB" w:rsidRDefault="00376595" w:rsidP="00F22D0A">
      <w:pPr>
        <w:pStyle w:val="TableParagraph"/>
        <w:spacing w:before="120"/>
        <w:ind w:right="94" w:firstLine="851"/>
        <w:jc w:val="both"/>
        <w:rPr>
          <w:b/>
          <w:sz w:val="24"/>
        </w:rPr>
      </w:pPr>
      <w:r>
        <w:rPr>
          <w:b/>
          <w:sz w:val="24"/>
        </w:rPr>
        <w:t xml:space="preserve">Тема 7. </w:t>
      </w:r>
      <w:r w:rsidRPr="00B92245">
        <w:rPr>
          <w:b/>
          <w:sz w:val="24"/>
        </w:rPr>
        <w:t>С</w:t>
      </w:r>
      <w:r w:rsidR="00626D56">
        <w:rPr>
          <w:b/>
          <w:sz w:val="24"/>
        </w:rPr>
        <w:t>истема социальной защиты</w:t>
      </w:r>
      <w:r w:rsidRPr="00B92245">
        <w:rPr>
          <w:b/>
          <w:sz w:val="24"/>
        </w:rPr>
        <w:t xml:space="preserve"> на</w:t>
      </w:r>
      <w:r w:rsidR="00626D56">
        <w:rPr>
          <w:b/>
          <w:sz w:val="24"/>
        </w:rPr>
        <w:t>селения</w:t>
      </w:r>
      <w:r w:rsidR="007D4BE4">
        <w:rPr>
          <w:b/>
          <w:sz w:val="24"/>
        </w:rPr>
        <w:t>.</w:t>
      </w:r>
    </w:p>
    <w:p w14:paraId="60A8AC80" w14:textId="77777777" w:rsidR="00FC2292" w:rsidRPr="007572EB" w:rsidRDefault="00376595" w:rsidP="007572EB">
      <w:pPr>
        <w:pStyle w:val="TableParagraph"/>
        <w:ind w:right="94" w:firstLine="851"/>
        <w:jc w:val="both"/>
        <w:rPr>
          <w:b/>
          <w:sz w:val="24"/>
        </w:rPr>
      </w:pPr>
      <w:r w:rsidRPr="00FC2292">
        <w:rPr>
          <w:sz w:val="24"/>
          <w:szCs w:val="24"/>
        </w:rPr>
        <w:t>Социальная защита населения как институт социального государства. Структура системы социальной защиты населения. Объекты социальной защиты. Социальные гарантии. Социальные льготы. Социальная помощь. Адресная и категориальная социальная поддержка. Оценка нуждаемости домохозяйств. Методы расчета нуждаемости. Виды социальной поддержки. Социальная поддержка семьи в социальном государстве.</w:t>
      </w:r>
      <w:r w:rsidR="00FC2292" w:rsidRPr="00FC2292">
        <w:rPr>
          <w:sz w:val="24"/>
          <w:szCs w:val="24"/>
        </w:rPr>
        <w:t xml:space="preserve"> </w:t>
      </w:r>
    </w:p>
    <w:p w14:paraId="41EE8EAF" w14:textId="77777777" w:rsidR="007572EB" w:rsidRDefault="00FC2292" w:rsidP="007572EB">
      <w:pPr>
        <w:pStyle w:val="TableParagraph"/>
        <w:ind w:right="94" w:firstLine="851"/>
        <w:jc w:val="both"/>
        <w:rPr>
          <w:sz w:val="24"/>
          <w:szCs w:val="24"/>
        </w:rPr>
      </w:pPr>
      <w:r w:rsidRPr="00626C77">
        <w:rPr>
          <w:sz w:val="24"/>
          <w:szCs w:val="24"/>
        </w:rPr>
        <w:t>Социальное страхование – основа формирования социального государства. Страховые принципы реализации социальных программ. Система и механизмы социального страхования. Теоретические основы социального страхования. Идейные истоки: Мирабо, Смит, Гоббс. Социальные риски, их виды и особенности. Основные принципы социального страхования. Обязательное и добровольное страхование. Программы социального страхования. Пенсионное страхование. Медицинское страхование. Страхование от несчастных случаев на производстве. Страхование в связи с безработицей.</w:t>
      </w:r>
      <w:r>
        <w:rPr>
          <w:sz w:val="24"/>
          <w:szCs w:val="24"/>
        </w:rPr>
        <w:t xml:space="preserve"> </w:t>
      </w:r>
      <w:r w:rsidRPr="00626C77">
        <w:rPr>
          <w:sz w:val="24"/>
          <w:szCs w:val="24"/>
        </w:rPr>
        <w:t xml:space="preserve">Финансовые механизмы формирования страховых ресурсов в РФ. Нормативная база. Институты социального страхования. Фонды социального страхования.  </w:t>
      </w:r>
      <w:r w:rsidR="00AA3A30">
        <w:rPr>
          <w:sz w:val="24"/>
          <w:szCs w:val="24"/>
        </w:rPr>
        <w:t xml:space="preserve">Социальный фонд РФ. </w:t>
      </w:r>
      <w:r w:rsidRPr="00626C77">
        <w:rPr>
          <w:sz w:val="24"/>
          <w:szCs w:val="24"/>
        </w:rPr>
        <w:t>Структура и функции Фонда. Фонды обязательного медицинского страхования. Бюджеты государственных социальных внебюджетных фондов</w:t>
      </w:r>
      <w:r w:rsidR="007572EB">
        <w:rPr>
          <w:sz w:val="24"/>
          <w:szCs w:val="24"/>
        </w:rPr>
        <w:t>.</w:t>
      </w:r>
    </w:p>
    <w:p w14:paraId="171F3D65" w14:textId="5588B0A4" w:rsidR="007572EB" w:rsidRPr="00F22D0A" w:rsidRDefault="00376595" w:rsidP="00F22D0A">
      <w:pPr>
        <w:pStyle w:val="TableParagraph"/>
        <w:ind w:right="94" w:firstLine="851"/>
        <w:jc w:val="both"/>
        <w:rPr>
          <w:b/>
          <w:sz w:val="24"/>
        </w:rPr>
      </w:pPr>
      <w:r>
        <w:rPr>
          <w:sz w:val="24"/>
        </w:rPr>
        <w:t>Социальная защита как фактор социальных изменений в социальном государстве. Становление системы социальной защиты населения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  <w:r w:rsidRPr="00376595">
        <w:rPr>
          <w:b/>
          <w:sz w:val="24"/>
        </w:rPr>
        <w:t xml:space="preserve"> </w:t>
      </w:r>
    </w:p>
    <w:p w14:paraId="248301DE" w14:textId="77777777" w:rsidR="00376595" w:rsidRPr="007D4BE4" w:rsidRDefault="00376595" w:rsidP="00F22D0A">
      <w:pPr>
        <w:spacing w:before="120"/>
        <w:ind w:firstLine="851"/>
        <w:contextualSpacing/>
        <w:jc w:val="both"/>
        <w:rPr>
          <w:rFonts w:eastAsia="Calibri"/>
          <w:b/>
          <w:sz w:val="24"/>
          <w:szCs w:val="24"/>
        </w:rPr>
      </w:pPr>
      <w:r>
        <w:rPr>
          <w:b/>
          <w:sz w:val="24"/>
        </w:rPr>
        <w:t xml:space="preserve">Тема 8. </w:t>
      </w:r>
      <w:r w:rsidR="007D4BE4" w:rsidRPr="00626C77">
        <w:rPr>
          <w:rFonts w:eastAsia="Calibri"/>
          <w:b/>
          <w:sz w:val="24"/>
          <w:szCs w:val="24"/>
        </w:rPr>
        <w:t>Социальное гос</w:t>
      </w:r>
      <w:r w:rsidR="007C736A">
        <w:rPr>
          <w:rFonts w:eastAsia="Calibri"/>
          <w:b/>
          <w:sz w:val="24"/>
          <w:szCs w:val="24"/>
        </w:rPr>
        <w:t>ударство в условиях глобальных социальных изменений</w:t>
      </w:r>
      <w:r w:rsidR="007D4BE4" w:rsidRPr="00626C77">
        <w:rPr>
          <w:rFonts w:eastAsia="Calibri"/>
          <w:b/>
          <w:sz w:val="24"/>
          <w:szCs w:val="24"/>
        </w:rPr>
        <w:t xml:space="preserve">. </w:t>
      </w:r>
    </w:p>
    <w:p w14:paraId="50EB61A3" w14:textId="690A15E9" w:rsidR="007572EB" w:rsidRDefault="009A791F" w:rsidP="00BD7134">
      <w:pPr>
        <w:pStyle w:val="TableParagraph"/>
        <w:ind w:firstLine="851"/>
        <w:jc w:val="both"/>
        <w:rPr>
          <w:sz w:val="24"/>
        </w:rPr>
      </w:pPr>
      <w:r w:rsidRPr="009A791F">
        <w:rPr>
          <w:sz w:val="24"/>
        </w:rPr>
        <w:t>Глобализация как социальный феномен. Движущие силы и факторы глобализации. Социально-экономические последствия глобализации. Глобальные</w:t>
      </w:r>
      <w:r w:rsidR="00F22D0A">
        <w:rPr>
          <w:sz w:val="24"/>
        </w:rPr>
        <w:t xml:space="preserve"> </w:t>
      </w:r>
      <w:r w:rsidRPr="009A791F">
        <w:rPr>
          <w:sz w:val="24"/>
        </w:rPr>
        <w:t>социальные проблемы современности. Глобализация как фактор углубления социальных проблем современного общества.</w:t>
      </w:r>
      <w:r w:rsidR="007572EB">
        <w:rPr>
          <w:sz w:val="24"/>
        </w:rPr>
        <w:t xml:space="preserve"> </w:t>
      </w:r>
    </w:p>
    <w:p w14:paraId="710D88B2" w14:textId="77777777" w:rsidR="007572EB" w:rsidRDefault="009A791F" w:rsidP="00BD7134">
      <w:pPr>
        <w:pStyle w:val="TableParagraph"/>
        <w:spacing w:line="273" w:lineRule="exact"/>
        <w:ind w:firstLine="851"/>
        <w:jc w:val="both"/>
        <w:rPr>
          <w:sz w:val="24"/>
        </w:rPr>
      </w:pPr>
      <w:r w:rsidRPr="009A791F">
        <w:rPr>
          <w:sz w:val="24"/>
        </w:rPr>
        <w:t xml:space="preserve">Изменение роли государства в условиях глобализации. Трансформация социально-экономических функций социального государства. Глобализация, транснационализация и социальное государство. </w:t>
      </w:r>
      <w:r>
        <w:rPr>
          <w:sz w:val="24"/>
        </w:rPr>
        <w:t xml:space="preserve"> </w:t>
      </w:r>
      <w:r w:rsidRPr="009A791F">
        <w:rPr>
          <w:sz w:val="24"/>
        </w:rPr>
        <w:t>Формирование глобального экономического и социального пространства. Выработка единых стандартов развития социальной сферы.</w:t>
      </w:r>
    </w:p>
    <w:p w14:paraId="156F3717" w14:textId="3768BD2C" w:rsidR="00B92245" w:rsidRDefault="009A791F" w:rsidP="008E2FC7">
      <w:pPr>
        <w:pStyle w:val="TableParagraph"/>
        <w:spacing w:line="273" w:lineRule="exact"/>
        <w:ind w:firstLine="851"/>
        <w:jc w:val="both"/>
        <w:rPr>
          <w:sz w:val="24"/>
        </w:rPr>
      </w:pPr>
      <w:r w:rsidRPr="009A791F">
        <w:rPr>
          <w:sz w:val="24"/>
        </w:rPr>
        <w:t xml:space="preserve">Глобализация и социокультурные различия между странами и обществами. Глобальное социально-экономическое неравенство. Разрушение традиционной классовой структуры и условий занятости. Обесценивание массового индустриального труда, трансформация среднего класса и политика социального государства.  Глобальная конкуренция, инновационное развитие и социальная дифференциация в </w:t>
      </w:r>
      <w:r w:rsidR="00AA3A30">
        <w:rPr>
          <w:sz w:val="24"/>
        </w:rPr>
        <w:t>промышленно</w:t>
      </w:r>
      <w:r w:rsidR="008E2FC7">
        <w:rPr>
          <w:sz w:val="24"/>
        </w:rPr>
        <w:t xml:space="preserve"> </w:t>
      </w:r>
      <w:r w:rsidRPr="009A791F">
        <w:rPr>
          <w:sz w:val="24"/>
        </w:rPr>
        <w:t>развитых странах. Вывоз капитала, глобальная миграция и современное социальное государство.</w:t>
      </w:r>
      <w:r w:rsidR="00AA3A30">
        <w:rPr>
          <w:sz w:val="24"/>
        </w:rPr>
        <w:t xml:space="preserve"> Обострение глобальных </w:t>
      </w:r>
      <w:r w:rsidR="00AA3A30">
        <w:rPr>
          <w:sz w:val="24"/>
        </w:rPr>
        <w:lastRenderedPageBreak/>
        <w:t>противоречий: социально</w:t>
      </w:r>
      <w:r w:rsidR="008E2FC7">
        <w:rPr>
          <w:sz w:val="24"/>
        </w:rPr>
        <w:t>-</w:t>
      </w:r>
      <w:r w:rsidR="00AA3A30">
        <w:rPr>
          <w:sz w:val="24"/>
        </w:rPr>
        <w:t>экономические последствия для социального государства.</w:t>
      </w:r>
    </w:p>
    <w:p w14:paraId="66A12C71" w14:textId="77777777" w:rsidR="007572EB" w:rsidRDefault="007D4BE4" w:rsidP="008E2FC7">
      <w:pPr>
        <w:pStyle w:val="TableParagraph"/>
        <w:spacing w:before="120" w:line="273" w:lineRule="exact"/>
        <w:ind w:firstLine="851"/>
        <w:rPr>
          <w:sz w:val="24"/>
        </w:rPr>
      </w:pPr>
      <w:r>
        <w:rPr>
          <w:b/>
          <w:sz w:val="24"/>
        </w:rPr>
        <w:t>Тема</w:t>
      </w:r>
      <w:r>
        <w:rPr>
          <w:b/>
          <w:sz w:val="24"/>
        </w:rPr>
        <w:tab/>
        <w:t xml:space="preserve">9. </w:t>
      </w:r>
      <w:r w:rsidRPr="007D4BE4">
        <w:rPr>
          <w:b/>
          <w:spacing w:val="-3"/>
          <w:sz w:val="24"/>
        </w:rPr>
        <w:t>Цифровая трансформация: риски для социального государства.</w:t>
      </w:r>
    </w:p>
    <w:p w14:paraId="5032E901" w14:textId="77777777" w:rsidR="007572EB" w:rsidRDefault="00AE760B" w:rsidP="00BD7134">
      <w:pPr>
        <w:pStyle w:val="TableParagraph"/>
        <w:spacing w:line="273" w:lineRule="exact"/>
        <w:ind w:firstLine="851"/>
        <w:jc w:val="both"/>
        <w:rPr>
          <w:sz w:val="24"/>
        </w:rPr>
      </w:pPr>
      <w:r>
        <w:rPr>
          <w:sz w:val="24"/>
        </w:rPr>
        <w:t xml:space="preserve">Цифровая революция: тенденции и направления развития. Становление цифрового общества. Сетевые взаимоотношения. «Поворот к сложности». Усложнение социальных связей, усиление неопределённости и непредсказуемости развития. Цифровая трансформация общественных отношений. Системный характер цифровых информационно – коммуникационных технологических изменений: возможности и риски. </w:t>
      </w:r>
    </w:p>
    <w:p w14:paraId="4C21B22A" w14:textId="77777777" w:rsidR="007572EB" w:rsidRDefault="00AE760B" w:rsidP="00BD7134">
      <w:pPr>
        <w:pStyle w:val="TableParagraph"/>
        <w:spacing w:line="273" w:lineRule="exact"/>
        <w:ind w:firstLine="851"/>
        <w:jc w:val="both"/>
        <w:rPr>
          <w:sz w:val="24"/>
        </w:rPr>
      </w:pPr>
      <w:r>
        <w:rPr>
          <w:sz w:val="24"/>
        </w:rPr>
        <w:t>Социальные трансформации цифрового развития.  Риски для социального государства. «Цифровой переход» как катализатор цифрового неравенства. Показатели цифрового неравенства. Направления воздействия государства на преодоление цифрового неравенства. Влияние цифровизации на рынок труда и структуру занятости населения. Возможности и риски для рынка труда. Развитие новых форм занятости. Дистанционная занятость, самозанятость, фриланс. Развитие цифровых платформ. Регулирование социально – трудовых отношений в процессе становления цифрового общества: роль социального государства.</w:t>
      </w:r>
    </w:p>
    <w:p w14:paraId="705448B1" w14:textId="10FD6653" w:rsidR="00200EC2" w:rsidRDefault="00AE760B" w:rsidP="008E2FC7">
      <w:pPr>
        <w:pStyle w:val="TableParagraph"/>
        <w:spacing w:line="273" w:lineRule="exact"/>
        <w:ind w:firstLine="851"/>
        <w:jc w:val="both"/>
        <w:rPr>
          <w:sz w:val="24"/>
        </w:rPr>
      </w:pPr>
      <w:r>
        <w:rPr>
          <w:sz w:val="24"/>
        </w:rPr>
        <w:t>Эволюция функций социального государства в условиях цифрового развития.</w:t>
      </w:r>
    </w:p>
    <w:p w14:paraId="6C1BDA34" w14:textId="77777777" w:rsidR="001B3910" w:rsidRPr="008E2FC7" w:rsidRDefault="001B3910" w:rsidP="008E2FC7">
      <w:pPr>
        <w:pStyle w:val="TableParagraph"/>
        <w:spacing w:line="273" w:lineRule="exact"/>
        <w:ind w:firstLine="851"/>
        <w:jc w:val="both"/>
        <w:rPr>
          <w:sz w:val="24"/>
        </w:rPr>
      </w:pPr>
    </w:p>
    <w:p w14:paraId="6C75A4FC" w14:textId="77777777" w:rsidR="00200EC2" w:rsidRDefault="00DE775F">
      <w:pPr>
        <w:pStyle w:val="a4"/>
        <w:numPr>
          <w:ilvl w:val="0"/>
          <w:numId w:val="18"/>
        </w:numPr>
        <w:tabs>
          <w:tab w:val="left" w:pos="476"/>
        </w:tabs>
        <w:spacing w:before="90" w:line="240" w:lineRule="auto"/>
        <w:ind w:hanging="241"/>
        <w:rPr>
          <w:b/>
          <w:sz w:val="24"/>
        </w:rPr>
      </w:pPr>
      <w:r>
        <w:rPr>
          <w:b/>
          <w:sz w:val="24"/>
        </w:rPr>
        <w:t>Фонд оценочных средств (ФОС) для оценивания результатов обучения по дисциплине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(модулю).</w:t>
      </w:r>
    </w:p>
    <w:p w14:paraId="78474CF5" w14:textId="77777777" w:rsidR="00200EC2" w:rsidRDefault="00DE775F">
      <w:pPr>
        <w:pStyle w:val="a4"/>
        <w:numPr>
          <w:ilvl w:val="1"/>
          <w:numId w:val="18"/>
        </w:numPr>
        <w:tabs>
          <w:tab w:val="left" w:pos="656"/>
        </w:tabs>
        <w:spacing w:before="2" w:line="240" w:lineRule="auto"/>
        <w:ind w:hanging="421"/>
        <w:rPr>
          <w:b/>
          <w:sz w:val="24"/>
        </w:rPr>
      </w:pPr>
      <w:r>
        <w:rPr>
          <w:b/>
          <w:sz w:val="24"/>
        </w:rPr>
        <w:t>Типовые контрольные задания или иные материалы для проведения текущего контроля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успеваемости.</w:t>
      </w:r>
    </w:p>
    <w:p w14:paraId="6260451E" w14:textId="77777777" w:rsidR="00200EC2" w:rsidRDefault="00200EC2">
      <w:pPr>
        <w:pStyle w:val="a3"/>
        <w:rPr>
          <w:b/>
        </w:rPr>
      </w:pPr>
    </w:p>
    <w:p w14:paraId="22488251" w14:textId="77777777" w:rsidR="00200EC2" w:rsidRDefault="00DE775F">
      <w:pPr>
        <w:pStyle w:val="a4"/>
        <w:numPr>
          <w:ilvl w:val="2"/>
          <w:numId w:val="18"/>
        </w:numPr>
        <w:tabs>
          <w:tab w:val="left" w:pos="896"/>
        </w:tabs>
        <w:ind w:hanging="661"/>
        <w:rPr>
          <w:b/>
          <w:sz w:val="24"/>
        </w:rPr>
      </w:pPr>
      <w:r>
        <w:rPr>
          <w:b/>
          <w:sz w:val="24"/>
          <w:u w:val="single"/>
        </w:rPr>
        <w:t>Контрольные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вопросы</w:t>
      </w:r>
      <w:r>
        <w:rPr>
          <w:b/>
          <w:sz w:val="24"/>
        </w:rPr>
        <w:t>:</w:t>
      </w:r>
    </w:p>
    <w:p w14:paraId="52BC1EEA" w14:textId="77777777" w:rsidR="007572EB" w:rsidRDefault="00DE775F" w:rsidP="00BD7134">
      <w:pPr>
        <w:pStyle w:val="a3"/>
        <w:numPr>
          <w:ilvl w:val="0"/>
          <w:numId w:val="25"/>
        </w:numPr>
        <w:ind w:right="14"/>
      </w:pPr>
      <w:r>
        <w:t>Охарактеризуйте условия возникновения и развития социального государства.</w:t>
      </w:r>
    </w:p>
    <w:p w14:paraId="15FAC769" w14:textId="77777777" w:rsidR="007572EB" w:rsidRDefault="00DE775F" w:rsidP="00BD7134">
      <w:pPr>
        <w:pStyle w:val="a3"/>
        <w:numPr>
          <w:ilvl w:val="0"/>
          <w:numId w:val="25"/>
        </w:numPr>
        <w:ind w:right="14"/>
      </w:pPr>
      <w:r>
        <w:t>Рассмотрите эволюцию концепции социального государства.</w:t>
      </w:r>
    </w:p>
    <w:p w14:paraId="50C0B6CC" w14:textId="77777777" w:rsidR="007572EB" w:rsidRDefault="00DE775F" w:rsidP="00BD7134">
      <w:pPr>
        <w:pStyle w:val="a3"/>
        <w:numPr>
          <w:ilvl w:val="0"/>
          <w:numId w:val="25"/>
        </w:numPr>
        <w:ind w:right="14"/>
      </w:pPr>
      <w:r w:rsidRPr="007572EB">
        <w:t>Рассмотрите современные социологические представления о социальном</w:t>
      </w:r>
      <w:r w:rsidRPr="007572EB">
        <w:rPr>
          <w:spacing w:val="-6"/>
        </w:rPr>
        <w:t xml:space="preserve"> </w:t>
      </w:r>
      <w:r w:rsidRPr="007572EB">
        <w:t>государстве.</w:t>
      </w:r>
    </w:p>
    <w:p w14:paraId="66885E4A" w14:textId="2BFD6668" w:rsidR="007572EB" w:rsidRPr="008E2FC7" w:rsidRDefault="00DE775F" w:rsidP="00BD7134">
      <w:pPr>
        <w:pStyle w:val="a3"/>
        <w:numPr>
          <w:ilvl w:val="0"/>
          <w:numId w:val="25"/>
        </w:numPr>
        <w:tabs>
          <w:tab w:val="left" w:pos="476"/>
        </w:tabs>
        <w:ind w:right="14"/>
      </w:pPr>
      <w:r w:rsidRPr="007572EB">
        <w:t>Какова роль социального государства в реализации социальных целей</w:t>
      </w:r>
      <w:r w:rsidRPr="008E2FC7">
        <w:rPr>
          <w:spacing w:val="-5"/>
        </w:rPr>
        <w:t xml:space="preserve"> </w:t>
      </w:r>
      <w:proofErr w:type="spellStart"/>
      <w:r w:rsidRPr="007572EB">
        <w:t>общества.</w:t>
      </w:r>
      <w:r w:rsidRPr="008E2FC7">
        <w:t>Как</w:t>
      </w:r>
      <w:proofErr w:type="spellEnd"/>
      <w:r w:rsidRPr="008E2FC7">
        <w:t xml:space="preserve"> соотносятся базовые принципы социального государства - социальная справедливость и социальная</w:t>
      </w:r>
      <w:r w:rsidR="00BD7134" w:rsidRPr="008E2FC7">
        <w:rPr>
          <w:spacing w:val="-11"/>
        </w:rPr>
        <w:t xml:space="preserve"> </w:t>
      </w:r>
      <w:r w:rsidRPr="008E2FC7">
        <w:t>солидарность?</w:t>
      </w:r>
    </w:p>
    <w:p w14:paraId="18961E5E" w14:textId="77777777" w:rsidR="007572EB" w:rsidRDefault="00DE775F" w:rsidP="00BD7134">
      <w:pPr>
        <w:pStyle w:val="a4"/>
        <w:numPr>
          <w:ilvl w:val="0"/>
          <w:numId w:val="25"/>
        </w:numPr>
        <w:tabs>
          <w:tab w:val="left" w:pos="476"/>
        </w:tabs>
        <w:spacing w:line="240" w:lineRule="auto"/>
        <w:ind w:right="14"/>
        <w:rPr>
          <w:sz w:val="24"/>
        </w:rPr>
      </w:pPr>
      <w:r w:rsidRPr="007572EB">
        <w:rPr>
          <w:sz w:val="24"/>
        </w:rPr>
        <w:t xml:space="preserve">Какова роль гражданского общества в реализации целей политики социального государства? </w:t>
      </w:r>
    </w:p>
    <w:p w14:paraId="5217BBB0" w14:textId="77777777" w:rsidR="007572EB" w:rsidRDefault="00DE775F" w:rsidP="00BD7134">
      <w:pPr>
        <w:pStyle w:val="a4"/>
        <w:numPr>
          <w:ilvl w:val="0"/>
          <w:numId w:val="25"/>
        </w:numPr>
        <w:tabs>
          <w:tab w:val="left" w:pos="476"/>
        </w:tabs>
        <w:spacing w:line="240" w:lineRule="auto"/>
        <w:ind w:right="14"/>
        <w:rPr>
          <w:sz w:val="24"/>
        </w:rPr>
      </w:pPr>
      <w:r w:rsidRPr="007572EB">
        <w:rPr>
          <w:sz w:val="24"/>
        </w:rPr>
        <w:t xml:space="preserve">Охарактеризуйте модели социального государства в соответствии с типологией Г. </w:t>
      </w:r>
      <w:proofErr w:type="spellStart"/>
      <w:r w:rsidRPr="007572EB">
        <w:rPr>
          <w:sz w:val="24"/>
        </w:rPr>
        <w:t>Эспин</w:t>
      </w:r>
      <w:proofErr w:type="spellEnd"/>
      <w:r w:rsidRPr="007572EB">
        <w:rPr>
          <w:sz w:val="24"/>
        </w:rPr>
        <w:t xml:space="preserve">-Андерсена. </w:t>
      </w:r>
    </w:p>
    <w:p w14:paraId="738829F9" w14:textId="77777777" w:rsidR="00BD7134" w:rsidRDefault="00DE775F" w:rsidP="00BD7134">
      <w:pPr>
        <w:pStyle w:val="a4"/>
        <w:numPr>
          <w:ilvl w:val="0"/>
          <w:numId w:val="25"/>
        </w:numPr>
        <w:tabs>
          <w:tab w:val="left" w:pos="476"/>
        </w:tabs>
        <w:spacing w:line="240" w:lineRule="auto"/>
        <w:ind w:right="14"/>
        <w:rPr>
          <w:sz w:val="24"/>
        </w:rPr>
      </w:pPr>
      <w:r w:rsidRPr="007572EB">
        <w:rPr>
          <w:sz w:val="24"/>
        </w:rPr>
        <w:t>Выделите особенности различных типов социального</w:t>
      </w:r>
      <w:r w:rsidRPr="007572EB">
        <w:rPr>
          <w:spacing w:val="-5"/>
          <w:sz w:val="24"/>
        </w:rPr>
        <w:t xml:space="preserve"> </w:t>
      </w:r>
      <w:r w:rsidRPr="007572EB">
        <w:rPr>
          <w:sz w:val="24"/>
        </w:rPr>
        <w:t>государства.</w:t>
      </w:r>
    </w:p>
    <w:p w14:paraId="49BF29E5" w14:textId="77777777" w:rsidR="00BD7134" w:rsidRPr="00BD7134" w:rsidRDefault="00DE775F" w:rsidP="00BD7134">
      <w:pPr>
        <w:pStyle w:val="a4"/>
        <w:numPr>
          <w:ilvl w:val="0"/>
          <w:numId w:val="25"/>
        </w:numPr>
        <w:tabs>
          <w:tab w:val="left" w:pos="476"/>
        </w:tabs>
        <w:spacing w:line="240" w:lineRule="auto"/>
        <w:ind w:right="14"/>
        <w:rPr>
          <w:sz w:val="24"/>
        </w:rPr>
      </w:pPr>
      <w:r>
        <w:t>Каковы особенности советской модели социального государства?</w:t>
      </w:r>
    </w:p>
    <w:p w14:paraId="45B71A85" w14:textId="77777777" w:rsidR="00200EC2" w:rsidRDefault="00DE775F" w:rsidP="00BD7134">
      <w:pPr>
        <w:pStyle w:val="a3"/>
        <w:numPr>
          <w:ilvl w:val="0"/>
          <w:numId w:val="25"/>
        </w:numPr>
        <w:spacing w:line="242" w:lineRule="auto"/>
        <w:ind w:right="14"/>
      </w:pPr>
      <w:r>
        <w:t>Рассмотрите правовые основы Российского социального государства.</w:t>
      </w:r>
    </w:p>
    <w:p w14:paraId="1C81427A" w14:textId="77777777" w:rsidR="00BD7134" w:rsidRDefault="00DE775F" w:rsidP="00BD7134">
      <w:pPr>
        <w:pStyle w:val="a4"/>
        <w:numPr>
          <w:ilvl w:val="0"/>
          <w:numId w:val="16"/>
        </w:numPr>
        <w:tabs>
          <w:tab w:val="left" w:pos="596"/>
        </w:tabs>
        <w:spacing w:line="271" w:lineRule="exact"/>
        <w:ind w:right="14" w:hanging="361"/>
        <w:rPr>
          <w:sz w:val="24"/>
        </w:rPr>
      </w:pPr>
      <w:r>
        <w:rPr>
          <w:sz w:val="24"/>
        </w:rPr>
        <w:t>Рассмотрите базовые характеристики российской модели 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государства.</w:t>
      </w:r>
    </w:p>
    <w:p w14:paraId="25DFF3DA" w14:textId="77777777" w:rsidR="00200EC2" w:rsidRPr="00BD7134" w:rsidRDefault="00DE775F" w:rsidP="00BD7134">
      <w:pPr>
        <w:pStyle w:val="a4"/>
        <w:numPr>
          <w:ilvl w:val="0"/>
          <w:numId w:val="16"/>
        </w:numPr>
        <w:tabs>
          <w:tab w:val="left" w:pos="596"/>
        </w:tabs>
        <w:spacing w:line="271" w:lineRule="exact"/>
        <w:ind w:right="14" w:hanging="361"/>
        <w:rPr>
          <w:sz w:val="24"/>
        </w:rPr>
      </w:pPr>
      <w:r w:rsidRPr="00BD7134">
        <w:rPr>
          <w:sz w:val="24"/>
        </w:rPr>
        <w:t>В чем проявляется кризис традиционных моделей социального государства и каковы его</w:t>
      </w:r>
      <w:r w:rsidRPr="00BD7134">
        <w:rPr>
          <w:spacing w:val="-6"/>
          <w:sz w:val="24"/>
        </w:rPr>
        <w:t xml:space="preserve"> </w:t>
      </w:r>
      <w:r w:rsidRPr="00BD7134">
        <w:rPr>
          <w:sz w:val="24"/>
        </w:rPr>
        <w:t>причины.</w:t>
      </w:r>
    </w:p>
    <w:p w14:paraId="1B9AA825" w14:textId="77777777" w:rsidR="00BD7134" w:rsidRDefault="00DE775F" w:rsidP="00BD7134">
      <w:pPr>
        <w:pStyle w:val="a4"/>
        <w:numPr>
          <w:ilvl w:val="0"/>
          <w:numId w:val="16"/>
        </w:numPr>
        <w:tabs>
          <w:tab w:val="left" w:pos="596"/>
        </w:tabs>
        <w:spacing w:line="242" w:lineRule="auto"/>
        <w:ind w:left="235" w:right="14" w:firstLine="0"/>
        <w:rPr>
          <w:sz w:val="24"/>
        </w:rPr>
      </w:pPr>
      <w:r>
        <w:rPr>
          <w:sz w:val="24"/>
        </w:rPr>
        <w:t>Как бы Вы оценили перспективы Российского социального государства.</w:t>
      </w:r>
    </w:p>
    <w:p w14:paraId="173164E4" w14:textId="77777777" w:rsidR="00BD7134" w:rsidRDefault="00DE775F" w:rsidP="00BD7134">
      <w:pPr>
        <w:pStyle w:val="a4"/>
        <w:numPr>
          <w:ilvl w:val="0"/>
          <w:numId w:val="16"/>
        </w:numPr>
        <w:tabs>
          <w:tab w:val="left" w:pos="596"/>
        </w:tabs>
        <w:spacing w:line="242" w:lineRule="auto"/>
        <w:ind w:left="235" w:right="14" w:firstLine="0"/>
        <w:rPr>
          <w:sz w:val="24"/>
        </w:rPr>
      </w:pPr>
      <w:r>
        <w:rPr>
          <w:sz w:val="24"/>
        </w:rPr>
        <w:t>Проанализируйте экономические основы реализации функций социального</w:t>
      </w:r>
      <w:r>
        <w:rPr>
          <w:spacing w:val="-19"/>
          <w:sz w:val="24"/>
        </w:rPr>
        <w:t xml:space="preserve"> </w:t>
      </w:r>
      <w:r>
        <w:rPr>
          <w:sz w:val="24"/>
        </w:rPr>
        <w:t>государства.</w:t>
      </w:r>
    </w:p>
    <w:p w14:paraId="5CF84350" w14:textId="77777777" w:rsidR="00BD7134" w:rsidRDefault="00DE775F" w:rsidP="00BD7134">
      <w:pPr>
        <w:pStyle w:val="a4"/>
        <w:numPr>
          <w:ilvl w:val="0"/>
          <w:numId w:val="16"/>
        </w:numPr>
        <w:tabs>
          <w:tab w:val="left" w:pos="596"/>
        </w:tabs>
        <w:spacing w:line="242" w:lineRule="auto"/>
        <w:ind w:left="235" w:right="14" w:firstLine="0"/>
        <w:rPr>
          <w:sz w:val="24"/>
        </w:rPr>
      </w:pPr>
      <w:r w:rsidRPr="00BD7134">
        <w:rPr>
          <w:sz w:val="24"/>
        </w:rPr>
        <w:t>Рассмотрите принципы и цели социального рыночного</w:t>
      </w:r>
      <w:r w:rsidRPr="00BD7134">
        <w:rPr>
          <w:spacing w:val="-4"/>
          <w:sz w:val="24"/>
        </w:rPr>
        <w:t xml:space="preserve"> </w:t>
      </w:r>
      <w:r w:rsidRPr="00BD7134">
        <w:rPr>
          <w:sz w:val="24"/>
        </w:rPr>
        <w:t>хозяйства.</w:t>
      </w:r>
    </w:p>
    <w:p w14:paraId="3B3B2EA7" w14:textId="77777777" w:rsidR="00BD7134" w:rsidRDefault="00DE775F" w:rsidP="00BD7134">
      <w:pPr>
        <w:pStyle w:val="a4"/>
        <w:numPr>
          <w:ilvl w:val="0"/>
          <w:numId w:val="16"/>
        </w:numPr>
        <w:tabs>
          <w:tab w:val="left" w:pos="596"/>
        </w:tabs>
        <w:spacing w:line="242" w:lineRule="auto"/>
        <w:ind w:left="235" w:right="14" w:firstLine="0"/>
        <w:rPr>
          <w:sz w:val="24"/>
        </w:rPr>
      </w:pPr>
      <w:r w:rsidRPr="00BD7134">
        <w:rPr>
          <w:sz w:val="24"/>
        </w:rPr>
        <w:t>Раскройте понятие «социальный бюджет государства». Каковы механизмы его формирования и</w:t>
      </w:r>
      <w:r w:rsidRPr="00BD7134">
        <w:rPr>
          <w:spacing w:val="-8"/>
          <w:sz w:val="24"/>
        </w:rPr>
        <w:t xml:space="preserve"> </w:t>
      </w:r>
      <w:r w:rsidRPr="00BD7134">
        <w:rPr>
          <w:sz w:val="24"/>
        </w:rPr>
        <w:t>реализации?</w:t>
      </w:r>
    </w:p>
    <w:p w14:paraId="6879874B" w14:textId="77777777" w:rsidR="00200EC2" w:rsidRPr="00BD7134" w:rsidRDefault="00DE775F" w:rsidP="00BD7134">
      <w:pPr>
        <w:pStyle w:val="a4"/>
        <w:numPr>
          <w:ilvl w:val="0"/>
          <w:numId w:val="16"/>
        </w:numPr>
        <w:tabs>
          <w:tab w:val="left" w:pos="596"/>
        </w:tabs>
        <w:spacing w:line="242" w:lineRule="auto"/>
        <w:ind w:left="235" w:right="14" w:firstLine="0"/>
        <w:rPr>
          <w:sz w:val="24"/>
        </w:rPr>
      </w:pPr>
      <w:r w:rsidRPr="00BD7134">
        <w:rPr>
          <w:sz w:val="24"/>
        </w:rPr>
        <w:t>Выделите и проанализируйте критерии стратификации в социальном</w:t>
      </w:r>
      <w:r w:rsidRPr="00BD7134">
        <w:rPr>
          <w:spacing w:val="-5"/>
          <w:sz w:val="24"/>
        </w:rPr>
        <w:t xml:space="preserve"> </w:t>
      </w:r>
      <w:r w:rsidRPr="00BD7134">
        <w:rPr>
          <w:sz w:val="24"/>
        </w:rPr>
        <w:t>государстве.</w:t>
      </w:r>
    </w:p>
    <w:p w14:paraId="19484527" w14:textId="77777777" w:rsidR="00200EC2" w:rsidRPr="00BD7134" w:rsidRDefault="00DE775F" w:rsidP="00BD7134">
      <w:pPr>
        <w:pStyle w:val="a4"/>
        <w:numPr>
          <w:ilvl w:val="0"/>
          <w:numId w:val="16"/>
        </w:numPr>
        <w:tabs>
          <w:tab w:val="left" w:pos="596"/>
        </w:tabs>
        <w:spacing w:before="4" w:line="237" w:lineRule="auto"/>
        <w:ind w:right="14"/>
        <w:rPr>
          <w:sz w:val="24"/>
        </w:rPr>
      </w:pPr>
      <w:r w:rsidRPr="00BD7134">
        <w:rPr>
          <w:sz w:val="24"/>
        </w:rPr>
        <w:lastRenderedPageBreak/>
        <w:t>Рассмотрите показатели дифференциации доходов населения. Охарактеризуйте механизмы государственного перераспределения</w:t>
      </w:r>
      <w:r w:rsidR="001F2E8A">
        <w:rPr>
          <w:sz w:val="24"/>
        </w:rPr>
        <w:t xml:space="preserve">. </w:t>
      </w:r>
      <w:r w:rsidRPr="00BD7134">
        <w:rPr>
          <w:sz w:val="24"/>
        </w:rPr>
        <w:t>Приведите аргументы за- и против масштабного перераспределения</w:t>
      </w:r>
      <w:r w:rsidRPr="00BD7134">
        <w:rPr>
          <w:spacing w:val="-3"/>
          <w:sz w:val="24"/>
        </w:rPr>
        <w:t xml:space="preserve"> </w:t>
      </w:r>
      <w:r w:rsidRPr="00BD7134">
        <w:rPr>
          <w:sz w:val="24"/>
        </w:rPr>
        <w:t>доходов.</w:t>
      </w:r>
    </w:p>
    <w:p w14:paraId="0491BB25" w14:textId="77777777" w:rsidR="00200EC2" w:rsidRDefault="00DE775F" w:rsidP="00BD7134">
      <w:pPr>
        <w:pStyle w:val="a4"/>
        <w:numPr>
          <w:ilvl w:val="0"/>
          <w:numId w:val="16"/>
        </w:numPr>
        <w:tabs>
          <w:tab w:val="left" w:pos="596"/>
        </w:tabs>
        <w:spacing w:before="4"/>
        <w:ind w:right="14" w:hanging="361"/>
        <w:rPr>
          <w:sz w:val="24"/>
        </w:rPr>
      </w:pPr>
      <w:r>
        <w:rPr>
          <w:sz w:val="24"/>
        </w:rPr>
        <w:t>Рассмотрите роль социальной политики государства в преодолении социального неравенства, бедности и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эксклюзии</w:t>
      </w:r>
      <w:proofErr w:type="spellEnd"/>
      <w:r w:rsidR="00BD7134">
        <w:rPr>
          <w:sz w:val="24"/>
        </w:rPr>
        <w:t>.</w:t>
      </w:r>
    </w:p>
    <w:p w14:paraId="65C522FA" w14:textId="77777777" w:rsidR="00200EC2" w:rsidRDefault="00DE775F" w:rsidP="00BD7134">
      <w:pPr>
        <w:pStyle w:val="a4"/>
        <w:numPr>
          <w:ilvl w:val="0"/>
          <w:numId w:val="16"/>
        </w:numPr>
        <w:tabs>
          <w:tab w:val="left" w:pos="596"/>
        </w:tabs>
        <w:spacing w:line="242" w:lineRule="auto"/>
        <w:ind w:left="235" w:right="14" w:firstLine="0"/>
        <w:rPr>
          <w:sz w:val="24"/>
        </w:rPr>
      </w:pPr>
      <w:r>
        <w:rPr>
          <w:sz w:val="24"/>
        </w:rPr>
        <w:t>Рассмотрите систему показателей качество жизни. Рассмотрите роль социальной политики государства как фактора повышения качества жизни.</w:t>
      </w:r>
    </w:p>
    <w:p w14:paraId="56DBB4EC" w14:textId="77777777" w:rsidR="00200EC2" w:rsidRDefault="00DE775F" w:rsidP="00BD7134">
      <w:pPr>
        <w:pStyle w:val="a4"/>
        <w:numPr>
          <w:ilvl w:val="0"/>
          <w:numId w:val="16"/>
        </w:numPr>
        <w:tabs>
          <w:tab w:val="left" w:pos="596"/>
        </w:tabs>
        <w:spacing w:line="271" w:lineRule="exact"/>
        <w:ind w:right="14" w:hanging="361"/>
        <w:rPr>
          <w:sz w:val="24"/>
        </w:rPr>
      </w:pPr>
      <w:r>
        <w:rPr>
          <w:sz w:val="24"/>
        </w:rPr>
        <w:t>Рассмотрите основные показатели уровня жизни</w:t>
      </w:r>
      <w:r>
        <w:rPr>
          <w:spacing w:val="55"/>
          <w:sz w:val="24"/>
        </w:rPr>
        <w:t xml:space="preserve"> </w:t>
      </w:r>
      <w:r>
        <w:rPr>
          <w:sz w:val="24"/>
        </w:rPr>
        <w:t>населения.</w:t>
      </w:r>
    </w:p>
    <w:p w14:paraId="45B8B559" w14:textId="77777777" w:rsidR="00200EC2" w:rsidRDefault="00DE775F" w:rsidP="00BD7134">
      <w:pPr>
        <w:pStyle w:val="a4"/>
        <w:numPr>
          <w:ilvl w:val="0"/>
          <w:numId w:val="16"/>
        </w:numPr>
        <w:tabs>
          <w:tab w:val="left" w:pos="596"/>
        </w:tabs>
        <w:spacing w:before="1"/>
        <w:ind w:right="14" w:hanging="361"/>
        <w:rPr>
          <w:sz w:val="24"/>
        </w:rPr>
      </w:pPr>
      <w:r>
        <w:rPr>
          <w:sz w:val="24"/>
        </w:rPr>
        <w:t>Раскройте институциональные основы социальной защиты населения в социальном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государстве.</w:t>
      </w:r>
    </w:p>
    <w:p w14:paraId="5A11FB96" w14:textId="77777777" w:rsidR="00200EC2" w:rsidRDefault="00DE775F" w:rsidP="00BD7134">
      <w:pPr>
        <w:pStyle w:val="a4"/>
        <w:numPr>
          <w:ilvl w:val="0"/>
          <w:numId w:val="16"/>
        </w:numPr>
        <w:tabs>
          <w:tab w:val="left" w:pos="596"/>
        </w:tabs>
        <w:ind w:right="14" w:hanging="361"/>
        <w:rPr>
          <w:sz w:val="24"/>
        </w:rPr>
      </w:pPr>
      <w:r>
        <w:rPr>
          <w:sz w:val="24"/>
        </w:rPr>
        <w:t>Охарактеризуйте роль различных субъектов социальной защиты населения в социальном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государстве.</w:t>
      </w:r>
    </w:p>
    <w:p w14:paraId="7EED84AD" w14:textId="77777777" w:rsidR="00200EC2" w:rsidRDefault="00DE775F" w:rsidP="00BD7134">
      <w:pPr>
        <w:pStyle w:val="a4"/>
        <w:numPr>
          <w:ilvl w:val="0"/>
          <w:numId w:val="16"/>
        </w:numPr>
        <w:tabs>
          <w:tab w:val="left" w:pos="596"/>
        </w:tabs>
        <w:spacing w:before="2"/>
        <w:ind w:right="14" w:hanging="361"/>
        <w:rPr>
          <w:sz w:val="24"/>
        </w:rPr>
      </w:pPr>
      <w:r>
        <w:rPr>
          <w:sz w:val="24"/>
        </w:rPr>
        <w:t>Рассмотрите виды и формы социальной защиты в социальном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государстве.</w:t>
      </w:r>
    </w:p>
    <w:p w14:paraId="7907E338" w14:textId="77777777" w:rsidR="00200EC2" w:rsidRDefault="00DE775F" w:rsidP="00BD7134">
      <w:pPr>
        <w:pStyle w:val="a4"/>
        <w:numPr>
          <w:ilvl w:val="0"/>
          <w:numId w:val="16"/>
        </w:numPr>
        <w:tabs>
          <w:tab w:val="left" w:pos="596"/>
        </w:tabs>
        <w:ind w:right="14" w:hanging="361"/>
        <w:rPr>
          <w:sz w:val="24"/>
        </w:rPr>
      </w:pPr>
      <w:r>
        <w:rPr>
          <w:sz w:val="24"/>
        </w:rPr>
        <w:t>Определите место социальной помощи как элемента системы 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защиты.</w:t>
      </w:r>
    </w:p>
    <w:p w14:paraId="3EA4DDA5" w14:textId="77777777" w:rsidR="00200EC2" w:rsidRDefault="00BD7134" w:rsidP="00BD7134">
      <w:pPr>
        <w:pStyle w:val="a4"/>
        <w:numPr>
          <w:ilvl w:val="0"/>
          <w:numId w:val="16"/>
        </w:numPr>
        <w:tabs>
          <w:tab w:val="left" w:pos="537"/>
        </w:tabs>
        <w:spacing w:before="5" w:line="237" w:lineRule="auto"/>
        <w:ind w:left="235" w:right="14" w:firstLine="0"/>
        <w:rPr>
          <w:sz w:val="24"/>
        </w:rPr>
      </w:pPr>
      <w:r>
        <w:rPr>
          <w:sz w:val="24"/>
        </w:rPr>
        <w:t xml:space="preserve"> </w:t>
      </w:r>
      <w:r w:rsidR="00DE775F">
        <w:rPr>
          <w:sz w:val="24"/>
        </w:rPr>
        <w:t>Раскройте механизмы категориальной и адресной социальной поддержки и их роль в решении социальных проблем современного российского</w:t>
      </w:r>
      <w:r w:rsidR="00DE775F">
        <w:rPr>
          <w:spacing w:val="-1"/>
          <w:sz w:val="24"/>
        </w:rPr>
        <w:t xml:space="preserve"> </w:t>
      </w:r>
      <w:r w:rsidR="00DE775F">
        <w:rPr>
          <w:sz w:val="24"/>
        </w:rPr>
        <w:t>общества.</w:t>
      </w:r>
    </w:p>
    <w:p w14:paraId="55D7D7FC" w14:textId="77777777" w:rsidR="00BD7134" w:rsidRDefault="00BD7134" w:rsidP="00BD7134">
      <w:pPr>
        <w:pStyle w:val="a4"/>
        <w:numPr>
          <w:ilvl w:val="0"/>
          <w:numId w:val="16"/>
        </w:numPr>
        <w:tabs>
          <w:tab w:val="left" w:pos="537"/>
        </w:tabs>
        <w:spacing w:before="6" w:line="237" w:lineRule="auto"/>
        <w:ind w:left="235" w:right="14" w:firstLine="0"/>
        <w:rPr>
          <w:sz w:val="24"/>
        </w:rPr>
      </w:pPr>
      <w:r>
        <w:rPr>
          <w:sz w:val="24"/>
        </w:rPr>
        <w:t xml:space="preserve"> </w:t>
      </w:r>
      <w:r w:rsidR="00DE775F">
        <w:rPr>
          <w:sz w:val="24"/>
        </w:rPr>
        <w:t xml:space="preserve">Опишите целевые группы – объекты адресной социальной поддержки. </w:t>
      </w:r>
    </w:p>
    <w:p w14:paraId="5485BE9B" w14:textId="77777777" w:rsidR="00BD7134" w:rsidRDefault="00BD7134" w:rsidP="00BD7134">
      <w:pPr>
        <w:pStyle w:val="a4"/>
        <w:numPr>
          <w:ilvl w:val="0"/>
          <w:numId w:val="16"/>
        </w:numPr>
        <w:tabs>
          <w:tab w:val="left" w:pos="537"/>
        </w:tabs>
        <w:spacing w:before="6" w:line="237" w:lineRule="auto"/>
        <w:ind w:left="235" w:right="14" w:firstLine="0"/>
        <w:rPr>
          <w:sz w:val="24"/>
        </w:rPr>
      </w:pPr>
      <w:r>
        <w:rPr>
          <w:sz w:val="24"/>
        </w:rPr>
        <w:t xml:space="preserve"> </w:t>
      </w:r>
      <w:r w:rsidR="00DE775F">
        <w:rPr>
          <w:sz w:val="24"/>
        </w:rPr>
        <w:t>Дайте социологическую оценку эффективности адресной социальной</w:t>
      </w:r>
      <w:r w:rsidR="00DE775F">
        <w:rPr>
          <w:spacing w:val="-19"/>
          <w:sz w:val="24"/>
        </w:rPr>
        <w:t xml:space="preserve"> </w:t>
      </w:r>
      <w:r w:rsidR="00DE775F">
        <w:rPr>
          <w:sz w:val="24"/>
        </w:rPr>
        <w:t>помощи.</w:t>
      </w:r>
    </w:p>
    <w:p w14:paraId="29EE14E8" w14:textId="77777777" w:rsidR="00BD7134" w:rsidRDefault="00BD7134" w:rsidP="00BD7134">
      <w:pPr>
        <w:pStyle w:val="a4"/>
        <w:numPr>
          <w:ilvl w:val="0"/>
          <w:numId w:val="16"/>
        </w:numPr>
        <w:tabs>
          <w:tab w:val="left" w:pos="537"/>
        </w:tabs>
        <w:spacing w:before="6" w:line="237" w:lineRule="auto"/>
        <w:ind w:left="235" w:right="14" w:firstLine="0"/>
        <w:rPr>
          <w:sz w:val="24"/>
        </w:rPr>
      </w:pPr>
      <w:r>
        <w:rPr>
          <w:sz w:val="24"/>
        </w:rPr>
        <w:t xml:space="preserve"> </w:t>
      </w:r>
      <w:r w:rsidR="00DE775F" w:rsidRPr="00BD7134">
        <w:rPr>
          <w:sz w:val="24"/>
        </w:rPr>
        <w:t>Рассмотрите этапы становления адресной социальной защиты в</w:t>
      </w:r>
      <w:r w:rsidR="00DE775F" w:rsidRPr="00BD7134">
        <w:rPr>
          <w:spacing w:val="-3"/>
          <w:sz w:val="24"/>
        </w:rPr>
        <w:t xml:space="preserve"> </w:t>
      </w:r>
      <w:r w:rsidR="00DE775F" w:rsidRPr="00BD7134">
        <w:rPr>
          <w:sz w:val="24"/>
        </w:rPr>
        <w:t>РФ.</w:t>
      </w:r>
    </w:p>
    <w:p w14:paraId="2DA4BE88" w14:textId="77777777" w:rsidR="00BD7134" w:rsidRDefault="00BD7134" w:rsidP="00BD7134">
      <w:pPr>
        <w:pStyle w:val="a4"/>
        <w:numPr>
          <w:ilvl w:val="0"/>
          <w:numId w:val="16"/>
        </w:numPr>
        <w:tabs>
          <w:tab w:val="left" w:pos="537"/>
        </w:tabs>
        <w:spacing w:before="6" w:line="237" w:lineRule="auto"/>
        <w:ind w:left="235" w:right="14" w:firstLine="0"/>
        <w:rPr>
          <w:sz w:val="24"/>
        </w:rPr>
      </w:pPr>
      <w:r>
        <w:rPr>
          <w:sz w:val="24"/>
        </w:rPr>
        <w:t xml:space="preserve"> </w:t>
      </w:r>
      <w:r w:rsidR="00DE775F" w:rsidRPr="00BD7134">
        <w:rPr>
          <w:sz w:val="24"/>
        </w:rPr>
        <w:t>Сформулируйте цели и принципы социальной политики современного Российского</w:t>
      </w:r>
      <w:r w:rsidR="00DE775F" w:rsidRPr="00BD7134">
        <w:rPr>
          <w:spacing w:val="-7"/>
          <w:sz w:val="24"/>
        </w:rPr>
        <w:t xml:space="preserve"> </w:t>
      </w:r>
      <w:r w:rsidR="00DE775F" w:rsidRPr="00BD7134">
        <w:rPr>
          <w:sz w:val="24"/>
        </w:rPr>
        <w:t>государства.</w:t>
      </w:r>
    </w:p>
    <w:p w14:paraId="242E2E5E" w14:textId="77777777" w:rsidR="00200EC2" w:rsidRPr="00BD7134" w:rsidRDefault="00BD7134" w:rsidP="00BD7134">
      <w:pPr>
        <w:pStyle w:val="a4"/>
        <w:numPr>
          <w:ilvl w:val="0"/>
          <w:numId w:val="16"/>
        </w:numPr>
        <w:tabs>
          <w:tab w:val="left" w:pos="537"/>
        </w:tabs>
        <w:spacing w:before="6" w:line="237" w:lineRule="auto"/>
        <w:ind w:left="235" w:right="14" w:firstLine="0"/>
        <w:rPr>
          <w:sz w:val="24"/>
        </w:rPr>
      </w:pPr>
      <w:r>
        <w:rPr>
          <w:sz w:val="24"/>
        </w:rPr>
        <w:t xml:space="preserve"> </w:t>
      </w:r>
      <w:r w:rsidR="00DE775F" w:rsidRPr="00BD7134">
        <w:rPr>
          <w:sz w:val="24"/>
        </w:rPr>
        <w:t>Определите приоритетные направления социального развития</w:t>
      </w:r>
      <w:r w:rsidR="00DE775F" w:rsidRPr="00BD7134">
        <w:rPr>
          <w:spacing w:val="-4"/>
          <w:sz w:val="24"/>
        </w:rPr>
        <w:t xml:space="preserve"> </w:t>
      </w:r>
      <w:r w:rsidR="00DE775F" w:rsidRPr="00BD7134">
        <w:rPr>
          <w:sz w:val="24"/>
        </w:rPr>
        <w:t>РФ.</w:t>
      </w:r>
    </w:p>
    <w:p w14:paraId="1AB58027" w14:textId="77777777" w:rsidR="00200EC2" w:rsidRPr="00BD7134" w:rsidRDefault="00DE775F" w:rsidP="00BD7134">
      <w:pPr>
        <w:pStyle w:val="a4"/>
        <w:numPr>
          <w:ilvl w:val="0"/>
          <w:numId w:val="16"/>
        </w:numPr>
        <w:tabs>
          <w:tab w:val="left" w:pos="596"/>
        </w:tabs>
        <w:spacing w:line="242" w:lineRule="auto"/>
        <w:ind w:right="14"/>
        <w:rPr>
          <w:sz w:val="24"/>
        </w:rPr>
      </w:pPr>
      <w:r w:rsidRPr="00BD7134">
        <w:rPr>
          <w:sz w:val="24"/>
        </w:rPr>
        <w:t>Охарактеризуйте роль федеральных и региональных социальных программ в решении социальных проблем современного российского общества.</w:t>
      </w:r>
    </w:p>
    <w:p w14:paraId="40020DE4" w14:textId="77777777" w:rsidR="00200EC2" w:rsidRPr="00BD7134" w:rsidRDefault="00DE775F" w:rsidP="00BD7134">
      <w:pPr>
        <w:pStyle w:val="a4"/>
        <w:numPr>
          <w:ilvl w:val="0"/>
          <w:numId w:val="16"/>
        </w:numPr>
        <w:tabs>
          <w:tab w:val="left" w:pos="596"/>
        </w:tabs>
        <w:spacing w:line="271" w:lineRule="exact"/>
        <w:ind w:right="14" w:hanging="361"/>
        <w:rPr>
          <w:sz w:val="24"/>
        </w:rPr>
      </w:pPr>
      <w:r>
        <w:rPr>
          <w:sz w:val="24"/>
        </w:rPr>
        <w:t>Охарактеризуйте роль Национальных проектов в реализации приоритетных направлений социального развития Российской</w:t>
      </w:r>
      <w:r>
        <w:rPr>
          <w:spacing w:val="-18"/>
          <w:sz w:val="24"/>
        </w:rPr>
        <w:t xml:space="preserve"> </w:t>
      </w:r>
      <w:r>
        <w:rPr>
          <w:sz w:val="24"/>
        </w:rPr>
        <w:t>Федерации.</w:t>
      </w:r>
      <w:r w:rsidR="00BD7134">
        <w:rPr>
          <w:sz w:val="24"/>
        </w:rPr>
        <w:t xml:space="preserve"> </w:t>
      </w:r>
      <w:r w:rsidRPr="00BD7134">
        <w:rPr>
          <w:sz w:val="24"/>
        </w:rPr>
        <w:t>Попытайтесь сформулировать социальные вызовы цифровой революции. Как цифровизация влияет на базовые принципы социального государства?</w:t>
      </w:r>
    </w:p>
    <w:p w14:paraId="29DBC6BC" w14:textId="77777777" w:rsidR="00200EC2" w:rsidRDefault="00DE775F" w:rsidP="00BD7134">
      <w:pPr>
        <w:pStyle w:val="a4"/>
        <w:numPr>
          <w:ilvl w:val="0"/>
          <w:numId w:val="16"/>
        </w:numPr>
        <w:tabs>
          <w:tab w:val="left" w:pos="596"/>
        </w:tabs>
        <w:spacing w:line="271" w:lineRule="exact"/>
        <w:ind w:right="14" w:hanging="361"/>
        <w:rPr>
          <w:sz w:val="24"/>
        </w:rPr>
      </w:pPr>
      <w:r>
        <w:rPr>
          <w:sz w:val="24"/>
        </w:rPr>
        <w:t>Опишите социальные факторы инновационного развития и роль социального государства в их формировании.</w:t>
      </w:r>
      <w:r>
        <w:rPr>
          <w:spacing w:val="-10"/>
          <w:sz w:val="24"/>
        </w:rPr>
        <w:t xml:space="preserve"> </w:t>
      </w:r>
    </w:p>
    <w:p w14:paraId="6F63EB24" w14:textId="77777777" w:rsidR="006F0A3A" w:rsidRDefault="006F0A3A" w:rsidP="00BD7134">
      <w:pPr>
        <w:pStyle w:val="a4"/>
        <w:numPr>
          <w:ilvl w:val="0"/>
          <w:numId w:val="16"/>
        </w:numPr>
        <w:tabs>
          <w:tab w:val="left" w:pos="596"/>
        </w:tabs>
        <w:spacing w:line="271" w:lineRule="exact"/>
        <w:ind w:right="14" w:hanging="361"/>
        <w:rPr>
          <w:sz w:val="24"/>
        </w:rPr>
      </w:pPr>
      <w:r>
        <w:rPr>
          <w:sz w:val="24"/>
        </w:rPr>
        <w:t>Раскройте механизмы воздействия глобализации на социальное государство.</w:t>
      </w:r>
    </w:p>
    <w:p w14:paraId="6740C3E7" w14:textId="77777777" w:rsidR="00200EC2" w:rsidRDefault="00200EC2" w:rsidP="00BD7134">
      <w:pPr>
        <w:pStyle w:val="a3"/>
        <w:ind w:right="2991"/>
      </w:pPr>
    </w:p>
    <w:p w14:paraId="3AA870A0" w14:textId="77777777" w:rsidR="00200EC2" w:rsidRDefault="00DE775F">
      <w:pPr>
        <w:pStyle w:val="a4"/>
        <w:numPr>
          <w:ilvl w:val="2"/>
          <w:numId w:val="18"/>
        </w:numPr>
        <w:tabs>
          <w:tab w:val="left" w:pos="836"/>
        </w:tabs>
        <w:spacing w:line="240" w:lineRule="auto"/>
        <w:ind w:left="835" w:hanging="601"/>
        <w:rPr>
          <w:b/>
          <w:sz w:val="24"/>
        </w:rPr>
      </w:pPr>
      <w:r>
        <w:rPr>
          <w:b/>
          <w:sz w:val="24"/>
          <w:u w:val="single"/>
        </w:rPr>
        <w:t>Темы для подготовки докладов и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рефератов</w:t>
      </w:r>
      <w:r>
        <w:rPr>
          <w:b/>
          <w:sz w:val="24"/>
        </w:rPr>
        <w:t>:</w:t>
      </w:r>
    </w:p>
    <w:p w14:paraId="6AF57FB1" w14:textId="77777777" w:rsidR="00BD7134" w:rsidRDefault="00DE775F" w:rsidP="00BD7134">
      <w:pPr>
        <w:pStyle w:val="a3"/>
        <w:numPr>
          <w:ilvl w:val="0"/>
          <w:numId w:val="26"/>
        </w:numPr>
        <w:spacing w:before="5" w:line="237" w:lineRule="auto"/>
        <w:ind w:right="1857"/>
      </w:pPr>
      <w:r>
        <w:t xml:space="preserve">Условия возникновения и развития социального государства. </w:t>
      </w:r>
    </w:p>
    <w:p w14:paraId="673093C6" w14:textId="77777777" w:rsidR="00BD7134" w:rsidRDefault="00DE775F" w:rsidP="00BD7134">
      <w:pPr>
        <w:pStyle w:val="a3"/>
        <w:numPr>
          <w:ilvl w:val="0"/>
          <w:numId w:val="26"/>
        </w:numPr>
        <w:spacing w:before="5" w:line="237" w:lineRule="auto"/>
        <w:ind w:right="1857"/>
      </w:pPr>
      <w:r>
        <w:t>Социальные функции государства.</w:t>
      </w:r>
    </w:p>
    <w:p w14:paraId="4DA1F11D" w14:textId="77777777" w:rsidR="00BD7134" w:rsidRDefault="00DE775F" w:rsidP="00BD7134">
      <w:pPr>
        <w:pStyle w:val="a3"/>
        <w:numPr>
          <w:ilvl w:val="0"/>
          <w:numId w:val="26"/>
        </w:numPr>
        <w:spacing w:before="5" w:line="237" w:lineRule="auto"/>
        <w:ind w:right="1857"/>
      </w:pPr>
      <w:r>
        <w:t xml:space="preserve">Цели и задачи социального государства. </w:t>
      </w:r>
    </w:p>
    <w:p w14:paraId="58ABCBBC" w14:textId="77777777" w:rsidR="00BD7134" w:rsidRDefault="00DE775F" w:rsidP="00BD7134">
      <w:pPr>
        <w:pStyle w:val="a3"/>
        <w:numPr>
          <w:ilvl w:val="0"/>
          <w:numId w:val="26"/>
        </w:numPr>
        <w:spacing w:before="5" w:line="237" w:lineRule="auto"/>
        <w:ind w:right="1857"/>
      </w:pPr>
      <w:r>
        <w:t xml:space="preserve">Теория социального государства </w:t>
      </w:r>
      <w:proofErr w:type="spellStart"/>
      <w:r>
        <w:t>Л.Эрхарда</w:t>
      </w:r>
      <w:proofErr w:type="spellEnd"/>
      <w:r>
        <w:t xml:space="preserve">. </w:t>
      </w:r>
    </w:p>
    <w:p w14:paraId="51B3E235" w14:textId="77777777" w:rsidR="00BD7134" w:rsidRDefault="00DE775F" w:rsidP="00BD7134">
      <w:pPr>
        <w:pStyle w:val="a3"/>
        <w:numPr>
          <w:ilvl w:val="0"/>
          <w:numId w:val="26"/>
        </w:numPr>
        <w:spacing w:before="5" w:line="237" w:lineRule="auto"/>
        <w:ind w:right="1857"/>
      </w:pPr>
      <w:r>
        <w:t xml:space="preserve">Генезис и функции социального государства </w:t>
      </w:r>
    </w:p>
    <w:p w14:paraId="7CF9EF34" w14:textId="77777777" w:rsidR="00BD7134" w:rsidRDefault="00DE775F" w:rsidP="00BD7134">
      <w:pPr>
        <w:pStyle w:val="a3"/>
        <w:numPr>
          <w:ilvl w:val="0"/>
          <w:numId w:val="26"/>
        </w:numPr>
        <w:spacing w:before="5" w:line="237" w:lineRule="auto"/>
        <w:ind w:right="1857"/>
      </w:pPr>
      <w:r>
        <w:t>Основные принципы социального государства</w:t>
      </w:r>
    </w:p>
    <w:p w14:paraId="1B5AA9EF" w14:textId="77777777" w:rsidR="00BD7134" w:rsidRDefault="00DE775F" w:rsidP="00BD7134">
      <w:pPr>
        <w:pStyle w:val="a3"/>
        <w:numPr>
          <w:ilvl w:val="0"/>
          <w:numId w:val="26"/>
        </w:numPr>
        <w:spacing w:before="5" w:line="237" w:lineRule="auto"/>
        <w:ind w:right="1857"/>
      </w:pPr>
      <w:r>
        <w:t xml:space="preserve">Социальная справедливость и социальная солидарность в социальном государстве. </w:t>
      </w:r>
    </w:p>
    <w:p w14:paraId="0035FC09" w14:textId="77777777" w:rsidR="00BD7134" w:rsidRDefault="00DE775F" w:rsidP="00BD7134">
      <w:pPr>
        <w:pStyle w:val="a3"/>
        <w:numPr>
          <w:ilvl w:val="0"/>
          <w:numId w:val="26"/>
        </w:numPr>
        <w:spacing w:before="5" w:line="237" w:lineRule="auto"/>
        <w:ind w:right="1857"/>
      </w:pPr>
      <w:r>
        <w:t>Социальное государство и гражданское общество.</w:t>
      </w:r>
    </w:p>
    <w:p w14:paraId="3212A050" w14:textId="77777777" w:rsidR="00BD7134" w:rsidRDefault="00DE775F" w:rsidP="00BD7134">
      <w:pPr>
        <w:pStyle w:val="a3"/>
        <w:numPr>
          <w:ilvl w:val="0"/>
          <w:numId w:val="26"/>
        </w:numPr>
        <w:spacing w:before="5" w:line="237" w:lineRule="auto"/>
        <w:ind w:right="1857"/>
      </w:pPr>
      <w:r>
        <w:lastRenderedPageBreak/>
        <w:t xml:space="preserve">Типы и виды социального государства. </w:t>
      </w:r>
    </w:p>
    <w:p w14:paraId="0F9CFC00" w14:textId="77777777" w:rsidR="00BD7134" w:rsidRDefault="00DE775F" w:rsidP="00BD7134">
      <w:pPr>
        <w:pStyle w:val="a3"/>
        <w:numPr>
          <w:ilvl w:val="0"/>
          <w:numId w:val="26"/>
        </w:numPr>
        <w:spacing w:before="5" w:line="237" w:lineRule="auto"/>
        <w:ind w:right="1857"/>
      </w:pPr>
      <w:r>
        <w:t xml:space="preserve">Либеральное социальное государство. </w:t>
      </w:r>
    </w:p>
    <w:p w14:paraId="147C532F" w14:textId="77777777" w:rsidR="00BD7134" w:rsidRDefault="00DE775F" w:rsidP="00BD7134">
      <w:pPr>
        <w:pStyle w:val="a3"/>
        <w:numPr>
          <w:ilvl w:val="0"/>
          <w:numId w:val="26"/>
        </w:numPr>
        <w:spacing w:before="5" w:line="237" w:lineRule="auto"/>
        <w:ind w:right="1857"/>
      </w:pPr>
      <w:r>
        <w:t>Шведская модель государства благосостояния.</w:t>
      </w:r>
    </w:p>
    <w:p w14:paraId="008FFAFC" w14:textId="77777777" w:rsidR="00BD7134" w:rsidRDefault="00DE775F" w:rsidP="00BD7134">
      <w:pPr>
        <w:pStyle w:val="a3"/>
        <w:numPr>
          <w:ilvl w:val="0"/>
          <w:numId w:val="26"/>
        </w:numPr>
        <w:spacing w:before="5" w:line="237" w:lineRule="auto"/>
        <w:ind w:right="1857"/>
      </w:pPr>
      <w:r>
        <w:t xml:space="preserve">Государство всеобщего благосостояния. Типология </w:t>
      </w:r>
      <w:proofErr w:type="spellStart"/>
      <w:r>
        <w:t>Г.Эспинг</w:t>
      </w:r>
      <w:proofErr w:type="spellEnd"/>
      <w:r>
        <w:t xml:space="preserve">-Андерсена. </w:t>
      </w:r>
    </w:p>
    <w:p w14:paraId="2E9C3EE9" w14:textId="77777777" w:rsidR="00BD7134" w:rsidRDefault="00DE775F" w:rsidP="00BD7134">
      <w:pPr>
        <w:pStyle w:val="a3"/>
        <w:numPr>
          <w:ilvl w:val="0"/>
          <w:numId w:val="26"/>
        </w:numPr>
        <w:spacing w:before="5" w:line="237" w:lineRule="auto"/>
        <w:ind w:right="1857"/>
      </w:pPr>
      <w:r>
        <w:t>Государство всеобщего благосостояния в условиях глобализации.</w:t>
      </w:r>
    </w:p>
    <w:p w14:paraId="3B262E50" w14:textId="77777777" w:rsidR="00BD7134" w:rsidRDefault="00DE775F" w:rsidP="00BD7134">
      <w:pPr>
        <w:pStyle w:val="a3"/>
        <w:numPr>
          <w:ilvl w:val="0"/>
          <w:numId w:val="26"/>
        </w:numPr>
        <w:spacing w:before="5" w:line="237" w:lineRule="auto"/>
        <w:ind w:right="1857"/>
      </w:pPr>
      <w:r>
        <w:t>Германская модель социального государства.</w:t>
      </w:r>
    </w:p>
    <w:p w14:paraId="42CB84D9" w14:textId="77777777" w:rsidR="00BD7134" w:rsidRDefault="00DE775F" w:rsidP="00BD7134">
      <w:pPr>
        <w:pStyle w:val="a3"/>
        <w:numPr>
          <w:ilvl w:val="0"/>
          <w:numId w:val="26"/>
        </w:numPr>
        <w:spacing w:before="5" w:line="237" w:lineRule="auto"/>
        <w:ind w:right="1857"/>
      </w:pPr>
      <w:r>
        <w:t>Перераспределение доходов и социальное развитие.</w:t>
      </w:r>
    </w:p>
    <w:p w14:paraId="14B44975" w14:textId="77777777" w:rsidR="00BD7134" w:rsidRDefault="00DE775F" w:rsidP="00BD7134">
      <w:pPr>
        <w:pStyle w:val="a3"/>
        <w:numPr>
          <w:ilvl w:val="0"/>
          <w:numId w:val="26"/>
        </w:numPr>
        <w:spacing w:before="5" w:line="237" w:lineRule="auto"/>
        <w:ind w:right="1857"/>
      </w:pPr>
      <w:r>
        <w:t xml:space="preserve">Функции общественного благосостояния и социальное государство. </w:t>
      </w:r>
    </w:p>
    <w:p w14:paraId="6372D210" w14:textId="77777777" w:rsidR="00BD7134" w:rsidRDefault="00DE775F" w:rsidP="00BD7134">
      <w:pPr>
        <w:pStyle w:val="a3"/>
        <w:numPr>
          <w:ilvl w:val="0"/>
          <w:numId w:val="26"/>
        </w:numPr>
        <w:spacing w:before="5" w:line="237" w:lineRule="auto"/>
        <w:ind w:right="1857"/>
      </w:pPr>
      <w:r>
        <w:t>Концепция российской модели социальног</w:t>
      </w:r>
      <w:r w:rsidR="00AA3A30">
        <w:t>о государства,</w:t>
      </w:r>
    </w:p>
    <w:p w14:paraId="46F1915E" w14:textId="77777777" w:rsidR="00BD7134" w:rsidRDefault="00AA3A30" w:rsidP="00BD7134">
      <w:pPr>
        <w:pStyle w:val="a3"/>
        <w:numPr>
          <w:ilvl w:val="0"/>
          <w:numId w:val="26"/>
        </w:numPr>
        <w:spacing w:before="5" w:line="237" w:lineRule="auto"/>
        <w:ind w:right="1857"/>
      </w:pPr>
      <w:r>
        <w:t>Механизмы влияния на социальную стратификацию общества</w:t>
      </w:r>
      <w:r w:rsidR="00DE775F">
        <w:t xml:space="preserve"> в социальном государстве.</w:t>
      </w:r>
    </w:p>
    <w:p w14:paraId="3C62B005" w14:textId="77777777" w:rsidR="00BD7134" w:rsidRDefault="00DE775F" w:rsidP="00BD7134">
      <w:pPr>
        <w:pStyle w:val="a3"/>
        <w:numPr>
          <w:ilvl w:val="0"/>
          <w:numId w:val="26"/>
        </w:numPr>
        <w:spacing w:before="5" w:line="237" w:lineRule="auto"/>
        <w:ind w:right="1857"/>
      </w:pPr>
      <w:r>
        <w:t xml:space="preserve">Государственная социальная политика и социальная структура общества. </w:t>
      </w:r>
    </w:p>
    <w:p w14:paraId="310786BC" w14:textId="77777777" w:rsidR="00BD7134" w:rsidRDefault="00DE775F" w:rsidP="00BD7134">
      <w:pPr>
        <w:pStyle w:val="a3"/>
        <w:numPr>
          <w:ilvl w:val="0"/>
          <w:numId w:val="26"/>
        </w:numPr>
        <w:spacing w:before="5" w:line="237" w:lineRule="auto"/>
        <w:ind w:right="1857"/>
      </w:pPr>
      <w:r>
        <w:t>Социальная защита населения как институт социального государства.</w:t>
      </w:r>
    </w:p>
    <w:p w14:paraId="08C8A8C0" w14:textId="77777777" w:rsidR="00BD7134" w:rsidRDefault="00DE775F" w:rsidP="00BD7134">
      <w:pPr>
        <w:pStyle w:val="a3"/>
        <w:numPr>
          <w:ilvl w:val="0"/>
          <w:numId w:val="26"/>
        </w:numPr>
        <w:spacing w:before="5" w:line="237" w:lineRule="auto"/>
        <w:ind w:right="1857"/>
      </w:pPr>
      <w:r w:rsidRPr="00BD7134">
        <w:t>Социальный аудит как институт социального</w:t>
      </w:r>
      <w:r w:rsidRPr="00BD7134">
        <w:rPr>
          <w:spacing w:val="-5"/>
        </w:rPr>
        <w:t xml:space="preserve"> </w:t>
      </w:r>
      <w:r w:rsidRPr="00BD7134">
        <w:t>государства.</w:t>
      </w:r>
    </w:p>
    <w:p w14:paraId="14FE880C" w14:textId="77777777" w:rsidR="00BD7134" w:rsidRDefault="00DE775F" w:rsidP="00BD7134">
      <w:pPr>
        <w:pStyle w:val="a3"/>
        <w:numPr>
          <w:ilvl w:val="0"/>
          <w:numId w:val="26"/>
        </w:numPr>
        <w:spacing w:before="5" w:line="237" w:lineRule="auto"/>
        <w:ind w:right="1857"/>
      </w:pPr>
      <w:r w:rsidRPr="00BD7134">
        <w:t xml:space="preserve">Принципы организации институтов социальной политики в социальном государстве. </w:t>
      </w:r>
    </w:p>
    <w:p w14:paraId="03B5F3FA" w14:textId="77777777" w:rsidR="00200EC2" w:rsidRPr="00BD7134" w:rsidRDefault="00DE775F" w:rsidP="00BD7134">
      <w:pPr>
        <w:pStyle w:val="a3"/>
        <w:numPr>
          <w:ilvl w:val="0"/>
          <w:numId w:val="26"/>
        </w:numPr>
        <w:spacing w:before="5" w:line="237" w:lineRule="auto"/>
        <w:ind w:right="1857"/>
      </w:pPr>
      <w:r w:rsidRPr="00BD7134">
        <w:t>Инновационное и социальное развитие: роль социального</w:t>
      </w:r>
      <w:r w:rsidRPr="00BD7134">
        <w:rPr>
          <w:spacing w:val="-6"/>
        </w:rPr>
        <w:t xml:space="preserve"> </w:t>
      </w:r>
      <w:r w:rsidRPr="00BD7134">
        <w:t>государства.</w:t>
      </w:r>
    </w:p>
    <w:p w14:paraId="765D7976" w14:textId="77777777" w:rsidR="000226DD" w:rsidRDefault="00DE775F" w:rsidP="00BD7134">
      <w:pPr>
        <w:pStyle w:val="a4"/>
        <w:numPr>
          <w:ilvl w:val="0"/>
          <w:numId w:val="12"/>
        </w:numPr>
        <w:tabs>
          <w:tab w:val="left" w:pos="537"/>
        </w:tabs>
        <w:spacing w:line="271" w:lineRule="exact"/>
        <w:ind w:right="1857" w:hanging="302"/>
        <w:rPr>
          <w:sz w:val="24"/>
        </w:rPr>
      </w:pPr>
      <w:r>
        <w:rPr>
          <w:sz w:val="24"/>
        </w:rPr>
        <w:t>С</w:t>
      </w:r>
      <w:r w:rsidR="006F0A3A">
        <w:rPr>
          <w:sz w:val="24"/>
        </w:rPr>
        <w:t>оциальные риски глобализации.</w:t>
      </w:r>
    </w:p>
    <w:p w14:paraId="7B09942E" w14:textId="77777777" w:rsidR="000226DD" w:rsidRPr="001F2E8A" w:rsidRDefault="000226DD" w:rsidP="001F2E8A">
      <w:pPr>
        <w:rPr>
          <w:b/>
          <w:sz w:val="24"/>
          <w:u w:val="single"/>
        </w:rPr>
      </w:pPr>
    </w:p>
    <w:p w14:paraId="3986B3B4" w14:textId="77777777" w:rsidR="00200EC2" w:rsidRPr="001F2E8A" w:rsidRDefault="00DE775F" w:rsidP="001F2E8A">
      <w:pPr>
        <w:pStyle w:val="a4"/>
        <w:numPr>
          <w:ilvl w:val="2"/>
          <w:numId w:val="18"/>
        </w:numPr>
        <w:tabs>
          <w:tab w:val="left" w:pos="537"/>
        </w:tabs>
        <w:rPr>
          <w:b/>
          <w:sz w:val="24"/>
        </w:rPr>
      </w:pPr>
      <w:r w:rsidRPr="001F2E8A">
        <w:rPr>
          <w:b/>
          <w:sz w:val="24"/>
          <w:u w:val="single"/>
        </w:rPr>
        <w:t>Темы для написания</w:t>
      </w:r>
      <w:r w:rsidRPr="001F2E8A">
        <w:rPr>
          <w:b/>
          <w:spacing w:val="-2"/>
          <w:sz w:val="24"/>
          <w:u w:val="single"/>
        </w:rPr>
        <w:t xml:space="preserve"> </w:t>
      </w:r>
      <w:r w:rsidRPr="001F2E8A">
        <w:rPr>
          <w:b/>
          <w:sz w:val="24"/>
          <w:u w:val="single"/>
        </w:rPr>
        <w:t>эссе:</w:t>
      </w:r>
    </w:p>
    <w:p w14:paraId="7FA8D821" w14:textId="77777777" w:rsidR="00BD7134" w:rsidRDefault="00DE775F" w:rsidP="00BD7134">
      <w:pPr>
        <w:pStyle w:val="a4"/>
        <w:numPr>
          <w:ilvl w:val="0"/>
          <w:numId w:val="11"/>
        </w:numPr>
        <w:tabs>
          <w:tab w:val="left" w:pos="476"/>
        </w:tabs>
        <w:ind w:hanging="241"/>
        <w:rPr>
          <w:sz w:val="24"/>
        </w:rPr>
      </w:pPr>
      <w:r>
        <w:rPr>
          <w:sz w:val="24"/>
        </w:rPr>
        <w:t>Социальные проблемы четвертой промышленной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революции</w:t>
      </w:r>
    </w:p>
    <w:p w14:paraId="0B785EBB" w14:textId="77777777" w:rsidR="00BD7134" w:rsidRDefault="00DE775F" w:rsidP="00BD7134">
      <w:pPr>
        <w:pStyle w:val="a4"/>
        <w:numPr>
          <w:ilvl w:val="0"/>
          <w:numId w:val="11"/>
        </w:numPr>
        <w:tabs>
          <w:tab w:val="left" w:pos="476"/>
        </w:tabs>
        <w:ind w:hanging="241"/>
        <w:rPr>
          <w:sz w:val="24"/>
        </w:rPr>
      </w:pPr>
      <w:r w:rsidRPr="00BD7134">
        <w:rPr>
          <w:sz w:val="24"/>
        </w:rPr>
        <w:t>Концепция социальных прав</w:t>
      </w:r>
      <w:r w:rsidRPr="00BD7134">
        <w:rPr>
          <w:spacing w:val="-3"/>
          <w:sz w:val="24"/>
        </w:rPr>
        <w:t xml:space="preserve"> </w:t>
      </w:r>
      <w:r w:rsidRPr="00BD7134">
        <w:rPr>
          <w:sz w:val="24"/>
        </w:rPr>
        <w:t>личности.</w:t>
      </w:r>
    </w:p>
    <w:p w14:paraId="23D6DF69" w14:textId="77777777" w:rsidR="00BD7134" w:rsidRDefault="00DE775F" w:rsidP="00BD7134">
      <w:pPr>
        <w:pStyle w:val="a4"/>
        <w:numPr>
          <w:ilvl w:val="0"/>
          <w:numId w:val="11"/>
        </w:numPr>
        <w:tabs>
          <w:tab w:val="left" w:pos="476"/>
        </w:tabs>
        <w:ind w:hanging="241"/>
        <w:rPr>
          <w:sz w:val="24"/>
        </w:rPr>
      </w:pPr>
      <w:r w:rsidRPr="00BD7134">
        <w:rPr>
          <w:sz w:val="24"/>
        </w:rPr>
        <w:t>Правовые основы российского социального</w:t>
      </w:r>
      <w:r w:rsidRPr="00BD7134">
        <w:rPr>
          <w:spacing w:val="-3"/>
          <w:sz w:val="24"/>
        </w:rPr>
        <w:t xml:space="preserve"> </w:t>
      </w:r>
      <w:r w:rsidRPr="00BD7134">
        <w:rPr>
          <w:sz w:val="24"/>
        </w:rPr>
        <w:t>государства.</w:t>
      </w:r>
    </w:p>
    <w:p w14:paraId="054590D2" w14:textId="77777777" w:rsidR="00BD7134" w:rsidRDefault="00DE775F" w:rsidP="00BD7134">
      <w:pPr>
        <w:pStyle w:val="a4"/>
        <w:numPr>
          <w:ilvl w:val="0"/>
          <w:numId w:val="11"/>
        </w:numPr>
        <w:tabs>
          <w:tab w:val="left" w:pos="476"/>
        </w:tabs>
        <w:ind w:hanging="241"/>
        <w:rPr>
          <w:sz w:val="24"/>
        </w:rPr>
      </w:pPr>
      <w:r w:rsidRPr="00BD7134">
        <w:rPr>
          <w:sz w:val="24"/>
        </w:rPr>
        <w:t>Социальное страхование как основа государства всеобщего</w:t>
      </w:r>
      <w:r w:rsidRPr="00BD7134">
        <w:rPr>
          <w:spacing w:val="-19"/>
          <w:sz w:val="24"/>
        </w:rPr>
        <w:t xml:space="preserve"> </w:t>
      </w:r>
      <w:r w:rsidRPr="00BD7134">
        <w:rPr>
          <w:sz w:val="24"/>
        </w:rPr>
        <w:t xml:space="preserve">благосостояния. </w:t>
      </w:r>
    </w:p>
    <w:p w14:paraId="58D17B50" w14:textId="77777777" w:rsidR="00BD7134" w:rsidRDefault="00DE775F" w:rsidP="00BD7134">
      <w:pPr>
        <w:pStyle w:val="a4"/>
        <w:numPr>
          <w:ilvl w:val="0"/>
          <w:numId w:val="11"/>
        </w:numPr>
        <w:tabs>
          <w:tab w:val="left" w:pos="476"/>
        </w:tabs>
        <w:ind w:hanging="241"/>
        <w:rPr>
          <w:sz w:val="24"/>
        </w:rPr>
      </w:pPr>
      <w:r w:rsidRPr="00BD7134">
        <w:rPr>
          <w:sz w:val="24"/>
        </w:rPr>
        <w:t>Роль социального аудита в регулировании социальных</w:t>
      </w:r>
      <w:r w:rsidRPr="00BD7134">
        <w:rPr>
          <w:spacing w:val="-6"/>
          <w:sz w:val="24"/>
        </w:rPr>
        <w:t xml:space="preserve"> </w:t>
      </w:r>
      <w:r w:rsidRPr="00BD7134">
        <w:rPr>
          <w:sz w:val="24"/>
        </w:rPr>
        <w:t>отношений.</w:t>
      </w:r>
    </w:p>
    <w:p w14:paraId="7774A0A6" w14:textId="77777777" w:rsidR="00BD7134" w:rsidRPr="00BD7134" w:rsidRDefault="00DE775F" w:rsidP="00BD7134">
      <w:pPr>
        <w:pStyle w:val="a4"/>
        <w:numPr>
          <w:ilvl w:val="0"/>
          <w:numId w:val="11"/>
        </w:numPr>
        <w:tabs>
          <w:tab w:val="left" w:pos="476"/>
        </w:tabs>
        <w:ind w:hanging="241"/>
        <w:rPr>
          <w:sz w:val="24"/>
        </w:rPr>
      </w:pPr>
      <w:r>
        <w:t xml:space="preserve">Власть и бизнес в социальном государстве. </w:t>
      </w:r>
    </w:p>
    <w:p w14:paraId="5043F26B" w14:textId="77777777" w:rsidR="00BD7134" w:rsidRPr="00BD7134" w:rsidRDefault="00DE775F" w:rsidP="00BD7134">
      <w:pPr>
        <w:pStyle w:val="a4"/>
        <w:numPr>
          <w:ilvl w:val="0"/>
          <w:numId w:val="11"/>
        </w:numPr>
        <w:tabs>
          <w:tab w:val="left" w:pos="476"/>
        </w:tabs>
        <w:ind w:hanging="241"/>
        <w:rPr>
          <w:sz w:val="24"/>
        </w:rPr>
      </w:pPr>
      <w:r>
        <w:t xml:space="preserve">Кризис современного социального государства. </w:t>
      </w:r>
    </w:p>
    <w:p w14:paraId="59B7E549" w14:textId="77777777" w:rsidR="00BD7134" w:rsidRPr="00BD7134" w:rsidRDefault="00DE775F" w:rsidP="00BD7134">
      <w:pPr>
        <w:pStyle w:val="a4"/>
        <w:numPr>
          <w:ilvl w:val="0"/>
          <w:numId w:val="11"/>
        </w:numPr>
        <w:tabs>
          <w:tab w:val="left" w:pos="476"/>
        </w:tabs>
        <w:ind w:hanging="241"/>
        <w:rPr>
          <w:sz w:val="24"/>
        </w:rPr>
      </w:pPr>
      <w:r>
        <w:t xml:space="preserve">Категориальная и адресная социальная защита. </w:t>
      </w:r>
    </w:p>
    <w:p w14:paraId="7EE4095E" w14:textId="77777777" w:rsidR="00200EC2" w:rsidRPr="00BD7134" w:rsidRDefault="00DE775F" w:rsidP="00BD7134">
      <w:pPr>
        <w:pStyle w:val="a4"/>
        <w:numPr>
          <w:ilvl w:val="0"/>
          <w:numId w:val="11"/>
        </w:numPr>
        <w:tabs>
          <w:tab w:val="left" w:pos="476"/>
        </w:tabs>
        <w:ind w:hanging="241"/>
        <w:rPr>
          <w:sz w:val="24"/>
        </w:rPr>
      </w:pPr>
      <w:r>
        <w:t>Социальная экспертиза: технология и организация.</w:t>
      </w:r>
    </w:p>
    <w:p w14:paraId="0D4851EA" w14:textId="77777777" w:rsidR="00200EC2" w:rsidRDefault="00DE775F">
      <w:pPr>
        <w:pStyle w:val="a4"/>
        <w:numPr>
          <w:ilvl w:val="0"/>
          <w:numId w:val="10"/>
        </w:numPr>
        <w:tabs>
          <w:tab w:val="left" w:pos="537"/>
        </w:tabs>
        <w:spacing w:line="240" w:lineRule="auto"/>
        <w:ind w:hanging="302"/>
        <w:rPr>
          <w:sz w:val="24"/>
        </w:rPr>
      </w:pPr>
      <w:r>
        <w:rPr>
          <w:sz w:val="24"/>
        </w:rPr>
        <w:t>Социальная защита населения: гуманитарные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критерии.</w:t>
      </w:r>
    </w:p>
    <w:p w14:paraId="2A7B2DBD" w14:textId="77777777" w:rsidR="00BD7134" w:rsidRDefault="00DE775F">
      <w:pPr>
        <w:pStyle w:val="a4"/>
        <w:numPr>
          <w:ilvl w:val="0"/>
          <w:numId w:val="10"/>
        </w:numPr>
        <w:tabs>
          <w:tab w:val="left" w:pos="537"/>
        </w:tabs>
        <w:spacing w:line="237" w:lineRule="auto"/>
        <w:ind w:left="235" w:right="6184" w:firstLine="0"/>
        <w:rPr>
          <w:sz w:val="24"/>
        </w:rPr>
      </w:pPr>
      <w:r>
        <w:rPr>
          <w:sz w:val="24"/>
        </w:rPr>
        <w:t>Социокультурные особенности реализации принципов социального</w:t>
      </w:r>
      <w:r>
        <w:rPr>
          <w:spacing w:val="-17"/>
          <w:sz w:val="24"/>
        </w:rPr>
        <w:t xml:space="preserve"> </w:t>
      </w:r>
      <w:r>
        <w:rPr>
          <w:sz w:val="24"/>
        </w:rPr>
        <w:t>государства.</w:t>
      </w:r>
    </w:p>
    <w:p w14:paraId="52967A2F" w14:textId="77777777" w:rsidR="00200EC2" w:rsidRDefault="00DE775F">
      <w:pPr>
        <w:pStyle w:val="a4"/>
        <w:numPr>
          <w:ilvl w:val="0"/>
          <w:numId w:val="10"/>
        </w:numPr>
        <w:tabs>
          <w:tab w:val="left" w:pos="537"/>
        </w:tabs>
        <w:spacing w:line="237" w:lineRule="auto"/>
        <w:ind w:left="235" w:right="6184" w:firstLine="0"/>
        <w:rPr>
          <w:sz w:val="24"/>
        </w:rPr>
      </w:pPr>
      <w:r>
        <w:rPr>
          <w:sz w:val="24"/>
        </w:rPr>
        <w:t>Эффективность социальной политики: социологический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анализ.</w:t>
      </w:r>
    </w:p>
    <w:p w14:paraId="71DA44B3" w14:textId="77777777" w:rsidR="00BD7134" w:rsidRDefault="00DE775F" w:rsidP="00BD7134">
      <w:pPr>
        <w:pStyle w:val="a3"/>
        <w:numPr>
          <w:ilvl w:val="0"/>
          <w:numId w:val="10"/>
        </w:numPr>
        <w:spacing w:before="5" w:line="237" w:lineRule="auto"/>
        <w:ind w:right="6499"/>
      </w:pPr>
      <w:r>
        <w:t xml:space="preserve">Социокультурные особенности рыночной экономики: В. </w:t>
      </w:r>
      <w:proofErr w:type="spellStart"/>
      <w:r>
        <w:t>Зомбарт</w:t>
      </w:r>
      <w:proofErr w:type="spellEnd"/>
      <w:r>
        <w:t xml:space="preserve"> и М. Вебер.</w:t>
      </w:r>
    </w:p>
    <w:p w14:paraId="5D8A68E2" w14:textId="77777777" w:rsidR="00200EC2" w:rsidRDefault="00DE775F" w:rsidP="00BD7134">
      <w:pPr>
        <w:pStyle w:val="a3"/>
        <w:numPr>
          <w:ilvl w:val="0"/>
          <w:numId w:val="10"/>
        </w:numPr>
        <w:spacing w:before="5" w:line="237" w:lineRule="auto"/>
        <w:ind w:right="6499"/>
      </w:pPr>
      <w:r>
        <w:t>Человеческий капитал: механизмы формирования в социальном государстве.</w:t>
      </w:r>
    </w:p>
    <w:p w14:paraId="21E688A2" w14:textId="77777777" w:rsidR="00200EC2" w:rsidRDefault="00200EC2">
      <w:pPr>
        <w:pStyle w:val="a3"/>
        <w:spacing w:before="1"/>
      </w:pPr>
    </w:p>
    <w:p w14:paraId="24148339" w14:textId="77777777" w:rsidR="00200EC2" w:rsidRDefault="00DE775F">
      <w:pPr>
        <w:pStyle w:val="a4"/>
        <w:numPr>
          <w:ilvl w:val="2"/>
          <w:numId w:val="18"/>
        </w:numPr>
        <w:tabs>
          <w:tab w:val="left" w:pos="836"/>
        </w:tabs>
        <w:spacing w:line="240" w:lineRule="auto"/>
        <w:ind w:left="835" w:hanging="601"/>
        <w:rPr>
          <w:b/>
          <w:sz w:val="24"/>
        </w:rPr>
      </w:pPr>
      <w:r>
        <w:rPr>
          <w:b/>
          <w:sz w:val="24"/>
          <w:u w:val="single"/>
        </w:rPr>
        <w:t>Проверочные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тесты:</w:t>
      </w:r>
    </w:p>
    <w:p w14:paraId="41FAE96A" w14:textId="77777777" w:rsidR="00200EC2" w:rsidRDefault="00DE775F">
      <w:pPr>
        <w:pStyle w:val="a4"/>
        <w:numPr>
          <w:ilvl w:val="0"/>
          <w:numId w:val="9"/>
        </w:numPr>
        <w:tabs>
          <w:tab w:val="left" w:pos="476"/>
        </w:tabs>
        <w:spacing w:before="5" w:line="237" w:lineRule="auto"/>
        <w:ind w:right="5623" w:hanging="708"/>
        <w:rPr>
          <w:sz w:val="24"/>
        </w:rPr>
      </w:pPr>
      <w:r>
        <w:rPr>
          <w:sz w:val="24"/>
        </w:rPr>
        <w:lastRenderedPageBreak/>
        <w:t>Назовите ученого, который ввел в научный оборот понятие «социальное государство». а) Л.</w:t>
      </w:r>
      <w:r>
        <w:rPr>
          <w:spacing w:val="-1"/>
          <w:sz w:val="24"/>
        </w:rPr>
        <w:t xml:space="preserve"> </w:t>
      </w:r>
      <w:r>
        <w:rPr>
          <w:sz w:val="24"/>
        </w:rPr>
        <w:t>Эрхард</w:t>
      </w:r>
    </w:p>
    <w:p w14:paraId="51D95AD4" w14:textId="77777777" w:rsidR="00200EC2" w:rsidRDefault="00DE775F">
      <w:pPr>
        <w:pStyle w:val="a3"/>
        <w:spacing w:before="3" w:line="275" w:lineRule="exact"/>
        <w:ind w:left="943"/>
      </w:pPr>
      <w:r>
        <w:t xml:space="preserve">б) В. </w:t>
      </w:r>
      <w:proofErr w:type="spellStart"/>
      <w:r>
        <w:t>Ойткен</w:t>
      </w:r>
      <w:proofErr w:type="spellEnd"/>
    </w:p>
    <w:p w14:paraId="1A7E5042" w14:textId="77777777" w:rsidR="00200EC2" w:rsidRDefault="00DE775F">
      <w:pPr>
        <w:pStyle w:val="a3"/>
        <w:spacing w:line="242" w:lineRule="auto"/>
        <w:ind w:left="943" w:right="12366"/>
      </w:pPr>
      <w:r>
        <w:t xml:space="preserve">в) Л. фон Штайн г) </w:t>
      </w:r>
      <w:proofErr w:type="spellStart"/>
      <w:r>
        <w:t>Г.Геллер</w:t>
      </w:r>
      <w:proofErr w:type="spellEnd"/>
    </w:p>
    <w:p w14:paraId="7AD9B443" w14:textId="77777777" w:rsidR="00200EC2" w:rsidRDefault="00DE775F">
      <w:pPr>
        <w:pStyle w:val="a3"/>
        <w:spacing w:line="271" w:lineRule="exact"/>
        <w:ind w:left="943"/>
      </w:pPr>
      <w:r>
        <w:t>д) Ф. Бем</w:t>
      </w:r>
    </w:p>
    <w:p w14:paraId="0CE568B4" w14:textId="77777777" w:rsidR="00200EC2" w:rsidRDefault="00DE775F">
      <w:pPr>
        <w:pStyle w:val="a4"/>
        <w:numPr>
          <w:ilvl w:val="0"/>
          <w:numId w:val="9"/>
        </w:numPr>
        <w:tabs>
          <w:tab w:val="left" w:pos="476"/>
        </w:tabs>
        <w:spacing w:before="3" w:line="237" w:lineRule="auto"/>
        <w:ind w:right="5978" w:hanging="708"/>
        <w:rPr>
          <w:sz w:val="24"/>
        </w:rPr>
      </w:pPr>
      <w:r>
        <w:rPr>
          <w:sz w:val="24"/>
        </w:rPr>
        <w:t xml:space="preserve">Какие типы государства всеобщего благосостояния выделил Г. </w:t>
      </w:r>
      <w:proofErr w:type="spellStart"/>
      <w:r>
        <w:rPr>
          <w:sz w:val="24"/>
        </w:rPr>
        <w:t>Эспинг</w:t>
      </w:r>
      <w:proofErr w:type="spellEnd"/>
      <w:r>
        <w:rPr>
          <w:sz w:val="24"/>
        </w:rPr>
        <w:t xml:space="preserve"> – Андерсен: а)</w:t>
      </w:r>
      <w:r>
        <w:rPr>
          <w:spacing w:val="-1"/>
          <w:sz w:val="24"/>
        </w:rPr>
        <w:t xml:space="preserve"> </w:t>
      </w:r>
      <w:r>
        <w:rPr>
          <w:sz w:val="24"/>
        </w:rPr>
        <w:t>неолиберальный</w:t>
      </w:r>
    </w:p>
    <w:p w14:paraId="57EE6654" w14:textId="77777777" w:rsidR="00200EC2" w:rsidRDefault="00DE775F">
      <w:pPr>
        <w:pStyle w:val="a3"/>
        <w:spacing w:before="4" w:line="275" w:lineRule="exact"/>
        <w:ind w:left="943"/>
      </w:pPr>
      <w:r>
        <w:t>б) патерналистский</w:t>
      </w:r>
    </w:p>
    <w:p w14:paraId="6FD89368" w14:textId="77777777" w:rsidR="00200EC2" w:rsidRDefault="00DE775F">
      <w:pPr>
        <w:pStyle w:val="a3"/>
        <w:spacing w:line="275" w:lineRule="exact"/>
        <w:ind w:left="943"/>
      </w:pPr>
      <w:r>
        <w:t>в) социально-демократический</w:t>
      </w:r>
    </w:p>
    <w:p w14:paraId="629BF663" w14:textId="77777777" w:rsidR="00200EC2" w:rsidRDefault="00DE775F">
      <w:pPr>
        <w:pStyle w:val="a3"/>
        <w:spacing w:before="2" w:line="275" w:lineRule="exact"/>
        <w:ind w:left="943"/>
      </w:pPr>
      <w:r>
        <w:t>г) консервативно-</w:t>
      </w:r>
      <w:proofErr w:type="spellStart"/>
      <w:r>
        <w:t>корпоративистский</w:t>
      </w:r>
      <w:proofErr w:type="spellEnd"/>
    </w:p>
    <w:p w14:paraId="14482CAD" w14:textId="77777777" w:rsidR="00200EC2" w:rsidRDefault="00DE775F">
      <w:pPr>
        <w:pStyle w:val="a4"/>
        <w:numPr>
          <w:ilvl w:val="0"/>
          <w:numId w:val="9"/>
        </w:numPr>
        <w:tabs>
          <w:tab w:val="left" w:pos="476"/>
        </w:tabs>
        <w:spacing w:line="242" w:lineRule="auto"/>
        <w:ind w:right="5857" w:hanging="708"/>
        <w:rPr>
          <w:sz w:val="24"/>
        </w:rPr>
      </w:pPr>
      <w:r>
        <w:rPr>
          <w:sz w:val="24"/>
        </w:rPr>
        <w:t>Назовите основные параметры неолиберальной модели государства благосостояния: а) высокий уровень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декоммодификации</w:t>
      </w:r>
      <w:proofErr w:type="spellEnd"/>
    </w:p>
    <w:p w14:paraId="2FE6B43A" w14:textId="77777777" w:rsidR="00200EC2" w:rsidRDefault="00DE775F">
      <w:pPr>
        <w:pStyle w:val="a3"/>
        <w:spacing w:line="242" w:lineRule="auto"/>
        <w:ind w:left="943" w:right="10184"/>
      </w:pPr>
      <w:r>
        <w:t>б) слабая социальная стратификация в) сильная социальная стратификация</w:t>
      </w:r>
    </w:p>
    <w:p w14:paraId="409CE492" w14:textId="77777777" w:rsidR="00200EC2" w:rsidRDefault="00DE775F">
      <w:pPr>
        <w:pStyle w:val="a3"/>
        <w:spacing w:line="242" w:lineRule="auto"/>
        <w:ind w:left="943" w:right="1563"/>
      </w:pPr>
      <w:r>
        <w:t>г) вмешательство государства осуществляется в форме предоставления финансового обеспечения и регулирования рынка д) государственное вмешательство осуществляется в форме прямого финансового обеспечения</w:t>
      </w:r>
    </w:p>
    <w:p w14:paraId="5DF98429" w14:textId="77777777" w:rsidR="00200EC2" w:rsidRDefault="00DE775F">
      <w:pPr>
        <w:pStyle w:val="a4"/>
        <w:numPr>
          <w:ilvl w:val="0"/>
          <w:numId w:val="9"/>
        </w:numPr>
        <w:tabs>
          <w:tab w:val="left" w:pos="476"/>
        </w:tabs>
        <w:spacing w:line="242" w:lineRule="auto"/>
        <w:ind w:right="8378" w:hanging="708"/>
        <w:rPr>
          <w:sz w:val="24"/>
        </w:rPr>
      </w:pPr>
      <w:r>
        <w:rPr>
          <w:sz w:val="24"/>
        </w:rPr>
        <w:t>Назовите признаки шведской модели социальной политики: а) прогрессивное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налогообложение</w:t>
      </w:r>
    </w:p>
    <w:p w14:paraId="485011E7" w14:textId="77777777" w:rsidR="00200EC2" w:rsidRDefault="00DE775F">
      <w:pPr>
        <w:pStyle w:val="a3"/>
        <w:spacing w:line="271" w:lineRule="exact"/>
        <w:ind w:left="943"/>
      </w:pPr>
      <w:r>
        <w:t>б) доминирование идей равенства и солидарности</w:t>
      </w:r>
    </w:p>
    <w:p w14:paraId="42CBB22B" w14:textId="77777777" w:rsidR="00033CCC" w:rsidRDefault="00DE775F" w:rsidP="00033CCC">
      <w:pPr>
        <w:pStyle w:val="a3"/>
        <w:spacing w:line="237" w:lineRule="auto"/>
        <w:ind w:left="943" w:right="7602"/>
      </w:pPr>
      <w:r>
        <w:t>в) приоритет государства в финансировании социальных услуг г) оказание социальных услуг по остаточному принципу</w:t>
      </w:r>
    </w:p>
    <w:p w14:paraId="1B7F0100" w14:textId="77777777" w:rsidR="00200EC2" w:rsidRDefault="00DE775F" w:rsidP="00033CCC">
      <w:pPr>
        <w:pStyle w:val="a3"/>
        <w:spacing w:line="237" w:lineRule="auto"/>
        <w:ind w:left="943" w:right="7602"/>
      </w:pPr>
      <w:r>
        <w:t>д) невысокие социальные трансферты</w:t>
      </w:r>
    </w:p>
    <w:p w14:paraId="72562D9F" w14:textId="77777777" w:rsidR="00200EC2" w:rsidRDefault="00DE775F">
      <w:pPr>
        <w:pStyle w:val="a4"/>
        <w:numPr>
          <w:ilvl w:val="0"/>
          <w:numId w:val="9"/>
        </w:numPr>
        <w:tabs>
          <w:tab w:val="left" w:pos="563"/>
        </w:tabs>
        <w:spacing w:before="5" w:line="237" w:lineRule="auto"/>
        <w:ind w:left="235" w:right="232" w:firstLine="0"/>
        <w:rPr>
          <w:sz w:val="24"/>
        </w:rPr>
      </w:pPr>
      <w:r>
        <w:rPr>
          <w:sz w:val="24"/>
        </w:rPr>
        <w:t>В основе социальной политики государства, направленной на масштабное перераспределение в пользу бедных, лежит функция 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благосостояния:</w:t>
      </w:r>
    </w:p>
    <w:p w14:paraId="6F2117AF" w14:textId="77777777" w:rsidR="00200EC2" w:rsidRDefault="00DE775F">
      <w:pPr>
        <w:pStyle w:val="a3"/>
        <w:spacing w:before="3"/>
        <w:ind w:left="943" w:right="12685"/>
      </w:pPr>
      <w:r>
        <w:t>а) А. Смита б) К. Эрроу в) Дж.</w:t>
      </w:r>
      <w:r>
        <w:rPr>
          <w:spacing w:val="5"/>
        </w:rPr>
        <w:t xml:space="preserve"> </w:t>
      </w:r>
      <w:proofErr w:type="spellStart"/>
      <w:r>
        <w:rPr>
          <w:spacing w:val="-4"/>
        </w:rPr>
        <w:t>Роулса</w:t>
      </w:r>
      <w:proofErr w:type="spellEnd"/>
    </w:p>
    <w:p w14:paraId="63967634" w14:textId="77777777" w:rsidR="00200EC2" w:rsidRDefault="00DE775F">
      <w:pPr>
        <w:pStyle w:val="a3"/>
        <w:spacing w:line="274" w:lineRule="exact"/>
        <w:ind w:left="943"/>
      </w:pPr>
      <w:r>
        <w:t>г) Дж. Бентама</w:t>
      </w:r>
    </w:p>
    <w:p w14:paraId="1E419CCF" w14:textId="77777777" w:rsidR="00200EC2" w:rsidRDefault="00DE775F">
      <w:pPr>
        <w:pStyle w:val="a4"/>
        <w:numPr>
          <w:ilvl w:val="0"/>
          <w:numId w:val="9"/>
        </w:numPr>
        <w:tabs>
          <w:tab w:val="left" w:pos="476"/>
        </w:tabs>
        <w:spacing w:before="5" w:line="237" w:lineRule="auto"/>
        <w:ind w:right="10022" w:hanging="708"/>
        <w:rPr>
          <w:sz w:val="24"/>
        </w:rPr>
      </w:pPr>
      <w:r>
        <w:rPr>
          <w:sz w:val="24"/>
        </w:rPr>
        <w:t>Назовите социальные функции государства: а) борьба с</w:t>
      </w:r>
      <w:r>
        <w:rPr>
          <w:spacing w:val="-3"/>
          <w:sz w:val="24"/>
        </w:rPr>
        <w:t xml:space="preserve"> </w:t>
      </w:r>
      <w:r>
        <w:rPr>
          <w:sz w:val="24"/>
        </w:rPr>
        <w:t>безработицей</w:t>
      </w:r>
    </w:p>
    <w:p w14:paraId="56296499" w14:textId="77777777" w:rsidR="00200EC2" w:rsidRDefault="00DE775F">
      <w:pPr>
        <w:pStyle w:val="a3"/>
        <w:spacing w:before="3" w:line="275" w:lineRule="exact"/>
        <w:ind w:left="943"/>
      </w:pPr>
      <w:r>
        <w:t>б) обеспечения здоровья нации</w:t>
      </w:r>
    </w:p>
    <w:p w14:paraId="0D0532A7" w14:textId="77777777" w:rsidR="00200EC2" w:rsidRDefault="00DE775F">
      <w:pPr>
        <w:pStyle w:val="a3"/>
        <w:spacing w:line="242" w:lineRule="auto"/>
        <w:ind w:left="943" w:right="9878"/>
      </w:pPr>
      <w:r>
        <w:t>в) социальная защита нетрудоспособных г) субсидирование сельского хозяйства</w:t>
      </w:r>
    </w:p>
    <w:p w14:paraId="1B74E7D1" w14:textId="77777777" w:rsidR="00200EC2" w:rsidRDefault="00DE775F">
      <w:pPr>
        <w:pStyle w:val="a4"/>
        <w:numPr>
          <w:ilvl w:val="0"/>
          <w:numId w:val="9"/>
        </w:numPr>
        <w:tabs>
          <w:tab w:val="left" w:pos="476"/>
        </w:tabs>
        <w:spacing w:line="242" w:lineRule="auto"/>
        <w:ind w:right="10034" w:hanging="708"/>
        <w:rPr>
          <w:sz w:val="24"/>
        </w:rPr>
      </w:pPr>
      <w:r>
        <w:rPr>
          <w:sz w:val="24"/>
        </w:rPr>
        <w:lastRenderedPageBreak/>
        <w:t>Определите признаки общественного блага: а)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доступность</w:t>
      </w:r>
    </w:p>
    <w:p w14:paraId="6EEE0AC6" w14:textId="77777777" w:rsidR="00200EC2" w:rsidRDefault="00DE775F">
      <w:pPr>
        <w:pStyle w:val="a3"/>
        <w:ind w:left="943" w:right="10127"/>
      </w:pPr>
      <w:r>
        <w:t xml:space="preserve">б) </w:t>
      </w:r>
      <w:proofErr w:type="spellStart"/>
      <w:r>
        <w:t>неисключаемость</w:t>
      </w:r>
      <w:proofErr w:type="spellEnd"/>
      <w:r>
        <w:t xml:space="preserve"> при производстве в) не соперничество при потреблении г) регулируемость</w:t>
      </w:r>
    </w:p>
    <w:p w14:paraId="3D204391" w14:textId="77777777" w:rsidR="00200EC2" w:rsidRDefault="00DE775F">
      <w:pPr>
        <w:pStyle w:val="a4"/>
        <w:numPr>
          <w:ilvl w:val="0"/>
          <w:numId w:val="9"/>
        </w:numPr>
        <w:tabs>
          <w:tab w:val="left" w:pos="476"/>
        </w:tabs>
        <w:ind w:left="475" w:hanging="241"/>
        <w:rPr>
          <w:sz w:val="24"/>
        </w:rPr>
      </w:pPr>
      <w:r>
        <w:rPr>
          <w:sz w:val="24"/>
        </w:rPr>
        <w:t>Назовите ситуацию, при которой возникает «ловушка</w:t>
      </w:r>
      <w:r>
        <w:rPr>
          <w:spacing w:val="-3"/>
          <w:sz w:val="24"/>
        </w:rPr>
        <w:t xml:space="preserve"> </w:t>
      </w:r>
      <w:r>
        <w:rPr>
          <w:sz w:val="24"/>
        </w:rPr>
        <w:t>бедности».</w:t>
      </w:r>
    </w:p>
    <w:p w14:paraId="19CCF269" w14:textId="77777777" w:rsidR="00200EC2" w:rsidRDefault="00DE775F">
      <w:pPr>
        <w:pStyle w:val="a3"/>
        <w:spacing w:line="242" w:lineRule="auto"/>
        <w:ind w:left="943" w:right="331"/>
      </w:pPr>
      <w:r>
        <w:t>а) чистый денежный доход безработного за счет перераспределения превышает чистый денежный доход индивида, имеющего работу б) чистый денежный доход работающего индивида превышает доход безработного</w:t>
      </w:r>
    </w:p>
    <w:p w14:paraId="667C6CBA" w14:textId="77777777" w:rsidR="00200EC2" w:rsidRDefault="00DE775F">
      <w:pPr>
        <w:pStyle w:val="a3"/>
        <w:spacing w:line="242" w:lineRule="auto"/>
        <w:ind w:left="943" w:right="1326"/>
      </w:pPr>
      <w:r>
        <w:t>в) дополнительный доход индивида в результате интенсификации труда меньше, чем его дополнительное налогообложение г) все ответы неверны</w:t>
      </w:r>
    </w:p>
    <w:p w14:paraId="4E63F974" w14:textId="77777777" w:rsidR="00200EC2" w:rsidRDefault="00DE775F">
      <w:pPr>
        <w:pStyle w:val="a4"/>
        <w:numPr>
          <w:ilvl w:val="0"/>
          <w:numId w:val="9"/>
        </w:numPr>
        <w:tabs>
          <w:tab w:val="left" w:pos="476"/>
        </w:tabs>
        <w:spacing w:line="242" w:lineRule="auto"/>
        <w:ind w:right="8352" w:hanging="708"/>
        <w:rPr>
          <w:sz w:val="24"/>
        </w:rPr>
      </w:pPr>
      <w:r>
        <w:rPr>
          <w:sz w:val="24"/>
        </w:rPr>
        <w:t>Перераспределительная деятельность государства связана с: а) предоставлением 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благ</w:t>
      </w:r>
    </w:p>
    <w:p w14:paraId="6C65C7D5" w14:textId="77777777" w:rsidR="00200EC2" w:rsidRDefault="00DE775F">
      <w:pPr>
        <w:pStyle w:val="a3"/>
        <w:spacing w:line="271" w:lineRule="exact"/>
        <w:ind w:left="943"/>
      </w:pPr>
      <w:r>
        <w:t>б) взиманием налогов</w:t>
      </w:r>
    </w:p>
    <w:p w14:paraId="17B0176A" w14:textId="77777777" w:rsidR="00200EC2" w:rsidRDefault="00DE775F">
      <w:pPr>
        <w:pStyle w:val="a3"/>
        <w:spacing w:line="275" w:lineRule="exact"/>
        <w:ind w:left="943"/>
      </w:pPr>
      <w:r>
        <w:t>в) преодолением аллокаций</w:t>
      </w:r>
    </w:p>
    <w:p w14:paraId="597EF9AD" w14:textId="77777777" w:rsidR="00200EC2" w:rsidRDefault="00DE775F">
      <w:pPr>
        <w:pStyle w:val="a3"/>
        <w:spacing w:line="275" w:lineRule="exact"/>
        <w:ind w:left="943"/>
      </w:pPr>
      <w:r>
        <w:t>г) осуществлением денежных выплат</w:t>
      </w:r>
    </w:p>
    <w:p w14:paraId="773D3637" w14:textId="77777777" w:rsidR="00200EC2" w:rsidRDefault="00DE775F">
      <w:pPr>
        <w:pStyle w:val="a4"/>
        <w:numPr>
          <w:ilvl w:val="0"/>
          <w:numId w:val="9"/>
        </w:numPr>
        <w:tabs>
          <w:tab w:val="left" w:pos="596"/>
        </w:tabs>
        <w:spacing w:line="237" w:lineRule="auto"/>
        <w:ind w:right="7147" w:hanging="708"/>
        <w:rPr>
          <w:sz w:val="24"/>
        </w:rPr>
      </w:pPr>
      <w:r>
        <w:rPr>
          <w:sz w:val="24"/>
        </w:rPr>
        <w:t>К потерям от государственного перераспределения доходов относятся: а) административные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издержки</w:t>
      </w:r>
    </w:p>
    <w:p w14:paraId="0255CA0E" w14:textId="77777777" w:rsidR="00200EC2" w:rsidRDefault="00DE775F">
      <w:pPr>
        <w:pStyle w:val="a3"/>
        <w:spacing w:line="275" w:lineRule="exact"/>
        <w:ind w:left="943"/>
      </w:pPr>
      <w:r>
        <w:t>б) экстерналии</w:t>
      </w:r>
    </w:p>
    <w:p w14:paraId="3035281E" w14:textId="77777777" w:rsidR="00200EC2" w:rsidRDefault="00DE775F" w:rsidP="001F2E8A">
      <w:pPr>
        <w:pStyle w:val="a3"/>
        <w:spacing w:line="242" w:lineRule="auto"/>
        <w:ind w:left="943" w:right="10810"/>
      </w:pPr>
      <w:r>
        <w:t>в) ослабление стимулов к труду г) монополия.</w:t>
      </w:r>
    </w:p>
    <w:p w14:paraId="25F7A958" w14:textId="77777777" w:rsidR="00123DF9" w:rsidRPr="001F2E8A" w:rsidRDefault="00123DF9" w:rsidP="001F2E8A">
      <w:pPr>
        <w:pStyle w:val="a3"/>
        <w:spacing w:line="242" w:lineRule="auto"/>
        <w:ind w:left="943" w:right="10810"/>
      </w:pPr>
    </w:p>
    <w:p w14:paraId="0250E71D" w14:textId="77777777" w:rsidR="00200EC2" w:rsidRDefault="00DE775F">
      <w:pPr>
        <w:pStyle w:val="a4"/>
        <w:numPr>
          <w:ilvl w:val="2"/>
          <w:numId w:val="18"/>
        </w:numPr>
        <w:tabs>
          <w:tab w:val="left" w:pos="836"/>
        </w:tabs>
        <w:ind w:left="835" w:hanging="601"/>
        <w:rPr>
          <w:b/>
          <w:sz w:val="24"/>
        </w:rPr>
      </w:pPr>
      <w:r>
        <w:rPr>
          <w:b/>
          <w:sz w:val="24"/>
          <w:u w:val="single"/>
        </w:rPr>
        <w:t>Примерная тематика круглых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столов:</w:t>
      </w:r>
    </w:p>
    <w:p w14:paraId="74BEF057" w14:textId="77777777" w:rsidR="00033CCC" w:rsidRDefault="00033CCC" w:rsidP="00033CCC">
      <w:pPr>
        <w:pStyle w:val="a4"/>
        <w:numPr>
          <w:ilvl w:val="0"/>
          <w:numId w:val="27"/>
        </w:numPr>
        <w:tabs>
          <w:tab w:val="left" w:pos="426"/>
        </w:tabs>
        <w:spacing w:line="240" w:lineRule="auto"/>
        <w:ind w:left="369" w:right="7054" w:hanging="142"/>
        <w:rPr>
          <w:sz w:val="24"/>
        </w:rPr>
      </w:pPr>
      <w:r>
        <w:rPr>
          <w:sz w:val="24"/>
        </w:rPr>
        <w:t xml:space="preserve"> </w:t>
      </w:r>
      <w:r w:rsidR="00DE775F" w:rsidRPr="00033CCC">
        <w:rPr>
          <w:sz w:val="24"/>
        </w:rPr>
        <w:t>Социальное иждивенчество: механизмы</w:t>
      </w:r>
      <w:r w:rsidR="0033235E" w:rsidRPr="00033CCC">
        <w:rPr>
          <w:sz w:val="24"/>
        </w:rPr>
        <w:t xml:space="preserve"> предотвращения и преодоления.  </w:t>
      </w:r>
    </w:p>
    <w:p w14:paraId="5C172B46" w14:textId="77777777" w:rsidR="00033CCC" w:rsidRDefault="00033CCC" w:rsidP="00033CCC">
      <w:pPr>
        <w:pStyle w:val="a4"/>
        <w:numPr>
          <w:ilvl w:val="0"/>
          <w:numId w:val="27"/>
        </w:numPr>
        <w:tabs>
          <w:tab w:val="left" w:pos="426"/>
        </w:tabs>
        <w:spacing w:line="240" w:lineRule="auto"/>
        <w:ind w:left="369" w:right="7054" w:hanging="142"/>
        <w:rPr>
          <w:sz w:val="24"/>
        </w:rPr>
      </w:pPr>
      <w:r>
        <w:rPr>
          <w:sz w:val="24"/>
        </w:rPr>
        <w:t xml:space="preserve"> </w:t>
      </w:r>
      <w:r w:rsidR="00DE775F" w:rsidRPr="00033CCC">
        <w:rPr>
          <w:sz w:val="24"/>
        </w:rPr>
        <w:t>Пенсионная реформа: влияние на российский рынок</w:t>
      </w:r>
      <w:r w:rsidR="00DE775F" w:rsidRPr="00033CCC">
        <w:rPr>
          <w:spacing w:val="-6"/>
          <w:sz w:val="24"/>
        </w:rPr>
        <w:t xml:space="preserve"> </w:t>
      </w:r>
      <w:r w:rsidR="00DE775F" w:rsidRPr="00033CCC">
        <w:rPr>
          <w:sz w:val="24"/>
        </w:rPr>
        <w:t>труда.</w:t>
      </w:r>
    </w:p>
    <w:p w14:paraId="7FE3FBF6" w14:textId="77777777" w:rsidR="00033CCC" w:rsidRDefault="00033CCC" w:rsidP="00033CCC">
      <w:pPr>
        <w:pStyle w:val="a4"/>
        <w:numPr>
          <w:ilvl w:val="0"/>
          <w:numId w:val="27"/>
        </w:numPr>
        <w:tabs>
          <w:tab w:val="left" w:pos="426"/>
        </w:tabs>
        <w:spacing w:line="240" w:lineRule="auto"/>
        <w:ind w:left="369" w:right="7054" w:hanging="142"/>
        <w:rPr>
          <w:sz w:val="24"/>
        </w:rPr>
      </w:pPr>
      <w:r>
        <w:rPr>
          <w:sz w:val="24"/>
        </w:rPr>
        <w:t xml:space="preserve"> </w:t>
      </w:r>
      <w:r w:rsidR="0033235E" w:rsidRPr="00033CCC">
        <w:rPr>
          <w:sz w:val="24"/>
        </w:rPr>
        <w:t>Состояние пенсионного обеспечения в России и в странах</w:t>
      </w:r>
      <w:r w:rsidR="0033235E" w:rsidRPr="00033CCC">
        <w:rPr>
          <w:spacing w:val="-2"/>
          <w:sz w:val="24"/>
        </w:rPr>
        <w:t xml:space="preserve"> </w:t>
      </w:r>
      <w:r w:rsidR="0033235E" w:rsidRPr="00033CCC">
        <w:rPr>
          <w:sz w:val="24"/>
        </w:rPr>
        <w:t>ЕС.</w:t>
      </w:r>
    </w:p>
    <w:p w14:paraId="6845FCE8" w14:textId="77777777" w:rsidR="00033CCC" w:rsidRDefault="00033CCC" w:rsidP="00033CCC">
      <w:pPr>
        <w:pStyle w:val="a4"/>
        <w:numPr>
          <w:ilvl w:val="0"/>
          <w:numId w:val="27"/>
        </w:numPr>
        <w:tabs>
          <w:tab w:val="left" w:pos="426"/>
        </w:tabs>
        <w:spacing w:line="240" w:lineRule="auto"/>
        <w:ind w:left="369" w:right="7054" w:hanging="142"/>
        <w:rPr>
          <w:sz w:val="24"/>
        </w:rPr>
      </w:pPr>
      <w:r>
        <w:rPr>
          <w:sz w:val="24"/>
        </w:rPr>
        <w:t xml:space="preserve"> </w:t>
      </w:r>
      <w:r w:rsidR="0033235E" w:rsidRPr="00033CCC">
        <w:rPr>
          <w:sz w:val="24"/>
        </w:rPr>
        <w:t xml:space="preserve">Цифровизация экономики: риски для российского рынка труда. </w:t>
      </w:r>
    </w:p>
    <w:p w14:paraId="600449E3" w14:textId="77777777" w:rsidR="00033CCC" w:rsidRPr="00033CCC" w:rsidRDefault="00033CCC" w:rsidP="00033CCC">
      <w:pPr>
        <w:pStyle w:val="a4"/>
        <w:numPr>
          <w:ilvl w:val="0"/>
          <w:numId w:val="27"/>
        </w:numPr>
        <w:tabs>
          <w:tab w:val="left" w:pos="426"/>
        </w:tabs>
        <w:spacing w:line="240" w:lineRule="auto"/>
        <w:ind w:left="369" w:right="7054" w:hanging="142"/>
        <w:rPr>
          <w:sz w:val="24"/>
        </w:rPr>
      </w:pPr>
      <w:r>
        <w:t xml:space="preserve"> </w:t>
      </w:r>
      <w:r w:rsidR="000226DD">
        <w:t xml:space="preserve">Глобальный кризис </w:t>
      </w:r>
      <w:r w:rsidR="006F0A3A">
        <w:t>современного</w:t>
      </w:r>
      <w:r w:rsidR="000226DD">
        <w:t xml:space="preserve"> социального </w:t>
      </w:r>
      <w:r w:rsidR="00DE775F">
        <w:t>государства.</w:t>
      </w:r>
    </w:p>
    <w:p w14:paraId="1F93821A" w14:textId="77777777" w:rsidR="0033235E" w:rsidRPr="00033CCC" w:rsidRDefault="00033CCC" w:rsidP="00033CCC">
      <w:pPr>
        <w:pStyle w:val="a4"/>
        <w:numPr>
          <w:ilvl w:val="0"/>
          <w:numId w:val="27"/>
        </w:numPr>
        <w:tabs>
          <w:tab w:val="left" w:pos="426"/>
        </w:tabs>
        <w:spacing w:line="240" w:lineRule="auto"/>
        <w:ind w:left="369" w:right="7054" w:hanging="142"/>
        <w:rPr>
          <w:sz w:val="24"/>
        </w:rPr>
      </w:pPr>
      <w:r>
        <w:rPr>
          <w:sz w:val="24"/>
        </w:rPr>
        <w:t xml:space="preserve"> </w:t>
      </w:r>
      <w:r w:rsidR="0033235E" w:rsidRPr="00033CCC">
        <w:rPr>
          <w:sz w:val="24"/>
        </w:rPr>
        <w:t xml:space="preserve">Социальные практики российского государства в период пандемии </w:t>
      </w:r>
      <w:r w:rsidR="0033235E" w:rsidRPr="00033CCC">
        <w:rPr>
          <w:sz w:val="24"/>
          <w:lang w:val="en-US"/>
        </w:rPr>
        <w:t>COVID</w:t>
      </w:r>
      <w:r w:rsidR="0033235E" w:rsidRPr="00033CCC">
        <w:rPr>
          <w:sz w:val="24"/>
        </w:rPr>
        <w:t xml:space="preserve"> 19.</w:t>
      </w:r>
    </w:p>
    <w:p w14:paraId="78F2E3DA" w14:textId="77777777" w:rsidR="00200EC2" w:rsidRDefault="00200EC2">
      <w:pPr>
        <w:pStyle w:val="a3"/>
      </w:pPr>
    </w:p>
    <w:p w14:paraId="191C1C2E" w14:textId="77777777" w:rsidR="00716665" w:rsidRPr="00716665" w:rsidRDefault="00DE775F">
      <w:pPr>
        <w:pStyle w:val="1"/>
        <w:numPr>
          <w:ilvl w:val="1"/>
          <w:numId w:val="18"/>
        </w:numPr>
        <w:tabs>
          <w:tab w:val="left" w:pos="656"/>
        </w:tabs>
        <w:spacing w:line="242" w:lineRule="auto"/>
        <w:ind w:left="235" w:right="3739" w:firstLine="0"/>
      </w:pPr>
      <w:r>
        <w:t xml:space="preserve">Типовые контрольные задания или иные материалы для проведения </w:t>
      </w:r>
      <w:r>
        <w:rPr>
          <w:u w:val="single"/>
        </w:rPr>
        <w:t>промежуточной</w:t>
      </w:r>
      <w:r>
        <w:rPr>
          <w:spacing w:val="-14"/>
        </w:rPr>
        <w:t xml:space="preserve"> </w:t>
      </w:r>
      <w:r>
        <w:t>аттестации</w:t>
      </w:r>
      <w:r>
        <w:rPr>
          <w:color w:val="111111"/>
        </w:rPr>
        <w:t xml:space="preserve"> </w:t>
      </w:r>
    </w:p>
    <w:p w14:paraId="6671DF75" w14:textId="77777777" w:rsidR="00716665" w:rsidRDefault="00716665" w:rsidP="00716665">
      <w:pPr>
        <w:pStyle w:val="1"/>
        <w:tabs>
          <w:tab w:val="left" w:pos="656"/>
        </w:tabs>
        <w:spacing w:line="242" w:lineRule="auto"/>
        <w:ind w:right="3739"/>
        <w:rPr>
          <w:color w:val="111111"/>
        </w:rPr>
      </w:pPr>
    </w:p>
    <w:p w14:paraId="39968809" w14:textId="77777777" w:rsidR="00200EC2" w:rsidRDefault="00DE775F" w:rsidP="00AA3A30">
      <w:pPr>
        <w:pStyle w:val="1"/>
        <w:tabs>
          <w:tab w:val="left" w:pos="656"/>
        </w:tabs>
        <w:spacing w:line="242" w:lineRule="auto"/>
        <w:ind w:left="895" w:right="3739"/>
      </w:pPr>
      <w:r>
        <w:rPr>
          <w:color w:val="111111"/>
        </w:rPr>
        <w:t>Вопросы для подготовки 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зачёту:</w:t>
      </w:r>
    </w:p>
    <w:p w14:paraId="5EED96C3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lastRenderedPageBreak/>
        <w:t xml:space="preserve">Государство как социальный институт организованного общества. </w:t>
      </w:r>
    </w:p>
    <w:p w14:paraId="5BBD9A58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>Социальные функции</w:t>
      </w:r>
      <w:r>
        <w:rPr>
          <w:spacing w:val="-3"/>
        </w:rPr>
        <w:t xml:space="preserve"> </w:t>
      </w:r>
      <w:r>
        <w:t>государства.</w:t>
      </w:r>
    </w:p>
    <w:p w14:paraId="13D70434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>Теоретические основы формирования социального государства.</w:t>
      </w:r>
    </w:p>
    <w:p w14:paraId="3AC8F763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>Цели и задачи социального государства.</w:t>
      </w:r>
    </w:p>
    <w:p w14:paraId="4AC76928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 xml:space="preserve">Системные качества социального государства. </w:t>
      </w:r>
    </w:p>
    <w:p w14:paraId="5F19F55A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 xml:space="preserve">Базовые принципы социального государства. </w:t>
      </w:r>
    </w:p>
    <w:p w14:paraId="01E66507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 xml:space="preserve">Социальное государство и гражданское общество. </w:t>
      </w:r>
    </w:p>
    <w:p w14:paraId="7EBE5D29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>Типы социального государства.</w:t>
      </w:r>
    </w:p>
    <w:p w14:paraId="6808E0C3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 xml:space="preserve">Либеральное социальное государство. </w:t>
      </w:r>
    </w:p>
    <w:p w14:paraId="37A374C7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>Германская модель социального государства.</w:t>
      </w:r>
    </w:p>
    <w:p w14:paraId="14C3CB44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 xml:space="preserve">Базовые принципы социально-демократического социального государства. </w:t>
      </w:r>
    </w:p>
    <w:p w14:paraId="3659A26E" w14:textId="77777777" w:rsidR="00200EC2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>Эволюция современного социального государства.</w:t>
      </w:r>
    </w:p>
    <w:p w14:paraId="27B92EAE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 xml:space="preserve">Социальная рыночная экономика: основные принципы и цели. </w:t>
      </w:r>
    </w:p>
    <w:p w14:paraId="06407F17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>Финансовое обеспечение социальных функций государства.</w:t>
      </w:r>
    </w:p>
    <w:p w14:paraId="73583978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 xml:space="preserve">Социальный бюджет государства: источники формирования, направления расходов. </w:t>
      </w:r>
    </w:p>
    <w:p w14:paraId="1AA19F91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>Правовые основы социального государства.</w:t>
      </w:r>
    </w:p>
    <w:p w14:paraId="4573319A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 xml:space="preserve">Правовое регулирование социально-экономических прав личности в социальном государстве. </w:t>
      </w:r>
    </w:p>
    <w:p w14:paraId="6F42B610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>Международные институты регулирования социальных прав граждан.</w:t>
      </w:r>
    </w:p>
    <w:p w14:paraId="6D4F6AD6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 w:rsidRPr="00033CCC">
        <w:t>Стратификация общества в социальном</w:t>
      </w:r>
      <w:r w:rsidRPr="00033CCC">
        <w:rPr>
          <w:spacing w:val="-2"/>
        </w:rPr>
        <w:t xml:space="preserve"> </w:t>
      </w:r>
      <w:r w:rsidRPr="00033CCC">
        <w:t>государстве.</w:t>
      </w:r>
    </w:p>
    <w:p w14:paraId="1AC28AA8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 w:rsidRPr="00033CCC">
        <w:t>Государственная политика выравнивания доходов поселения в социальном</w:t>
      </w:r>
      <w:r w:rsidRPr="00033CCC">
        <w:rPr>
          <w:spacing w:val="-21"/>
        </w:rPr>
        <w:t xml:space="preserve"> </w:t>
      </w:r>
      <w:r w:rsidRPr="00033CCC">
        <w:t xml:space="preserve">государстве. </w:t>
      </w:r>
    </w:p>
    <w:p w14:paraId="344E0CB3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 w:rsidRPr="00033CCC">
        <w:t>Основные показатели социального</w:t>
      </w:r>
      <w:r w:rsidRPr="00033CCC">
        <w:rPr>
          <w:spacing w:val="-3"/>
        </w:rPr>
        <w:t xml:space="preserve"> </w:t>
      </w:r>
      <w:r w:rsidRPr="00033CCC">
        <w:t>развития.</w:t>
      </w:r>
    </w:p>
    <w:p w14:paraId="3149F550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 xml:space="preserve">Система показателей качества жизни. </w:t>
      </w:r>
    </w:p>
    <w:p w14:paraId="7D54C012" w14:textId="77777777" w:rsidR="00200EC2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>Система социальной защиты населения.</w:t>
      </w:r>
    </w:p>
    <w:p w14:paraId="375973B7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 xml:space="preserve">Социальная защита населения в современной России. </w:t>
      </w:r>
    </w:p>
    <w:p w14:paraId="7DB91303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>Социальный аудит.</w:t>
      </w:r>
    </w:p>
    <w:p w14:paraId="401B4AA2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 xml:space="preserve">Принципы, цели и функции социальной политики государства. </w:t>
      </w:r>
    </w:p>
    <w:p w14:paraId="720AFC18" w14:textId="77777777" w:rsidR="00200EC2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>Направления государственной социальной политики.</w:t>
      </w:r>
    </w:p>
    <w:p w14:paraId="2A761D5B" w14:textId="77777777" w:rsidR="00033CCC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 xml:space="preserve">Государство как субъект социальной политики. </w:t>
      </w:r>
    </w:p>
    <w:p w14:paraId="1050F09F" w14:textId="77777777" w:rsidR="00200EC2" w:rsidRDefault="00DE775F" w:rsidP="002C3D59">
      <w:pPr>
        <w:pStyle w:val="a3"/>
        <w:numPr>
          <w:ilvl w:val="0"/>
          <w:numId w:val="28"/>
        </w:numPr>
        <w:spacing w:line="242" w:lineRule="auto"/>
        <w:ind w:right="2849"/>
      </w:pPr>
      <w:r>
        <w:t>Социальные обязательства государства.</w:t>
      </w:r>
    </w:p>
    <w:p w14:paraId="0C2BBEF5" w14:textId="77777777" w:rsidR="002C3D59" w:rsidRDefault="00033CCC" w:rsidP="002C3D59">
      <w:pPr>
        <w:pStyle w:val="a4"/>
        <w:numPr>
          <w:ilvl w:val="0"/>
          <w:numId w:val="4"/>
        </w:numPr>
        <w:tabs>
          <w:tab w:val="left" w:pos="537"/>
        </w:tabs>
        <w:spacing w:line="271" w:lineRule="exact"/>
        <w:ind w:right="2849" w:hanging="302"/>
        <w:rPr>
          <w:sz w:val="24"/>
        </w:rPr>
      </w:pPr>
      <w:r>
        <w:rPr>
          <w:sz w:val="24"/>
        </w:rPr>
        <w:t xml:space="preserve"> </w:t>
      </w:r>
      <w:r w:rsidR="00DE775F">
        <w:rPr>
          <w:sz w:val="24"/>
        </w:rPr>
        <w:t>Приоритеты социального развития</w:t>
      </w:r>
      <w:r w:rsidR="00DE775F">
        <w:rPr>
          <w:spacing w:val="-4"/>
          <w:sz w:val="24"/>
        </w:rPr>
        <w:t xml:space="preserve"> </w:t>
      </w:r>
      <w:r w:rsidR="00DE775F">
        <w:rPr>
          <w:sz w:val="24"/>
        </w:rPr>
        <w:t>РФ.</w:t>
      </w:r>
    </w:p>
    <w:p w14:paraId="05498384" w14:textId="77777777" w:rsidR="002C3D59" w:rsidRPr="002C3D59" w:rsidRDefault="00DE775F" w:rsidP="002C3D59">
      <w:pPr>
        <w:pStyle w:val="a4"/>
        <w:numPr>
          <w:ilvl w:val="0"/>
          <w:numId w:val="4"/>
        </w:numPr>
        <w:tabs>
          <w:tab w:val="left" w:pos="537"/>
        </w:tabs>
        <w:spacing w:line="271" w:lineRule="exact"/>
        <w:ind w:right="2849" w:hanging="302"/>
        <w:rPr>
          <w:sz w:val="24"/>
        </w:rPr>
      </w:pPr>
      <w:r w:rsidRPr="002C3D59">
        <w:rPr>
          <w:sz w:val="24"/>
        </w:rPr>
        <w:t>Целевые ориентиры государственной социальной политики</w:t>
      </w:r>
      <w:r w:rsidRPr="002C3D59">
        <w:rPr>
          <w:spacing w:val="-13"/>
          <w:sz w:val="24"/>
        </w:rPr>
        <w:t xml:space="preserve"> </w:t>
      </w:r>
      <w:r w:rsidR="002A7C92" w:rsidRPr="002C3D59">
        <w:rPr>
          <w:sz w:val="24"/>
        </w:rPr>
        <w:t xml:space="preserve">РФ. </w:t>
      </w:r>
    </w:p>
    <w:p w14:paraId="70470F81" w14:textId="77777777" w:rsidR="005053A0" w:rsidRDefault="002A7C92" w:rsidP="001F2E8A">
      <w:pPr>
        <w:pStyle w:val="a4"/>
        <w:numPr>
          <w:ilvl w:val="0"/>
          <w:numId w:val="4"/>
        </w:numPr>
        <w:tabs>
          <w:tab w:val="left" w:pos="537"/>
        </w:tabs>
        <w:spacing w:line="271" w:lineRule="exact"/>
        <w:ind w:right="2849" w:hanging="302"/>
        <w:rPr>
          <w:sz w:val="24"/>
        </w:rPr>
      </w:pPr>
      <w:r w:rsidRPr="002C3D59">
        <w:rPr>
          <w:sz w:val="24"/>
        </w:rPr>
        <w:t>Цифровая трансформация: риски для социального государства.</w:t>
      </w:r>
    </w:p>
    <w:p w14:paraId="712ABCAC" w14:textId="77777777" w:rsidR="001F2E8A" w:rsidRPr="001F2E8A" w:rsidRDefault="001F2E8A" w:rsidP="001F2E8A">
      <w:pPr>
        <w:pStyle w:val="a4"/>
        <w:tabs>
          <w:tab w:val="left" w:pos="537"/>
        </w:tabs>
        <w:spacing w:line="271" w:lineRule="exact"/>
        <w:ind w:left="536" w:right="2849"/>
        <w:rPr>
          <w:sz w:val="24"/>
        </w:rPr>
      </w:pPr>
    </w:p>
    <w:p w14:paraId="0F951995" w14:textId="77777777" w:rsidR="00200EC2" w:rsidRDefault="00DE775F">
      <w:pPr>
        <w:pStyle w:val="1"/>
        <w:spacing w:after="6"/>
        <w:ind w:left="1162"/>
      </w:pPr>
      <w:r>
        <w:t>Критерии оценки ответов на зачете: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13028"/>
      </w:tblGrid>
      <w:tr w:rsidR="00200EC2" w14:paraId="66A71689" w14:textId="77777777">
        <w:trPr>
          <w:trHeight w:val="825"/>
        </w:trPr>
        <w:tc>
          <w:tcPr>
            <w:tcW w:w="1762" w:type="dxa"/>
          </w:tcPr>
          <w:p w14:paraId="66032FC9" w14:textId="77777777" w:rsidR="00200EC2" w:rsidRDefault="00DE775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Зачтено</w:t>
            </w:r>
          </w:p>
        </w:tc>
        <w:tc>
          <w:tcPr>
            <w:tcW w:w="13028" w:type="dxa"/>
          </w:tcPr>
          <w:p w14:paraId="234D16E0" w14:textId="77777777" w:rsidR="00200EC2" w:rsidRDefault="00DE775F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Ответ логически выстроен и излагается на хорошем научном языке. Студент хорошо владеет необходимыми источниками и литературой, хорошо ориентируется в них, использует при ответе специализированную лексику, дает хорошие ответы на</w:t>
            </w:r>
          </w:p>
          <w:p w14:paraId="5F735595" w14:textId="77777777" w:rsidR="00200EC2" w:rsidRDefault="00DE775F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основной и дополнительные вопросы.</w:t>
            </w:r>
          </w:p>
        </w:tc>
      </w:tr>
      <w:tr w:rsidR="00200EC2" w14:paraId="5E32476F" w14:textId="77777777">
        <w:trPr>
          <w:trHeight w:val="830"/>
        </w:trPr>
        <w:tc>
          <w:tcPr>
            <w:tcW w:w="1762" w:type="dxa"/>
          </w:tcPr>
          <w:p w14:paraId="331864B4" w14:textId="77777777" w:rsidR="00200EC2" w:rsidRDefault="00DE775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 зачтено</w:t>
            </w:r>
          </w:p>
        </w:tc>
        <w:tc>
          <w:tcPr>
            <w:tcW w:w="13028" w:type="dxa"/>
          </w:tcPr>
          <w:p w14:paraId="49DC2C8D" w14:textId="77777777" w:rsidR="00200EC2" w:rsidRDefault="00DE775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ответе полностью отсутствует явная логика. Студент не владеет в полной мере даже основными источниками, не</w:t>
            </w:r>
          </w:p>
          <w:p w14:paraId="1EA5EAED" w14:textId="77777777" w:rsidR="00200EC2" w:rsidRDefault="00DE775F">
            <w:pPr>
              <w:pStyle w:val="TableParagraph"/>
              <w:spacing w:before="7"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ориентируется в них, при ответе не использует специализированную лексику, дает неудовлетворительные ответы на дополнительные и основные вопросы.</w:t>
            </w:r>
          </w:p>
        </w:tc>
      </w:tr>
    </w:tbl>
    <w:p w14:paraId="49EB5626" w14:textId="77777777" w:rsidR="00200EC2" w:rsidRDefault="00200EC2">
      <w:pPr>
        <w:pStyle w:val="a3"/>
        <w:spacing w:before="5"/>
        <w:rPr>
          <w:b/>
          <w:sz w:val="23"/>
        </w:rPr>
      </w:pPr>
    </w:p>
    <w:p w14:paraId="75177CCE" w14:textId="77777777" w:rsidR="00E40638" w:rsidRDefault="00E40638" w:rsidP="00A926BE">
      <w:pPr>
        <w:pStyle w:val="a4"/>
        <w:tabs>
          <w:tab w:val="left" w:pos="476"/>
        </w:tabs>
        <w:spacing w:before="1" w:line="240" w:lineRule="auto"/>
        <w:ind w:left="475"/>
        <w:rPr>
          <w:b/>
          <w:sz w:val="24"/>
        </w:rPr>
      </w:pPr>
    </w:p>
    <w:p w14:paraId="6454CE10" w14:textId="790CA4B4" w:rsidR="00200EC2" w:rsidRDefault="00DE775F">
      <w:pPr>
        <w:pStyle w:val="a4"/>
        <w:numPr>
          <w:ilvl w:val="0"/>
          <w:numId w:val="3"/>
        </w:numPr>
        <w:tabs>
          <w:tab w:val="left" w:pos="476"/>
        </w:tabs>
        <w:spacing w:before="1" w:line="240" w:lineRule="auto"/>
        <w:ind w:hanging="241"/>
        <w:rPr>
          <w:b/>
          <w:sz w:val="24"/>
        </w:rPr>
      </w:pPr>
      <w:r>
        <w:rPr>
          <w:b/>
          <w:sz w:val="24"/>
        </w:rPr>
        <w:t>Ресурсное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обеспечение</w:t>
      </w:r>
    </w:p>
    <w:p w14:paraId="247228FC" w14:textId="77777777" w:rsidR="00200EC2" w:rsidRDefault="00DE775F">
      <w:pPr>
        <w:pStyle w:val="a4"/>
        <w:numPr>
          <w:ilvl w:val="1"/>
          <w:numId w:val="3"/>
        </w:numPr>
        <w:tabs>
          <w:tab w:val="left" w:pos="656"/>
        </w:tabs>
        <w:spacing w:before="4" w:line="237" w:lineRule="auto"/>
        <w:ind w:right="7065" w:firstLine="0"/>
        <w:rPr>
          <w:b/>
          <w:sz w:val="24"/>
        </w:rPr>
      </w:pPr>
      <w:r>
        <w:rPr>
          <w:b/>
          <w:sz w:val="24"/>
        </w:rPr>
        <w:t>Учебно-методическое и информационное обеспечение дисциплины А. Основная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литература:</w:t>
      </w:r>
    </w:p>
    <w:p w14:paraId="4A9B17F9" w14:textId="77777777" w:rsidR="00200EC2" w:rsidRDefault="00DE775F">
      <w:pPr>
        <w:pStyle w:val="a4"/>
        <w:numPr>
          <w:ilvl w:val="2"/>
          <w:numId w:val="3"/>
        </w:numPr>
        <w:tabs>
          <w:tab w:val="left" w:pos="944"/>
        </w:tabs>
        <w:spacing w:before="4"/>
        <w:ind w:hanging="349"/>
        <w:rPr>
          <w:sz w:val="24"/>
        </w:rPr>
      </w:pPr>
      <w:r>
        <w:rPr>
          <w:sz w:val="24"/>
        </w:rPr>
        <w:t xml:space="preserve">Конституция </w:t>
      </w:r>
      <w:r w:rsidR="00040592">
        <w:rPr>
          <w:sz w:val="24"/>
        </w:rPr>
        <w:t>Российской Федерации. - М., 2020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ht</w:t>
      </w:r>
      <w:hyperlink r:id="rId9">
        <w:r>
          <w:rPr>
            <w:sz w:val="24"/>
          </w:rPr>
          <w:t>tps://www.garant.ru/</w:t>
        </w:r>
      </w:hyperlink>
    </w:p>
    <w:p w14:paraId="3AF38FC9" w14:textId="77777777" w:rsidR="00200EC2" w:rsidRDefault="00DE775F">
      <w:pPr>
        <w:pStyle w:val="a4"/>
        <w:numPr>
          <w:ilvl w:val="2"/>
          <w:numId w:val="3"/>
        </w:numPr>
        <w:tabs>
          <w:tab w:val="left" w:pos="944"/>
        </w:tabs>
        <w:spacing w:line="242" w:lineRule="auto"/>
        <w:ind w:left="955" w:right="232" w:hanging="360"/>
        <w:rPr>
          <w:sz w:val="24"/>
        </w:rPr>
      </w:pPr>
      <w:r>
        <w:rPr>
          <w:sz w:val="24"/>
        </w:rPr>
        <w:t xml:space="preserve">Указ Президента </w:t>
      </w:r>
      <w:r w:rsidR="00040592">
        <w:rPr>
          <w:sz w:val="24"/>
        </w:rPr>
        <w:t>Российской Федерации от 21 июля 2020</w:t>
      </w:r>
      <w:r>
        <w:rPr>
          <w:sz w:val="24"/>
        </w:rPr>
        <w:t xml:space="preserve"> г. «О национальны</w:t>
      </w:r>
      <w:r w:rsidR="00040592">
        <w:rPr>
          <w:sz w:val="24"/>
        </w:rPr>
        <w:t xml:space="preserve">х целях </w:t>
      </w:r>
      <w:r>
        <w:rPr>
          <w:sz w:val="24"/>
        </w:rPr>
        <w:t xml:space="preserve"> развития Россий</w:t>
      </w:r>
      <w:r w:rsidR="00040592">
        <w:rPr>
          <w:sz w:val="24"/>
        </w:rPr>
        <w:t>ской Федерации на период до 2030</w:t>
      </w:r>
      <w:r>
        <w:rPr>
          <w:sz w:val="24"/>
        </w:rPr>
        <w:t xml:space="preserve"> год</w:t>
      </w:r>
      <w:hyperlink r:id="rId10">
        <w:r>
          <w:rPr>
            <w:sz w:val="24"/>
          </w:rPr>
          <w:t>а».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http://www.kremlin.ru/acts/news</w:t>
        </w:r>
      </w:hyperlink>
    </w:p>
    <w:p w14:paraId="2CDFF42D" w14:textId="77777777" w:rsidR="00200EC2" w:rsidRDefault="00DE775F">
      <w:pPr>
        <w:pStyle w:val="a4"/>
        <w:numPr>
          <w:ilvl w:val="2"/>
          <w:numId w:val="3"/>
        </w:numPr>
        <w:tabs>
          <w:tab w:val="left" w:pos="956"/>
        </w:tabs>
        <w:spacing w:line="242" w:lineRule="auto"/>
        <w:ind w:left="955" w:right="232" w:hanging="360"/>
        <w:rPr>
          <w:sz w:val="24"/>
        </w:rPr>
      </w:pPr>
      <w:r>
        <w:rPr>
          <w:sz w:val="24"/>
        </w:rPr>
        <w:t xml:space="preserve">Гриценко Н.Н., Волгин Н.А., Попов Ю.Н., Шарков Ф.И., </w:t>
      </w:r>
      <w:proofErr w:type="spellStart"/>
      <w:r>
        <w:rPr>
          <w:sz w:val="24"/>
        </w:rPr>
        <w:t>Шулус</w:t>
      </w:r>
      <w:proofErr w:type="spellEnd"/>
      <w:r>
        <w:rPr>
          <w:sz w:val="24"/>
        </w:rPr>
        <w:t xml:space="preserve"> А.А. Основы социального государства: учебник для вузов / Под </w:t>
      </w:r>
      <w:proofErr w:type="spellStart"/>
      <w:r>
        <w:rPr>
          <w:sz w:val="24"/>
        </w:rPr>
        <w:t>общ.ред</w:t>
      </w:r>
      <w:proofErr w:type="spellEnd"/>
      <w:r>
        <w:rPr>
          <w:sz w:val="24"/>
        </w:rPr>
        <w:t xml:space="preserve">. Гриценко Н.Н., </w:t>
      </w:r>
      <w:proofErr w:type="spellStart"/>
      <w:r>
        <w:rPr>
          <w:sz w:val="24"/>
        </w:rPr>
        <w:t>Шулуса</w:t>
      </w:r>
      <w:proofErr w:type="spellEnd"/>
      <w:r>
        <w:rPr>
          <w:sz w:val="24"/>
        </w:rPr>
        <w:t xml:space="preserve"> </w:t>
      </w:r>
      <w:r w:rsidR="000226DD">
        <w:rPr>
          <w:sz w:val="24"/>
        </w:rPr>
        <w:t xml:space="preserve">А. А. – М.: Изд. Дом </w:t>
      </w:r>
      <w:proofErr w:type="spellStart"/>
      <w:r w:rsidR="000226DD">
        <w:rPr>
          <w:sz w:val="24"/>
        </w:rPr>
        <w:t>АТиСО</w:t>
      </w:r>
      <w:proofErr w:type="spellEnd"/>
      <w:r w:rsidR="000226DD">
        <w:rPr>
          <w:sz w:val="24"/>
        </w:rPr>
        <w:t>, 2016</w:t>
      </w:r>
      <w:r>
        <w:rPr>
          <w:sz w:val="24"/>
        </w:rPr>
        <w:t xml:space="preserve"> –</w:t>
      </w:r>
      <w:r>
        <w:rPr>
          <w:spacing w:val="-5"/>
          <w:sz w:val="24"/>
        </w:rPr>
        <w:t xml:space="preserve"> </w:t>
      </w:r>
      <w:r>
        <w:rPr>
          <w:sz w:val="24"/>
        </w:rPr>
        <w:t>https://ru.b-ok.cc/book/2729086/489c20</w:t>
      </w:r>
    </w:p>
    <w:p w14:paraId="26A73A3E" w14:textId="3B2D1D34" w:rsidR="00200EC2" w:rsidRDefault="00DE775F">
      <w:pPr>
        <w:pStyle w:val="a4"/>
        <w:numPr>
          <w:ilvl w:val="2"/>
          <w:numId w:val="3"/>
        </w:numPr>
        <w:tabs>
          <w:tab w:val="left" w:pos="944"/>
          <w:tab w:val="left" w:pos="2449"/>
          <w:tab w:val="left" w:pos="3188"/>
          <w:tab w:val="left" w:pos="4436"/>
          <w:tab w:val="left" w:pos="5130"/>
          <w:tab w:val="left" w:pos="6172"/>
          <w:tab w:val="left" w:pos="7698"/>
          <w:tab w:val="left" w:pos="9223"/>
          <w:tab w:val="left" w:pos="10337"/>
          <w:tab w:val="left" w:pos="11469"/>
          <w:tab w:val="left" w:pos="11829"/>
          <w:tab w:val="left" w:pos="12409"/>
          <w:tab w:val="left" w:pos="13905"/>
          <w:tab w:val="left" w:pos="14685"/>
        </w:tabs>
        <w:spacing w:line="242" w:lineRule="auto"/>
        <w:ind w:left="955" w:right="232" w:hanging="360"/>
        <w:rPr>
          <w:sz w:val="24"/>
        </w:rPr>
      </w:pPr>
      <w:r>
        <w:rPr>
          <w:sz w:val="24"/>
        </w:rPr>
        <w:t>Морозова</w:t>
      </w:r>
      <w:r>
        <w:rPr>
          <w:sz w:val="24"/>
        </w:rPr>
        <w:tab/>
        <w:t>О.С.</w:t>
      </w:r>
      <w:r>
        <w:rPr>
          <w:sz w:val="24"/>
        </w:rPr>
        <w:tab/>
        <w:t>Основы</w:t>
      </w:r>
      <w:r>
        <w:rPr>
          <w:sz w:val="24"/>
        </w:rPr>
        <w:tab/>
        <w:t>социального</w:t>
      </w:r>
      <w:r>
        <w:rPr>
          <w:sz w:val="24"/>
        </w:rPr>
        <w:tab/>
        <w:t>государства.</w:t>
      </w:r>
      <w:r>
        <w:rPr>
          <w:sz w:val="24"/>
        </w:rPr>
        <w:tab/>
        <w:t>Учебное</w:t>
      </w:r>
      <w:r>
        <w:rPr>
          <w:sz w:val="24"/>
        </w:rPr>
        <w:tab/>
        <w:t>пособие.</w:t>
      </w:r>
      <w:r>
        <w:rPr>
          <w:sz w:val="24"/>
        </w:rPr>
        <w:tab/>
        <w:t>–</w:t>
      </w:r>
      <w:r>
        <w:rPr>
          <w:sz w:val="24"/>
        </w:rPr>
        <w:tab/>
        <w:t>М.:</w:t>
      </w:r>
      <w:r>
        <w:rPr>
          <w:sz w:val="24"/>
        </w:rPr>
        <w:tab/>
      </w:r>
      <w:r w:rsidR="00A926BE">
        <w:rPr>
          <w:sz w:val="24"/>
        </w:rPr>
        <w:t xml:space="preserve">НИЦ </w:t>
      </w:r>
      <w:r>
        <w:rPr>
          <w:sz w:val="24"/>
        </w:rPr>
        <w:t>ИНФРА-М.,</w:t>
      </w:r>
      <w:r>
        <w:rPr>
          <w:sz w:val="24"/>
        </w:rPr>
        <w:tab/>
        <w:t>20</w:t>
      </w:r>
      <w:r w:rsidR="00A926BE">
        <w:rPr>
          <w:sz w:val="24"/>
        </w:rPr>
        <w:t>25</w:t>
      </w:r>
      <w:r>
        <w:rPr>
          <w:sz w:val="24"/>
        </w:rPr>
        <w:t>.</w:t>
      </w:r>
      <w:r>
        <w:rPr>
          <w:sz w:val="24"/>
        </w:rPr>
        <w:tab/>
      </w:r>
      <w:r>
        <w:rPr>
          <w:spacing w:val="-17"/>
          <w:sz w:val="24"/>
        </w:rPr>
        <w:t xml:space="preserve">– </w:t>
      </w:r>
      <w:r w:rsidR="00A926BE">
        <w:rPr>
          <w:spacing w:val="-17"/>
          <w:sz w:val="24"/>
        </w:rPr>
        <w:t>152 с. -</w:t>
      </w:r>
      <w:r>
        <w:rPr>
          <w:sz w:val="24"/>
        </w:rPr>
        <w:t>https://znanium.com/bookread2.php?book=769960&amp;spec=1</w:t>
      </w:r>
    </w:p>
    <w:p w14:paraId="4B3B7D67" w14:textId="0F072074" w:rsidR="00200EC2" w:rsidRPr="00123DF9" w:rsidRDefault="00635A97" w:rsidP="00123DF9">
      <w:pPr>
        <w:pStyle w:val="a4"/>
        <w:widowControl/>
        <w:numPr>
          <w:ilvl w:val="2"/>
          <w:numId w:val="3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635A97">
        <w:rPr>
          <w:sz w:val="24"/>
          <w:szCs w:val="24"/>
        </w:rPr>
        <w:t xml:space="preserve">Современная социология: ключевые направления и векторы развития / под общ. ред. Н. Г. Осиповой. - М.: </w:t>
      </w:r>
      <w:proofErr w:type="spellStart"/>
      <w:r w:rsidRPr="00635A97">
        <w:rPr>
          <w:sz w:val="24"/>
          <w:szCs w:val="24"/>
        </w:rPr>
        <w:t>Канон+РООИ</w:t>
      </w:r>
      <w:proofErr w:type="spellEnd"/>
      <w:r w:rsidRPr="00635A97">
        <w:rPr>
          <w:sz w:val="24"/>
          <w:szCs w:val="24"/>
        </w:rPr>
        <w:t xml:space="preserve"> «Реабилитация», 2018. – 400 с.</w:t>
      </w:r>
    </w:p>
    <w:p w14:paraId="4446C357" w14:textId="77777777" w:rsidR="00200EC2" w:rsidRDefault="00DE775F" w:rsidP="00716665">
      <w:pPr>
        <w:pStyle w:val="1"/>
      </w:pPr>
      <w:r>
        <w:t>Б. Дополнительная литература:</w:t>
      </w:r>
    </w:p>
    <w:p w14:paraId="69C0C229" w14:textId="04FEFC71" w:rsidR="00D209B8" w:rsidRPr="001F2E8A" w:rsidRDefault="00D209B8" w:rsidP="001F2E8A">
      <w:pPr>
        <w:widowControl/>
        <w:numPr>
          <w:ilvl w:val="0"/>
          <w:numId w:val="22"/>
        </w:numPr>
        <w:overflowPunct w:val="0"/>
        <w:adjustRightInd w:val="0"/>
        <w:ind w:left="924"/>
        <w:jc w:val="both"/>
        <w:rPr>
          <w:rFonts w:eastAsia="Calibri"/>
          <w:color w:val="00000A"/>
          <w:sz w:val="24"/>
          <w:szCs w:val="24"/>
        </w:rPr>
      </w:pPr>
      <w:r w:rsidRPr="001F2E8A">
        <w:rPr>
          <w:rFonts w:eastAsia="Calibri"/>
          <w:color w:val="00000A"/>
          <w:sz w:val="24"/>
          <w:szCs w:val="24"/>
        </w:rPr>
        <w:t xml:space="preserve">ФЗ № 442 "Об основах социального обслуживания граждан в Российской Федерации" от 28.12.2013 № 442-ФЗ (ред. от </w:t>
      </w:r>
      <w:r w:rsidR="001D6F44">
        <w:rPr>
          <w:rFonts w:eastAsia="Calibri"/>
          <w:color w:val="00000A"/>
          <w:sz w:val="24"/>
          <w:szCs w:val="24"/>
        </w:rPr>
        <w:t>26.12.2024</w:t>
      </w:r>
      <w:r w:rsidRPr="001F2E8A">
        <w:rPr>
          <w:rFonts w:eastAsia="Calibri"/>
          <w:color w:val="00000A"/>
          <w:sz w:val="24"/>
          <w:szCs w:val="24"/>
        </w:rPr>
        <w:t>).</w:t>
      </w:r>
    </w:p>
    <w:p w14:paraId="22E58BC4" w14:textId="366D72D1" w:rsidR="00D209B8" w:rsidRPr="001F2E8A" w:rsidRDefault="00D209B8" w:rsidP="001F2E8A">
      <w:pPr>
        <w:widowControl/>
        <w:numPr>
          <w:ilvl w:val="0"/>
          <w:numId w:val="22"/>
        </w:numPr>
        <w:overflowPunct w:val="0"/>
        <w:adjustRightInd w:val="0"/>
        <w:ind w:left="924"/>
        <w:jc w:val="both"/>
        <w:rPr>
          <w:rFonts w:eastAsia="Calibri"/>
          <w:color w:val="000000"/>
          <w:sz w:val="24"/>
          <w:szCs w:val="24"/>
        </w:rPr>
      </w:pPr>
      <w:r w:rsidRPr="001F2E8A">
        <w:rPr>
          <w:rFonts w:eastAsia="Calibri"/>
          <w:color w:val="00000A"/>
          <w:sz w:val="24"/>
          <w:szCs w:val="24"/>
        </w:rPr>
        <w:t xml:space="preserve">ФЗ № 165 "Об основах обязательного социального страхования" от 16.07.1999 (ред. от </w:t>
      </w:r>
      <w:r w:rsidR="001D6F44">
        <w:rPr>
          <w:rFonts w:eastAsia="Calibri"/>
          <w:color w:val="00000A"/>
          <w:sz w:val="24"/>
          <w:szCs w:val="24"/>
        </w:rPr>
        <w:t>28.11.2025</w:t>
      </w:r>
      <w:r w:rsidRPr="001F2E8A">
        <w:rPr>
          <w:rFonts w:eastAsia="Calibri"/>
          <w:color w:val="00000A"/>
          <w:sz w:val="24"/>
          <w:szCs w:val="24"/>
        </w:rPr>
        <w:t>).</w:t>
      </w:r>
    </w:p>
    <w:p w14:paraId="5B2FB51E" w14:textId="21482BFB" w:rsidR="00D209B8" w:rsidRPr="001F2E8A" w:rsidRDefault="00D209B8" w:rsidP="001F2E8A">
      <w:pPr>
        <w:widowControl/>
        <w:numPr>
          <w:ilvl w:val="0"/>
          <w:numId w:val="22"/>
        </w:numPr>
        <w:overflowPunct w:val="0"/>
        <w:adjustRightInd w:val="0"/>
        <w:ind w:left="924"/>
        <w:jc w:val="both"/>
        <w:rPr>
          <w:rFonts w:eastAsia="Calibri"/>
          <w:color w:val="000000"/>
          <w:sz w:val="24"/>
          <w:szCs w:val="24"/>
        </w:rPr>
      </w:pPr>
      <w:r w:rsidRPr="001F2E8A">
        <w:rPr>
          <w:rFonts w:eastAsia="Calibri"/>
          <w:color w:val="00000A"/>
          <w:sz w:val="24"/>
          <w:szCs w:val="24"/>
        </w:rPr>
        <w:t xml:space="preserve">ФЗ № 166 "О государственном пенсионном обеспечении в Российской Федерации" от 15.12.2001 (ред. от </w:t>
      </w:r>
      <w:r w:rsidR="001D6F44">
        <w:rPr>
          <w:rFonts w:eastAsia="Calibri"/>
          <w:color w:val="00000A"/>
          <w:sz w:val="24"/>
          <w:szCs w:val="24"/>
        </w:rPr>
        <w:t>28.11.2025</w:t>
      </w:r>
      <w:r w:rsidRPr="001F2E8A">
        <w:rPr>
          <w:rFonts w:eastAsia="Calibri"/>
          <w:color w:val="00000A"/>
          <w:sz w:val="24"/>
          <w:szCs w:val="24"/>
        </w:rPr>
        <w:t>)</w:t>
      </w:r>
    </w:p>
    <w:p w14:paraId="504434B6" w14:textId="5AB292E0" w:rsidR="00D209B8" w:rsidRPr="001F2E8A" w:rsidRDefault="00D209B8" w:rsidP="001F2E8A">
      <w:pPr>
        <w:widowControl/>
        <w:numPr>
          <w:ilvl w:val="0"/>
          <w:numId w:val="22"/>
        </w:numPr>
        <w:overflowPunct w:val="0"/>
        <w:adjustRightInd w:val="0"/>
        <w:ind w:left="924"/>
        <w:jc w:val="both"/>
        <w:rPr>
          <w:rFonts w:eastAsia="Calibri"/>
          <w:color w:val="000000"/>
          <w:sz w:val="24"/>
          <w:szCs w:val="24"/>
        </w:rPr>
      </w:pPr>
      <w:r w:rsidRPr="001F2E8A">
        <w:rPr>
          <w:rFonts w:eastAsia="Calibri"/>
          <w:color w:val="00000A"/>
          <w:sz w:val="24"/>
          <w:szCs w:val="24"/>
        </w:rPr>
        <w:t xml:space="preserve">ФЗ   № 7 "О некоммерческих организациях" от 12.01.1996 (ред. от </w:t>
      </w:r>
      <w:r w:rsidR="001D6F44">
        <w:rPr>
          <w:rFonts w:eastAsia="Calibri"/>
          <w:color w:val="00000A"/>
          <w:sz w:val="24"/>
          <w:szCs w:val="24"/>
        </w:rPr>
        <w:t>28.11.2025</w:t>
      </w:r>
      <w:r w:rsidRPr="001F2E8A">
        <w:rPr>
          <w:rFonts w:eastAsia="Calibri"/>
          <w:color w:val="00000A"/>
          <w:sz w:val="24"/>
          <w:szCs w:val="24"/>
        </w:rPr>
        <w:t>).</w:t>
      </w:r>
    </w:p>
    <w:p w14:paraId="63A70AC6" w14:textId="02099FD6" w:rsidR="00D209B8" w:rsidRPr="001F2E8A" w:rsidRDefault="00D209B8" w:rsidP="001F2E8A">
      <w:pPr>
        <w:widowControl/>
        <w:numPr>
          <w:ilvl w:val="0"/>
          <w:numId w:val="22"/>
        </w:numPr>
        <w:overflowPunct w:val="0"/>
        <w:adjustRightInd w:val="0"/>
        <w:ind w:left="924"/>
        <w:jc w:val="both"/>
        <w:rPr>
          <w:rFonts w:eastAsia="Calibri"/>
          <w:color w:val="00000A"/>
          <w:sz w:val="24"/>
          <w:szCs w:val="24"/>
        </w:rPr>
      </w:pPr>
      <w:r w:rsidRPr="001F2E8A">
        <w:rPr>
          <w:rFonts w:eastAsia="Calibri"/>
          <w:bCs/>
          <w:color w:val="00000A"/>
          <w:sz w:val="24"/>
          <w:szCs w:val="24"/>
        </w:rPr>
        <w:t xml:space="preserve">ФЗ № 178 "О государственной социальной помощи" (ред. от </w:t>
      </w:r>
      <w:r w:rsidR="001D6F44">
        <w:rPr>
          <w:rFonts w:eastAsia="Calibri"/>
          <w:bCs/>
          <w:color w:val="00000A"/>
          <w:sz w:val="24"/>
          <w:szCs w:val="24"/>
        </w:rPr>
        <w:t>28.11.2025</w:t>
      </w:r>
      <w:r w:rsidRPr="001F2E8A">
        <w:rPr>
          <w:rFonts w:eastAsia="Calibri"/>
          <w:bCs/>
          <w:color w:val="00000A"/>
          <w:sz w:val="24"/>
          <w:szCs w:val="24"/>
        </w:rPr>
        <w:t>).</w:t>
      </w:r>
    </w:p>
    <w:p w14:paraId="1A5533E9" w14:textId="62C88793" w:rsidR="00D209B8" w:rsidRPr="001F2E8A" w:rsidRDefault="00D209B8" w:rsidP="001F2E8A">
      <w:pPr>
        <w:widowControl/>
        <w:numPr>
          <w:ilvl w:val="0"/>
          <w:numId w:val="22"/>
        </w:numPr>
        <w:overflowPunct w:val="0"/>
        <w:adjustRightInd w:val="0"/>
        <w:ind w:left="924"/>
        <w:jc w:val="both"/>
        <w:rPr>
          <w:rFonts w:eastAsia="Calibri"/>
          <w:color w:val="00000A"/>
          <w:sz w:val="24"/>
          <w:szCs w:val="24"/>
        </w:rPr>
      </w:pPr>
      <w:r w:rsidRPr="001F2E8A">
        <w:rPr>
          <w:rFonts w:eastAsia="Calibri"/>
          <w:color w:val="00000A"/>
          <w:sz w:val="24"/>
          <w:szCs w:val="24"/>
        </w:rPr>
        <w:t xml:space="preserve">ФЗ № 400 "О страховых пенсиях" от 28.12.2013 № 400-ФЗ (ред. от </w:t>
      </w:r>
      <w:r w:rsidR="001D6F44">
        <w:rPr>
          <w:rFonts w:eastAsia="Calibri"/>
          <w:color w:val="00000A"/>
          <w:sz w:val="24"/>
          <w:szCs w:val="24"/>
        </w:rPr>
        <w:t>28.11.2025</w:t>
      </w:r>
      <w:r w:rsidRPr="001F2E8A">
        <w:rPr>
          <w:rFonts w:eastAsia="Calibri"/>
          <w:color w:val="00000A"/>
          <w:sz w:val="24"/>
          <w:szCs w:val="24"/>
        </w:rPr>
        <w:t>.).</w:t>
      </w:r>
    </w:p>
    <w:p w14:paraId="51B52D49" w14:textId="0401A050" w:rsidR="00D209B8" w:rsidRPr="001F2E8A" w:rsidRDefault="00D209B8" w:rsidP="001F2E8A">
      <w:pPr>
        <w:widowControl/>
        <w:numPr>
          <w:ilvl w:val="0"/>
          <w:numId w:val="22"/>
        </w:numPr>
        <w:overflowPunct w:val="0"/>
        <w:adjustRightInd w:val="0"/>
        <w:ind w:left="924"/>
        <w:jc w:val="both"/>
        <w:rPr>
          <w:rFonts w:eastAsia="Calibri"/>
          <w:color w:val="000000"/>
          <w:sz w:val="24"/>
          <w:szCs w:val="24"/>
        </w:rPr>
      </w:pPr>
      <w:r w:rsidRPr="001F2E8A">
        <w:rPr>
          <w:rFonts w:eastAsia="Calibri"/>
          <w:color w:val="000000"/>
          <w:sz w:val="24"/>
          <w:szCs w:val="24"/>
        </w:rPr>
        <w:t xml:space="preserve">ФЗ № 125 "Об обязательном социальном страховании от несчастных случаев на производстве и профессиональных заболеваний" от 24.07.1998 (ред. от </w:t>
      </w:r>
      <w:r w:rsidR="00964919">
        <w:rPr>
          <w:rFonts w:eastAsia="Calibri"/>
          <w:color w:val="000000"/>
          <w:sz w:val="24"/>
          <w:szCs w:val="24"/>
        </w:rPr>
        <w:t>28.11.2025</w:t>
      </w:r>
      <w:r w:rsidRPr="001F2E8A">
        <w:rPr>
          <w:rFonts w:eastAsia="Calibri"/>
          <w:color w:val="000000"/>
          <w:sz w:val="24"/>
          <w:szCs w:val="24"/>
        </w:rPr>
        <w:t>).</w:t>
      </w:r>
    </w:p>
    <w:p w14:paraId="2E9739D7" w14:textId="0516DE27" w:rsidR="00D209B8" w:rsidRPr="001F2E8A" w:rsidRDefault="00D209B8" w:rsidP="001F2E8A">
      <w:pPr>
        <w:widowControl/>
        <w:numPr>
          <w:ilvl w:val="0"/>
          <w:numId w:val="22"/>
        </w:numPr>
        <w:overflowPunct w:val="0"/>
        <w:adjustRightInd w:val="0"/>
        <w:ind w:left="924"/>
        <w:jc w:val="both"/>
        <w:rPr>
          <w:rFonts w:eastAsia="Calibri"/>
          <w:color w:val="00000A"/>
          <w:sz w:val="24"/>
          <w:szCs w:val="24"/>
        </w:rPr>
      </w:pPr>
      <w:r w:rsidRPr="001F2E8A">
        <w:rPr>
          <w:rFonts w:eastAsia="Calibri"/>
          <w:color w:val="00000A"/>
          <w:sz w:val="24"/>
          <w:szCs w:val="24"/>
        </w:rPr>
        <w:t xml:space="preserve">ФЗ № 181 "О социальной защите инвалидов в Российской Федерации" от 24.11.1995 (ред. от </w:t>
      </w:r>
      <w:r w:rsidR="00964919">
        <w:rPr>
          <w:rFonts w:eastAsia="Calibri"/>
          <w:color w:val="00000A"/>
          <w:sz w:val="24"/>
          <w:szCs w:val="24"/>
        </w:rPr>
        <w:t>31.07.2025</w:t>
      </w:r>
      <w:r w:rsidRPr="001F2E8A">
        <w:rPr>
          <w:rFonts w:eastAsia="Calibri"/>
          <w:color w:val="00000A"/>
          <w:sz w:val="24"/>
          <w:szCs w:val="24"/>
        </w:rPr>
        <w:t>).</w:t>
      </w:r>
    </w:p>
    <w:p w14:paraId="7A92AB4B" w14:textId="0D8A575C" w:rsidR="00E32521" w:rsidRPr="001F2E8A" w:rsidRDefault="00D209B8" w:rsidP="001F2E8A">
      <w:pPr>
        <w:widowControl/>
        <w:numPr>
          <w:ilvl w:val="0"/>
          <w:numId w:val="22"/>
        </w:numPr>
        <w:overflowPunct w:val="0"/>
        <w:adjustRightInd w:val="0"/>
        <w:ind w:left="924"/>
        <w:jc w:val="both"/>
        <w:rPr>
          <w:rFonts w:eastAsia="Calibri"/>
          <w:color w:val="000000"/>
          <w:sz w:val="24"/>
          <w:szCs w:val="24"/>
        </w:rPr>
      </w:pPr>
      <w:r w:rsidRPr="001F2E8A">
        <w:rPr>
          <w:rFonts w:eastAsia="Calibri"/>
          <w:color w:val="000000"/>
          <w:sz w:val="24"/>
          <w:szCs w:val="24"/>
          <w:shd w:val="clear" w:color="auto" w:fill="FFFFFF"/>
        </w:rPr>
        <w:t xml:space="preserve">ФЗ № 81 "О государственных пособиях гражданам, имеющим детей" от 19.05.1995 (ред. от </w:t>
      </w:r>
      <w:r w:rsidR="00964919">
        <w:rPr>
          <w:rFonts w:eastAsia="Calibri"/>
          <w:color w:val="000000"/>
          <w:sz w:val="24"/>
          <w:szCs w:val="24"/>
          <w:shd w:val="clear" w:color="auto" w:fill="FFFFFF"/>
        </w:rPr>
        <w:t>28.11.2025</w:t>
      </w:r>
      <w:r w:rsidRPr="001F2E8A">
        <w:rPr>
          <w:rFonts w:eastAsia="Calibri"/>
          <w:color w:val="000000"/>
          <w:sz w:val="24"/>
          <w:szCs w:val="24"/>
          <w:shd w:val="clear" w:color="auto" w:fill="FFFFFF"/>
        </w:rPr>
        <w:t>).</w:t>
      </w:r>
    </w:p>
    <w:p w14:paraId="67C2534E" w14:textId="309BFBD3" w:rsidR="00E32521" w:rsidRPr="001F2E8A" w:rsidRDefault="00E32521" w:rsidP="001F2E8A">
      <w:pPr>
        <w:widowControl/>
        <w:numPr>
          <w:ilvl w:val="0"/>
          <w:numId w:val="22"/>
        </w:numPr>
        <w:overflowPunct w:val="0"/>
        <w:adjustRightInd w:val="0"/>
        <w:ind w:left="924"/>
        <w:jc w:val="both"/>
        <w:rPr>
          <w:rStyle w:val="a6"/>
          <w:rFonts w:eastAsia="Calibri"/>
          <w:color w:val="000000"/>
          <w:sz w:val="24"/>
          <w:szCs w:val="24"/>
          <w:u w:val="none"/>
        </w:rPr>
      </w:pPr>
      <w:r w:rsidRPr="001F2E8A">
        <w:rPr>
          <w:sz w:val="24"/>
          <w:szCs w:val="24"/>
        </w:rPr>
        <w:t>Ахинов</w:t>
      </w:r>
      <w:r w:rsidRPr="001F2E8A">
        <w:rPr>
          <w:sz w:val="24"/>
          <w:szCs w:val="24"/>
        </w:rPr>
        <w:tab/>
        <w:t>Г.А.,</w:t>
      </w:r>
      <w:r w:rsidRPr="001F2E8A">
        <w:rPr>
          <w:sz w:val="24"/>
          <w:szCs w:val="24"/>
        </w:rPr>
        <w:tab/>
        <w:t>Калашников</w:t>
      </w:r>
      <w:r w:rsidRPr="001F2E8A">
        <w:rPr>
          <w:sz w:val="24"/>
          <w:szCs w:val="24"/>
        </w:rPr>
        <w:tab/>
        <w:t>С.В.</w:t>
      </w:r>
      <w:r w:rsidRPr="001F2E8A">
        <w:rPr>
          <w:sz w:val="24"/>
          <w:szCs w:val="24"/>
        </w:rPr>
        <w:tab/>
        <w:t>Социальная</w:t>
      </w:r>
      <w:r w:rsidRPr="001F2E8A">
        <w:rPr>
          <w:sz w:val="24"/>
          <w:szCs w:val="24"/>
        </w:rPr>
        <w:tab/>
        <w:t>политика.</w:t>
      </w:r>
      <w:r w:rsidR="00B2548C">
        <w:rPr>
          <w:sz w:val="24"/>
          <w:szCs w:val="24"/>
        </w:rPr>
        <w:t xml:space="preserve"> </w:t>
      </w:r>
      <w:r w:rsidRPr="001F2E8A">
        <w:rPr>
          <w:sz w:val="24"/>
          <w:szCs w:val="24"/>
        </w:rPr>
        <w:t>Учебное</w:t>
      </w:r>
      <w:r w:rsidR="00B2548C">
        <w:rPr>
          <w:sz w:val="24"/>
          <w:szCs w:val="24"/>
        </w:rPr>
        <w:t xml:space="preserve"> </w:t>
      </w:r>
      <w:r w:rsidRPr="001F2E8A">
        <w:rPr>
          <w:sz w:val="24"/>
          <w:szCs w:val="24"/>
        </w:rPr>
        <w:t>пособие.</w:t>
      </w:r>
      <w:r w:rsidR="00964919">
        <w:rPr>
          <w:sz w:val="24"/>
          <w:szCs w:val="24"/>
        </w:rPr>
        <w:t xml:space="preserve"> -</w:t>
      </w:r>
      <w:r w:rsidRPr="001F2E8A">
        <w:rPr>
          <w:sz w:val="24"/>
          <w:szCs w:val="24"/>
        </w:rPr>
        <w:t>М.:</w:t>
      </w:r>
      <w:r w:rsidR="00964919">
        <w:rPr>
          <w:sz w:val="24"/>
          <w:szCs w:val="24"/>
        </w:rPr>
        <w:t xml:space="preserve"> НИЦ </w:t>
      </w:r>
      <w:r w:rsidRPr="001F2E8A">
        <w:rPr>
          <w:sz w:val="24"/>
          <w:szCs w:val="24"/>
        </w:rPr>
        <w:t>Инфра-М,</w:t>
      </w:r>
      <w:r w:rsidR="00964919">
        <w:rPr>
          <w:sz w:val="24"/>
          <w:szCs w:val="24"/>
        </w:rPr>
        <w:t xml:space="preserve"> </w:t>
      </w:r>
      <w:r w:rsidRPr="001F2E8A">
        <w:rPr>
          <w:spacing w:val="-4"/>
          <w:sz w:val="24"/>
          <w:szCs w:val="24"/>
        </w:rPr>
        <w:t>20</w:t>
      </w:r>
      <w:r w:rsidR="00964919">
        <w:rPr>
          <w:spacing w:val="-4"/>
          <w:sz w:val="24"/>
          <w:szCs w:val="24"/>
        </w:rPr>
        <w:t>24</w:t>
      </w:r>
      <w:r w:rsidRPr="001F2E8A">
        <w:rPr>
          <w:spacing w:val="-4"/>
          <w:sz w:val="24"/>
          <w:szCs w:val="24"/>
        </w:rPr>
        <w:t>.</w:t>
      </w:r>
      <w:r w:rsidR="00964919">
        <w:rPr>
          <w:spacing w:val="-4"/>
          <w:sz w:val="24"/>
          <w:szCs w:val="24"/>
        </w:rPr>
        <w:t>;</w:t>
      </w:r>
      <w:r w:rsidR="00964919">
        <w:rPr>
          <w:color w:val="0000FF"/>
          <w:spacing w:val="-4"/>
          <w:sz w:val="24"/>
          <w:szCs w:val="24"/>
          <w:u w:val="single" w:color="0000FF"/>
        </w:rPr>
        <w:t xml:space="preserve"> .</w:t>
      </w:r>
      <w:hyperlink r:id="rId11" w:history="1">
        <w:r w:rsidR="00964919" w:rsidRPr="003C192F">
          <w:rPr>
            <w:rStyle w:val="a6"/>
            <w:sz w:val="24"/>
            <w:szCs w:val="24"/>
          </w:rPr>
          <w:t>https://znanium.com/bookread2.php?book=166162&amp;spec=1</w:t>
        </w:r>
      </w:hyperlink>
    </w:p>
    <w:p w14:paraId="2502C94E" w14:textId="77777777" w:rsidR="00E32521" w:rsidRPr="001F2E8A" w:rsidRDefault="001C2A27" w:rsidP="001F2E8A">
      <w:pPr>
        <w:widowControl/>
        <w:numPr>
          <w:ilvl w:val="0"/>
          <w:numId w:val="22"/>
        </w:numPr>
        <w:overflowPunct w:val="0"/>
        <w:adjustRightInd w:val="0"/>
        <w:ind w:left="924"/>
        <w:jc w:val="both"/>
        <w:rPr>
          <w:rFonts w:eastAsia="Calibri"/>
          <w:color w:val="000000"/>
          <w:sz w:val="24"/>
          <w:szCs w:val="24"/>
        </w:rPr>
      </w:pPr>
      <w:r w:rsidRPr="001F2E8A">
        <w:rPr>
          <w:rFonts w:eastAsia="Calibri"/>
          <w:color w:val="00000A"/>
          <w:sz w:val="24"/>
          <w:szCs w:val="24"/>
        </w:rPr>
        <w:t>Бедность и бедные в современной России / Под ред. Горшкова М.К., Тихоновой Н.Е. – М.: Весь мир М., 2014. – 304 с.</w:t>
      </w:r>
    </w:p>
    <w:p w14:paraId="76F17360" w14:textId="77777777" w:rsidR="00E32521" w:rsidRPr="001F2E8A" w:rsidRDefault="00DE775F" w:rsidP="001F2E8A">
      <w:pPr>
        <w:widowControl/>
        <w:numPr>
          <w:ilvl w:val="0"/>
          <w:numId w:val="22"/>
        </w:numPr>
        <w:overflowPunct w:val="0"/>
        <w:adjustRightInd w:val="0"/>
        <w:ind w:left="924"/>
        <w:jc w:val="both"/>
        <w:rPr>
          <w:rFonts w:eastAsia="Calibri"/>
          <w:color w:val="000000"/>
          <w:sz w:val="24"/>
          <w:szCs w:val="24"/>
        </w:rPr>
      </w:pPr>
      <w:r w:rsidRPr="001F2E8A">
        <w:rPr>
          <w:sz w:val="24"/>
          <w:szCs w:val="24"/>
        </w:rPr>
        <w:lastRenderedPageBreak/>
        <w:t>Васильев В.П. Влияние глобальных процессов на эволюцию социальных функций государства // Вестник Московского университета. Серия 18: Социология и политология, №1, 2015.</w:t>
      </w:r>
      <w:r w:rsidRPr="001F2E8A">
        <w:rPr>
          <w:spacing w:val="-3"/>
          <w:sz w:val="24"/>
          <w:szCs w:val="24"/>
        </w:rPr>
        <w:t xml:space="preserve"> </w:t>
      </w:r>
      <w:r w:rsidRPr="001F2E8A">
        <w:rPr>
          <w:sz w:val="24"/>
          <w:szCs w:val="24"/>
        </w:rPr>
        <w:t>Socio.msu.ru/</w:t>
      </w:r>
      <w:proofErr w:type="spellStart"/>
      <w:r w:rsidRPr="001F2E8A">
        <w:rPr>
          <w:sz w:val="24"/>
          <w:szCs w:val="24"/>
        </w:rPr>
        <w:t>vestnic</w:t>
      </w:r>
      <w:proofErr w:type="spellEnd"/>
      <w:r w:rsidRPr="001F2E8A">
        <w:rPr>
          <w:sz w:val="24"/>
          <w:szCs w:val="24"/>
        </w:rPr>
        <w:t>/</w:t>
      </w:r>
    </w:p>
    <w:p w14:paraId="6513704E" w14:textId="77777777" w:rsidR="00964919" w:rsidRDefault="00716665" w:rsidP="00964919">
      <w:pPr>
        <w:widowControl/>
        <w:numPr>
          <w:ilvl w:val="0"/>
          <w:numId w:val="22"/>
        </w:numPr>
        <w:overflowPunct w:val="0"/>
        <w:adjustRightInd w:val="0"/>
        <w:ind w:left="924"/>
        <w:jc w:val="both"/>
        <w:rPr>
          <w:rFonts w:eastAsia="Calibri"/>
          <w:color w:val="000000"/>
          <w:sz w:val="24"/>
          <w:szCs w:val="24"/>
        </w:rPr>
      </w:pPr>
      <w:r w:rsidRPr="001F2E8A">
        <w:rPr>
          <w:sz w:val="24"/>
          <w:szCs w:val="24"/>
        </w:rPr>
        <w:t>Васильев В.П., Деханова Н.Г., Холоденко Ю.А. Факторы и тенденции социальной дифференциации:  новые риски.</w:t>
      </w:r>
      <w:r w:rsidR="00E32521" w:rsidRPr="001F2E8A">
        <w:rPr>
          <w:sz w:val="24"/>
          <w:szCs w:val="24"/>
        </w:rPr>
        <w:t xml:space="preserve"> –</w:t>
      </w:r>
      <w:r w:rsidRPr="001F2E8A">
        <w:rPr>
          <w:sz w:val="24"/>
          <w:szCs w:val="24"/>
        </w:rPr>
        <w:t xml:space="preserve"> </w:t>
      </w:r>
      <w:hyperlink r:id="rId12" w:tooltip="Перейти на страницу журнала" w:history="1">
        <w:proofErr w:type="spellStart"/>
        <w:r w:rsidRPr="001F2E8A">
          <w:rPr>
            <w:sz w:val="24"/>
            <w:szCs w:val="24"/>
          </w:rPr>
          <w:t>Социодинамика</w:t>
        </w:r>
        <w:proofErr w:type="spellEnd"/>
      </w:hyperlink>
      <w:r w:rsidRPr="001F2E8A">
        <w:rPr>
          <w:sz w:val="24"/>
          <w:szCs w:val="24"/>
        </w:rPr>
        <w:t>, 2020, № 5, с. 43-55</w:t>
      </w:r>
    </w:p>
    <w:p w14:paraId="15CAE6B7" w14:textId="77777777" w:rsidR="00861BC3" w:rsidRDefault="002221BB" w:rsidP="00861BC3">
      <w:pPr>
        <w:widowControl/>
        <w:numPr>
          <w:ilvl w:val="0"/>
          <w:numId w:val="22"/>
        </w:numPr>
        <w:overflowPunct w:val="0"/>
        <w:adjustRightInd w:val="0"/>
        <w:ind w:left="924"/>
        <w:jc w:val="both"/>
        <w:rPr>
          <w:rFonts w:eastAsia="Calibri"/>
          <w:color w:val="000000"/>
          <w:sz w:val="24"/>
          <w:szCs w:val="24"/>
        </w:rPr>
      </w:pPr>
      <w:r w:rsidRPr="00964919">
        <w:rPr>
          <w:rFonts w:eastAsia="Calibri"/>
          <w:sz w:val="24"/>
          <w:szCs w:val="24"/>
        </w:rPr>
        <w:t>Деханова Н.Г., Холоденко Ю.А.</w:t>
      </w:r>
      <w:r w:rsidR="00861BC3" w:rsidRPr="00861BC3">
        <w:rPr>
          <w:sz w:val="24"/>
          <w:szCs w:val="24"/>
        </w:rPr>
        <w:t xml:space="preserve"> </w:t>
      </w:r>
      <w:r w:rsidR="00861BC3">
        <w:rPr>
          <w:sz w:val="24"/>
          <w:szCs w:val="24"/>
        </w:rPr>
        <w:t xml:space="preserve">Трансформация функций института социального государства; эволюция взглядов и современные вызовы // </w:t>
      </w:r>
      <w:proofErr w:type="spellStart"/>
      <w:r w:rsidR="00861BC3">
        <w:rPr>
          <w:sz w:val="24"/>
          <w:szCs w:val="24"/>
        </w:rPr>
        <w:t>Социодинамика</w:t>
      </w:r>
      <w:proofErr w:type="spellEnd"/>
      <w:r w:rsidR="00861BC3">
        <w:rPr>
          <w:sz w:val="24"/>
          <w:szCs w:val="24"/>
        </w:rPr>
        <w:t>. – 2024. - №10. – с.20 – 39.</w:t>
      </w:r>
      <w:r w:rsidRPr="00964919">
        <w:rPr>
          <w:rFonts w:eastAsia="Calibri"/>
          <w:sz w:val="24"/>
          <w:szCs w:val="24"/>
        </w:rPr>
        <w:t xml:space="preserve"> </w:t>
      </w:r>
    </w:p>
    <w:p w14:paraId="73B9BAD8" w14:textId="010CD3A6" w:rsidR="00E32521" w:rsidRPr="00861BC3" w:rsidRDefault="00861BC3" w:rsidP="00861BC3">
      <w:pPr>
        <w:widowControl/>
        <w:numPr>
          <w:ilvl w:val="0"/>
          <w:numId w:val="22"/>
        </w:numPr>
        <w:overflowPunct w:val="0"/>
        <w:adjustRightInd w:val="0"/>
        <w:ind w:left="924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sz w:val="24"/>
          <w:szCs w:val="24"/>
        </w:rPr>
        <w:t>\</w:t>
      </w:r>
      <w:r w:rsidR="00964919" w:rsidRPr="00861BC3">
        <w:rPr>
          <w:sz w:val="24"/>
          <w:szCs w:val="24"/>
        </w:rPr>
        <w:t xml:space="preserve">Деханова Н.Г., Холоденко Ю.А. Глобальные социальные изменения: риски для «государства всеобщего благосостояния» // </w:t>
      </w:r>
      <w:proofErr w:type="spellStart"/>
      <w:r w:rsidR="00964919" w:rsidRPr="00861BC3">
        <w:rPr>
          <w:sz w:val="24"/>
          <w:szCs w:val="24"/>
        </w:rPr>
        <w:t>Социодинамика</w:t>
      </w:r>
      <w:proofErr w:type="spellEnd"/>
      <w:r w:rsidR="00964919" w:rsidRPr="00861BC3">
        <w:rPr>
          <w:sz w:val="24"/>
          <w:szCs w:val="24"/>
        </w:rPr>
        <w:t xml:space="preserve">. – 2024. - №1. – с.41 – 52. </w:t>
      </w:r>
    </w:p>
    <w:p w14:paraId="3741D420" w14:textId="453DDECD" w:rsidR="00E32521" w:rsidRPr="001F2E8A" w:rsidRDefault="00DE775F" w:rsidP="001F2E8A">
      <w:pPr>
        <w:widowControl/>
        <w:numPr>
          <w:ilvl w:val="0"/>
          <w:numId w:val="22"/>
        </w:numPr>
        <w:overflowPunct w:val="0"/>
        <w:adjustRightInd w:val="0"/>
        <w:ind w:left="924"/>
        <w:jc w:val="both"/>
        <w:rPr>
          <w:rFonts w:eastAsia="Calibri"/>
          <w:color w:val="000000"/>
          <w:sz w:val="24"/>
          <w:szCs w:val="24"/>
        </w:rPr>
      </w:pPr>
      <w:r w:rsidRPr="001F2E8A">
        <w:rPr>
          <w:sz w:val="24"/>
          <w:szCs w:val="24"/>
        </w:rPr>
        <w:t>Государственная и муниципальная</w:t>
      </w:r>
      <w:r w:rsidRPr="001F2E8A">
        <w:rPr>
          <w:spacing w:val="6"/>
          <w:sz w:val="24"/>
          <w:szCs w:val="24"/>
        </w:rPr>
        <w:t xml:space="preserve"> </w:t>
      </w:r>
      <w:r w:rsidRPr="001F2E8A">
        <w:rPr>
          <w:sz w:val="24"/>
          <w:szCs w:val="24"/>
        </w:rPr>
        <w:t>социальная</w:t>
      </w:r>
      <w:r w:rsidRPr="001F2E8A">
        <w:rPr>
          <w:spacing w:val="6"/>
          <w:sz w:val="24"/>
          <w:szCs w:val="24"/>
        </w:rPr>
        <w:t xml:space="preserve"> </w:t>
      </w:r>
      <w:r w:rsidRPr="001F2E8A">
        <w:rPr>
          <w:sz w:val="24"/>
          <w:szCs w:val="24"/>
        </w:rPr>
        <w:t>политика /</w:t>
      </w:r>
      <w:r w:rsidRPr="001F2E8A">
        <w:rPr>
          <w:spacing w:val="6"/>
          <w:sz w:val="24"/>
          <w:szCs w:val="24"/>
        </w:rPr>
        <w:t xml:space="preserve"> </w:t>
      </w:r>
      <w:r w:rsidRPr="001F2E8A">
        <w:rPr>
          <w:sz w:val="24"/>
          <w:szCs w:val="24"/>
        </w:rPr>
        <w:t xml:space="preserve">Под ред. Волгина Н.А. </w:t>
      </w:r>
      <w:r w:rsidRPr="001F2E8A">
        <w:rPr>
          <w:spacing w:val="6"/>
          <w:sz w:val="24"/>
          <w:szCs w:val="24"/>
        </w:rPr>
        <w:t xml:space="preserve"> </w:t>
      </w:r>
      <w:r w:rsidRPr="001F2E8A">
        <w:rPr>
          <w:sz w:val="24"/>
          <w:szCs w:val="24"/>
        </w:rPr>
        <w:t xml:space="preserve">– </w:t>
      </w:r>
      <w:r w:rsidRPr="001F2E8A">
        <w:rPr>
          <w:spacing w:val="6"/>
          <w:sz w:val="24"/>
          <w:szCs w:val="24"/>
        </w:rPr>
        <w:t xml:space="preserve"> </w:t>
      </w:r>
      <w:r w:rsidRPr="001F2E8A">
        <w:rPr>
          <w:sz w:val="24"/>
          <w:szCs w:val="24"/>
        </w:rPr>
        <w:t xml:space="preserve">М.: </w:t>
      </w:r>
      <w:r w:rsidRPr="001F2E8A">
        <w:rPr>
          <w:spacing w:val="6"/>
          <w:sz w:val="24"/>
          <w:szCs w:val="24"/>
        </w:rPr>
        <w:t xml:space="preserve"> </w:t>
      </w:r>
      <w:proofErr w:type="spellStart"/>
      <w:r w:rsidRPr="001F2E8A">
        <w:rPr>
          <w:sz w:val="24"/>
          <w:szCs w:val="24"/>
        </w:rPr>
        <w:t>КноРус</w:t>
      </w:r>
      <w:proofErr w:type="spellEnd"/>
      <w:r w:rsidRPr="001F2E8A">
        <w:rPr>
          <w:sz w:val="24"/>
          <w:szCs w:val="24"/>
        </w:rPr>
        <w:t>, 20</w:t>
      </w:r>
      <w:r w:rsidR="00861BC3">
        <w:rPr>
          <w:sz w:val="24"/>
          <w:szCs w:val="24"/>
        </w:rPr>
        <w:t>25</w:t>
      </w:r>
      <w:r w:rsidRPr="001F2E8A">
        <w:rPr>
          <w:sz w:val="24"/>
          <w:szCs w:val="24"/>
        </w:rPr>
        <w:t xml:space="preserve"> </w:t>
      </w:r>
      <w:r w:rsidR="00E32521" w:rsidRPr="001F2E8A">
        <w:rPr>
          <w:sz w:val="24"/>
          <w:szCs w:val="24"/>
        </w:rPr>
        <w:t>–</w:t>
      </w:r>
      <w:r w:rsidRPr="001F2E8A">
        <w:rPr>
          <w:sz w:val="24"/>
          <w:szCs w:val="24"/>
        </w:rPr>
        <w:t xml:space="preserve"> </w:t>
      </w:r>
      <w:hyperlink r:id="rId13" w:history="1">
        <w:r w:rsidR="00E32521" w:rsidRPr="001F2E8A">
          <w:rPr>
            <w:rStyle w:val="a6"/>
            <w:sz w:val="24"/>
            <w:szCs w:val="24"/>
          </w:rPr>
          <w:t>https://ru.b-ok.cc/book/2898024/11f6e</w:t>
        </w:r>
      </w:hyperlink>
    </w:p>
    <w:p w14:paraId="73739994" w14:textId="77777777" w:rsidR="00E32521" w:rsidRPr="001F2E8A" w:rsidRDefault="00E32521" w:rsidP="001F2E8A">
      <w:pPr>
        <w:widowControl/>
        <w:numPr>
          <w:ilvl w:val="0"/>
          <w:numId w:val="22"/>
        </w:numPr>
        <w:overflowPunct w:val="0"/>
        <w:adjustRightInd w:val="0"/>
        <w:ind w:left="924"/>
        <w:jc w:val="both"/>
        <w:rPr>
          <w:rFonts w:eastAsia="Calibri"/>
          <w:color w:val="000000"/>
          <w:sz w:val="24"/>
          <w:szCs w:val="24"/>
        </w:rPr>
      </w:pPr>
      <w:proofErr w:type="spellStart"/>
      <w:r w:rsidRPr="001F2E8A">
        <w:rPr>
          <w:sz w:val="24"/>
          <w:szCs w:val="24"/>
        </w:rPr>
        <w:t>Зомбарт</w:t>
      </w:r>
      <w:proofErr w:type="spellEnd"/>
      <w:r w:rsidRPr="001F2E8A">
        <w:rPr>
          <w:sz w:val="24"/>
          <w:szCs w:val="24"/>
        </w:rPr>
        <w:t xml:space="preserve"> В. Идеалы социальной политики / Пер. с нем. Теплова П.Ф. – СПб.: Знание, 1900. – </w:t>
      </w:r>
      <w:hyperlink r:id="rId14" w:history="1">
        <w:r w:rsidRPr="001F2E8A">
          <w:rPr>
            <w:rStyle w:val="a6"/>
            <w:sz w:val="24"/>
            <w:szCs w:val="24"/>
          </w:rPr>
          <w:t>https://dom-knig.com/read_227674</w:t>
        </w:r>
      </w:hyperlink>
    </w:p>
    <w:p w14:paraId="79BCD7AD" w14:textId="77777777" w:rsidR="001F2E8A" w:rsidRPr="001F2E8A" w:rsidRDefault="00DE775F" w:rsidP="001F2E8A">
      <w:pPr>
        <w:widowControl/>
        <w:numPr>
          <w:ilvl w:val="0"/>
          <w:numId w:val="22"/>
        </w:numPr>
        <w:overflowPunct w:val="0"/>
        <w:adjustRightInd w:val="0"/>
        <w:ind w:left="924"/>
        <w:jc w:val="both"/>
        <w:rPr>
          <w:rFonts w:eastAsia="Calibri"/>
          <w:color w:val="000000"/>
          <w:sz w:val="24"/>
          <w:szCs w:val="24"/>
        </w:rPr>
      </w:pPr>
      <w:r w:rsidRPr="001F2E8A">
        <w:rPr>
          <w:sz w:val="24"/>
          <w:szCs w:val="24"/>
        </w:rPr>
        <w:t>Малышев М.А., Малышева Н.С. Проблемы формирования социального государства в России. //Труд и социальные отношения, №1, 2017.</w:t>
      </w:r>
      <w:r w:rsidR="00E32521" w:rsidRPr="001F2E8A">
        <w:rPr>
          <w:sz w:val="24"/>
          <w:szCs w:val="24"/>
        </w:rPr>
        <w:t xml:space="preserve"> – </w:t>
      </w:r>
      <w:r w:rsidRPr="001F2E8A">
        <w:rPr>
          <w:sz w:val="24"/>
          <w:szCs w:val="24"/>
        </w:rPr>
        <w:t>Id.atiso.ru/</w:t>
      </w:r>
      <w:proofErr w:type="spellStart"/>
      <w:r w:rsidRPr="001F2E8A">
        <w:rPr>
          <w:sz w:val="24"/>
          <w:szCs w:val="24"/>
        </w:rPr>
        <w:t>journal</w:t>
      </w:r>
      <w:proofErr w:type="spellEnd"/>
      <w:r w:rsidRPr="001F2E8A">
        <w:rPr>
          <w:sz w:val="24"/>
          <w:szCs w:val="24"/>
        </w:rPr>
        <w:t>/</w:t>
      </w:r>
      <w:proofErr w:type="spellStart"/>
      <w:r w:rsidRPr="001F2E8A">
        <w:rPr>
          <w:sz w:val="24"/>
          <w:szCs w:val="24"/>
        </w:rPr>
        <w:t>archive</w:t>
      </w:r>
      <w:proofErr w:type="spellEnd"/>
      <w:r w:rsidRPr="001F2E8A">
        <w:rPr>
          <w:sz w:val="24"/>
          <w:szCs w:val="24"/>
        </w:rPr>
        <w:t>/2017</w:t>
      </w:r>
    </w:p>
    <w:p w14:paraId="5CAB0367" w14:textId="77777777" w:rsidR="001F2E8A" w:rsidRPr="001F2E8A" w:rsidRDefault="00DE775F" w:rsidP="001F2E8A">
      <w:pPr>
        <w:widowControl/>
        <w:numPr>
          <w:ilvl w:val="0"/>
          <w:numId w:val="22"/>
        </w:numPr>
        <w:overflowPunct w:val="0"/>
        <w:adjustRightInd w:val="0"/>
        <w:ind w:left="924"/>
        <w:jc w:val="both"/>
        <w:rPr>
          <w:rStyle w:val="a6"/>
          <w:rFonts w:eastAsia="Calibri"/>
          <w:color w:val="000000"/>
          <w:sz w:val="24"/>
          <w:szCs w:val="24"/>
          <w:u w:val="none"/>
        </w:rPr>
      </w:pPr>
      <w:r w:rsidRPr="001F2E8A">
        <w:rPr>
          <w:sz w:val="24"/>
          <w:szCs w:val="24"/>
        </w:rPr>
        <w:t>Обзор социальной политики в России. Начало 2000-х / Под ред. Т.М. Малевой. – М.: НИСП, 2007.</w:t>
      </w:r>
      <w:r w:rsidRPr="001F2E8A">
        <w:rPr>
          <w:color w:val="0000FF"/>
          <w:sz w:val="24"/>
          <w:szCs w:val="24"/>
        </w:rPr>
        <w:t xml:space="preserve"> </w:t>
      </w:r>
      <w:hyperlink r:id="rId15" w:history="1">
        <w:r w:rsidR="00716665" w:rsidRPr="001F2E8A">
          <w:rPr>
            <w:rStyle w:val="a6"/>
            <w:sz w:val="24"/>
            <w:szCs w:val="24"/>
            <w:u w:color="0000FF"/>
          </w:rPr>
          <w:t>http://studik.net/socialnaya-politika- 2000-x-godov-uglublenie-protivorechij/</w:t>
        </w:r>
      </w:hyperlink>
    </w:p>
    <w:p w14:paraId="27AE747D" w14:textId="77777777" w:rsidR="001F2E8A" w:rsidRPr="005124EA" w:rsidRDefault="00716665" w:rsidP="001F2E8A">
      <w:pPr>
        <w:widowControl/>
        <w:numPr>
          <w:ilvl w:val="0"/>
          <w:numId w:val="22"/>
        </w:numPr>
        <w:overflowPunct w:val="0"/>
        <w:adjustRightInd w:val="0"/>
        <w:ind w:left="924"/>
        <w:jc w:val="both"/>
        <w:rPr>
          <w:rStyle w:val="a6"/>
          <w:rFonts w:eastAsia="Calibri"/>
          <w:color w:val="000000"/>
          <w:sz w:val="24"/>
          <w:szCs w:val="24"/>
          <w:u w:val="none"/>
        </w:rPr>
      </w:pPr>
      <w:r w:rsidRPr="001F2E8A">
        <w:rPr>
          <w:sz w:val="24"/>
          <w:szCs w:val="24"/>
        </w:rPr>
        <w:t xml:space="preserve">Осипова Н.Г. Неравенство в эпоху глобализации: сущность, институты, региональная специфика и динамика // Вестник Московского университета. Серия 18: Социология и политология. — 2014. № 2. </w:t>
      </w:r>
      <w:hyperlink r:id="rId16" w:history="1">
        <w:r w:rsidRPr="001F2E8A">
          <w:rPr>
            <w:rStyle w:val="a6"/>
            <w:sz w:val="24"/>
            <w:szCs w:val="24"/>
          </w:rPr>
          <w:t>https://vestnik.socio.msu.ru/jour/article/view/29?locale=ru_RU</w:t>
        </w:r>
      </w:hyperlink>
    </w:p>
    <w:p w14:paraId="47E62D3D" w14:textId="7739B3AE" w:rsidR="005124EA" w:rsidRPr="005124EA" w:rsidRDefault="005124EA" w:rsidP="005124EA">
      <w:pPr>
        <w:pStyle w:val="a4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both"/>
        <w:rPr>
          <w:rStyle w:val="a6"/>
          <w:color w:val="auto"/>
          <w:sz w:val="24"/>
          <w:szCs w:val="24"/>
          <w:u w:val="none"/>
        </w:rPr>
      </w:pPr>
      <w:r w:rsidRPr="00974888">
        <w:rPr>
          <w:sz w:val="24"/>
          <w:szCs w:val="24"/>
        </w:rPr>
        <w:t>Осипова Н.Г. Цифровизация социальной реальности: основные дискуссии. // Вестник Московского университета.    Серия 18: Социология и политология, №3.  2022. С. 9 - 42</w:t>
      </w:r>
    </w:p>
    <w:p w14:paraId="6AB7B2BA" w14:textId="77777777" w:rsidR="001F2E8A" w:rsidRPr="001F2E8A" w:rsidRDefault="00DE775F" w:rsidP="001F2E8A">
      <w:pPr>
        <w:widowControl/>
        <w:numPr>
          <w:ilvl w:val="0"/>
          <w:numId w:val="22"/>
        </w:numPr>
        <w:overflowPunct w:val="0"/>
        <w:adjustRightInd w:val="0"/>
        <w:ind w:left="924"/>
        <w:jc w:val="both"/>
        <w:rPr>
          <w:rFonts w:eastAsia="Calibri"/>
          <w:color w:val="000000"/>
          <w:sz w:val="24"/>
          <w:szCs w:val="24"/>
        </w:rPr>
      </w:pPr>
      <w:r w:rsidRPr="001F2E8A">
        <w:rPr>
          <w:sz w:val="24"/>
          <w:szCs w:val="24"/>
        </w:rPr>
        <w:t>Сорокин</w:t>
      </w:r>
      <w:r w:rsidRPr="001F2E8A">
        <w:rPr>
          <w:sz w:val="24"/>
          <w:szCs w:val="24"/>
        </w:rPr>
        <w:tab/>
        <w:t>П.А.</w:t>
      </w:r>
      <w:r w:rsidRPr="001F2E8A">
        <w:rPr>
          <w:sz w:val="24"/>
          <w:szCs w:val="24"/>
        </w:rPr>
        <w:tab/>
        <w:t>Социальная</w:t>
      </w:r>
      <w:r w:rsidRPr="001F2E8A">
        <w:rPr>
          <w:sz w:val="24"/>
          <w:szCs w:val="24"/>
        </w:rPr>
        <w:tab/>
        <w:t>и</w:t>
      </w:r>
      <w:r w:rsidRPr="001F2E8A">
        <w:rPr>
          <w:sz w:val="24"/>
          <w:szCs w:val="24"/>
        </w:rPr>
        <w:tab/>
        <w:t>культурная</w:t>
      </w:r>
      <w:r w:rsidRPr="001F2E8A">
        <w:rPr>
          <w:sz w:val="24"/>
          <w:szCs w:val="24"/>
        </w:rPr>
        <w:tab/>
        <w:t>динамика.</w:t>
      </w:r>
      <w:r w:rsidRPr="001F2E8A">
        <w:rPr>
          <w:sz w:val="24"/>
          <w:szCs w:val="24"/>
        </w:rPr>
        <w:tab/>
        <w:t>–</w:t>
      </w:r>
      <w:r w:rsidRPr="001F2E8A">
        <w:rPr>
          <w:sz w:val="24"/>
          <w:szCs w:val="24"/>
        </w:rPr>
        <w:tab/>
        <w:t>М.:</w:t>
      </w:r>
      <w:r w:rsidRPr="001F2E8A">
        <w:rPr>
          <w:sz w:val="24"/>
          <w:szCs w:val="24"/>
        </w:rPr>
        <w:tab/>
        <w:t>Астрель,</w:t>
      </w:r>
      <w:r w:rsidRPr="001F2E8A">
        <w:rPr>
          <w:sz w:val="24"/>
          <w:szCs w:val="24"/>
        </w:rPr>
        <w:tab/>
        <w:t>2006.</w:t>
      </w:r>
      <w:r w:rsidR="00E32521" w:rsidRPr="001F2E8A">
        <w:rPr>
          <w:sz w:val="24"/>
          <w:szCs w:val="24"/>
        </w:rPr>
        <w:t xml:space="preserve"> – </w:t>
      </w:r>
      <w:hyperlink r:id="rId17" w:history="1">
        <w:r w:rsidR="00E32521" w:rsidRPr="001F2E8A">
          <w:rPr>
            <w:rStyle w:val="a6"/>
            <w:sz w:val="24"/>
            <w:szCs w:val="24"/>
          </w:rPr>
          <w:t>https://platona.net/load/knigi_po_filosofii/socialnaja_filosofija/sorokin_p_a_socialnaja_i_kulturnaja_dinamika/24-1-0-1365</w:t>
        </w:r>
      </w:hyperlink>
    </w:p>
    <w:p w14:paraId="2450892D" w14:textId="77777777" w:rsidR="00A70818" w:rsidRPr="001F2E8A" w:rsidRDefault="00A70818" w:rsidP="001F2E8A">
      <w:pPr>
        <w:widowControl/>
        <w:numPr>
          <w:ilvl w:val="0"/>
          <w:numId w:val="22"/>
        </w:numPr>
        <w:overflowPunct w:val="0"/>
        <w:adjustRightInd w:val="0"/>
        <w:ind w:left="924"/>
        <w:jc w:val="both"/>
        <w:rPr>
          <w:rFonts w:eastAsia="Calibri"/>
          <w:color w:val="000000"/>
          <w:sz w:val="24"/>
          <w:szCs w:val="24"/>
        </w:rPr>
      </w:pPr>
      <w:r w:rsidRPr="001F2E8A">
        <w:rPr>
          <w:sz w:val="24"/>
          <w:szCs w:val="24"/>
        </w:rPr>
        <w:t>Холоденко Ю.А. Цифровая трансформация государственного управления: возможности и риски// Вестник Московского университета.    Серия 18: Социология и политология, №3, 2022.</w:t>
      </w:r>
      <w:r w:rsidRPr="001F2E8A">
        <w:rPr>
          <w:spacing w:val="-3"/>
          <w:sz w:val="24"/>
          <w:szCs w:val="24"/>
        </w:rPr>
        <w:t xml:space="preserve"> </w:t>
      </w:r>
      <w:r w:rsidRPr="001F2E8A">
        <w:rPr>
          <w:sz w:val="24"/>
          <w:szCs w:val="24"/>
        </w:rPr>
        <w:t>Socio.msu.ru/</w:t>
      </w:r>
      <w:proofErr w:type="spellStart"/>
      <w:r w:rsidRPr="001F2E8A">
        <w:rPr>
          <w:sz w:val="24"/>
          <w:szCs w:val="24"/>
        </w:rPr>
        <w:t>vestnic</w:t>
      </w:r>
      <w:proofErr w:type="spellEnd"/>
      <w:r w:rsidRPr="001F2E8A">
        <w:rPr>
          <w:sz w:val="24"/>
          <w:szCs w:val="24"/>
        </w:rPr>
        <w:t>/</w:t>
      </w:r>
    </w:p>
    <w:p w14:paraId="4D94181A" w14:textId="77777777" w:rsidR="00AC6564" w:rsidRDefault="00AC6564" w:rsidP="00AC6564">
      <w:pPr>
        <w:widowControl/>
        <w:suppressAutoHyphens/>
        <w:autoSpaceDE/>
        <w:autoSpaceDN/>
        <w:spacing w:line="360" w:lineRule="auto"/>
        <w:ind w:left="720"/>
        <w:rPr>
          <w:b/>
          <w:lang w:bidi="ar-SA"/>
        </w:rPr>
      </w:pPr>
    </w:p>
    <w:p w14:paraId="054E9837" w14:textId="3C2AB5FA" w:rsidR="00200EC2" w:rsidRPr="00AC6564" w:rsidRDefault="00AC6564" w:rsidP="00AC6564">
      <w:pPr>
        <w:widowControl/>
        <w:numPr>
          <w:ilvl w:val="0"/>
          <w:numId w:val="30"/>
        </w:numPr>
        <w:suppressAutoHyphens/>
        <w:autoSpaceDE/>
        <w:autoSpaceDN/>
        <w:spacing w:line="360" w:lineRule="auto"/>
        <w:rPr>
          <w:b/>
          <w:lang w:bidi="ar-SA"/>
        </w:rPr>
      </w:pPr>
      <w:r w:rsidRPr="00127CD7">
        <w:rPr>
          <w:b/>
          <w:lang w:eastAsia="ar-SA" w:bidi="ar-SA"/>
        </w:rPr>
        <w:t>Перечень ресурсов информационно-телекоммуникационной сети Интернет:</w:t>
      </w:r>
    </w:p>
    <w:tbl>
      <w:tblPr>
        <w:tblW w:w="12567" w:type="dxa"/>
        <w:tblInd w:w="44" w:type="dxa"/>
        <w:tblLayout w:type="fixed"/>
        <w:tblLook w:val="0000" w:firstRow="0" w:lastRow="0" w:firstColumn="0" w:lastColumn="0" w:noHBand="0" w:noVBand="0"/>
      </w:tblPr>
      <w:tblGrid>
        <w:gridCol w:w="708"/>
        <w:gridCol w:w="6189"/>
        <w:gridCol w:w="5670"/>
      </w:tblGrid>
      <w:tr w:rsidR="00271DE5" w:rsidRPr="004F5ABD" w14:paraId="3013728A" w14:textId="77777777" w:rsidTr="00E532D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555FB9" w14:textId="77777777" w:rsidR="00271DE5" w:rsidRPr="00271DE5" w:rsidRDefault="00271DE5" w:rsidP="00E532DF">
            <w:pPr>
              <w:widowControl/>
              <w:suppressAutoHyphens/>
              <w:snapToGrid w:val="0"/>
              <w:spacing w:line="200" w:lineRule="atLeast"/>
              <w:jc w:val="center"/>
              <w:rPr>
                <w:b/>
                <w:bCs/>
                <w:lang w:eastAsia="ar-SA" w:bidi="ar-SA"/>
              </w:rPr>
            </w:pPr>
            <w:r w:rsidRPr="00271DE5">
              <w:rPr>
                <w:b/>
                <w:bCs/>
                <w:lang w:eastAsia="ar-SA" w:bidi="ar-SA"/>
              </w:rPr>
              <w:t>№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460410" w14:textId="77777777" w:rsidR="00271DE5" w:rsidRPr="00271DE5" w:rsidRDefault="00271DE5" w:rsidP="00E532DF">
            <w:pPr>
              <w:widowControl/>
              <w:suppressAutoHyphens/>
              <w:snapToGrid w:val="0"/>
              <w:spacing w:line="200" w:lineRule="atLeast"/>
              <w:jc w:val="center"/>
              <w:rPr>
                <w:b/>
                <w:bCs/>
                <w:lang w:eastAsia="ar-SA" w:bidi="ar-SA"/>
              </w:rPr>
            </w:pPr>
            <w:r w:rsidRPr="00271DE5">
              <w:rPr>
                <w:b/>
                <w:bCs/>
                <w:lang w:eastAsia="ar-SA" w:bidi="ar-SA"/>
              </w:rPr>
              <w:t>Название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6BB13" w14:textId="77777777" w:rsidR="00271DE5" w:rsidRPr="00271DE5" w:rsidRDefault="00271DE5" w:rsidP="00E532DF">
            <w:pPr>
              <w:widowControl/>
              <w:suppressAutoHyphens/>
              <w:snapToGrid w:val="0"/>
              <w:spacing w:line="200" w:lineRule="atLeast"/>
              <w:jc w:val="center"/>
              <w:rPr>
                <w:b/>
                <w:bCs/>
                <w:lang w:eastAsia="ar-SA" w:bidi="ar-SA"/>
              </w:rPr>
            </w:pPr>
            <w:r w:rsidRPr="00271DE5">
              <w:rPr>
                <w:b/>
                <w:bCs/>
                <w:lang w:val="en-US" w:eastAsia="ar-SA" w:bidi="ar-SA"/>
              </w:rPr>
              <w:t>Web-</w:t>
            </w:r>
            <w:r w:rsidRPr="00271DE5">
              <w:rPr>
                <w:b/>
                <w:bCs/>
                <w:lang w:eastAsia="ar-SA" w:bidi="ar-SA"/>
              </w:rPr>
              <w:t>адрес</w:t>
            </w:r>
          </w:p>
        </w:tc>
      </w:tr>
      <w:tr w:rsidR="00271DE5" w:rsidRPr="004F5ABD" w14:paraId="5D5FAA38" w14:textId="77777777" w:rsidTr="00E532D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1DD92B" w14:textId="77777777" w:rsidR="00271DE5" w:rsidRPr="00271DE5" w:rsidRDefault="00271DE5" w:rsidP="00E532DF">
            <w:pPr>
              <w:widowControl/>
              <w:suppressAutoHyphens/>
              <w:snapToGrid w:val="0"/>
              <w:spacing w:line="200" w:lineRule="atLeast"/>
              <w:jc w:val="center"/>
              <w:rPr>
                <w:lang w:eastAsia="ar-SA" w:bidi="ar-SA"/>
              </w:rPr>
            </w:pPr>
            <w:r w:rsidRPr="00271DE5">
              <w:rPr>
                <w:lang w:eastAsia="ar-SA" w:bidi="ar-SA"/>
              </w:rPr>
              <w:t>1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2139F0" w14:textId="77777777" w:rsidR="00271DE5" w:rsidRPr="00271DE5" w:rsidRDefault="00271DE5" w:rsidP="00E532DF">
            <w:pPr>
              <w:widowControl/>
              <w:suppressAutoHyphens/>
              <w:snapToGrid w:val="0"/>
              <w:spacing w:line="200" w:lineRule="atLeast"/>
              <w:rPr>
                <w:lang w:eastAsia="ar-SA" w:bidi="ar-SA"/>
              </w:rPr>
            </w:pPr>
            <w:r w:rsidRPr="00271DE5">
              <w:rPr>
                <w:lang w:eastAsia="ar-SA" w:bidi="ar-SA"/>
              </w:rPr>
              <w:t xml:space="preserve">Журнал «Вестник Московского университета. Сер. 18. Социология </w:t>
            </w:r>
            <w:r w:rsidRPr="00271DE5">
              <w:rPr>
                <w:lang w:val="en-US" w:eastAsia="ar-SA" w:bidi="ar-SA"/>
              </w:rPr>
              <w:t>и</w:t>
            </w:r>
            <w:r w:rsidRPr="00271DE5">
              <w:rPr>
                <w:lang w:eastAsia="ar-SA" w:bidi="ar-SA"/>
              </w:rPr>
              <w:t xml:space="preserve"> политология»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874A5" w14:textId="77777777" w:rsidR="00271DE5" w:rsidRPr="00271DE5" w:rsidRDefault="00C1046C" w:rsidP="00E532DF">
            <w:pPr>
              <w:widowControl/>
              <w:suppressAutoHyphens/>
              <w:snapToGrid w:val="0"/>
              <w:spacing w:line="200" w:lineRule="atLeast"/>
              <w:rPr>
                <w:lang w:eastAsia="ar-SA" w:bidi="ar-SA"/>
              </w:rPr>
            </w:pPr>
            <w:hyperlink r:id="rId18" w:history="1">
              <w:r w:rsidR="00271DE5" w:rsidRPr="00271DE5">
                <w:rPr>
                  <w:u w:val="single"/>
                  <w:lang w:eastAsia="ar-SA" w:bidi="ar-SA"/>
                </w:rPr>
                <w:t>http://www.vestnik.socio.msu.ru/</w:t>
              </w:r>
            </w:hyperlink>
          </w:p>
        </w:tc>
      </w:tr>
      <w:tr w:rsidR="00271DE5" w:rsidRPr="004F5ABD" w14:paraId="1B92AB3F" w14:textId="77777777" w:rsidTr="00E532D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11FCBD" w14:textId="77777777" w:rsidR="00271DE5" w:rsidRPr="00271DE5" w:rsidRDefault="00271DE5" w:rsidP="00E532DF">
            <w:pPr>
              <w:widowControl/>
              <w:suppressAutoHyphens/>
              <w:snapToGrid w:val="0"/>
              <w:spacing w:line="200" w:lineRule="atLeast"/>
              <w:jc w:val="center"/>
              <w:rPr>
                <w:lang w:eastAsia="ar-SA" w:bidi="ar-SA"/>
              </w:rPr>
            </w:pPr>
            <w:r w:rsidRPr="00271DE5">
              <w:rPr>
                <w:lang w:eastAsia="ar-SA" w:bidi="ar-SA"/>
              </w:rPr>
              <w:t>2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19A2B2" w14:textId="77777777" w:rsidR="00271DE5" w:rsidRPr="00271DE5" w:rsidRDefault="00271DE5" w:rsidP="00E532DF">
            <w:pPr>
              <w:widowControl/>
              <w:suppressAutoHyphens/>
              <w:snapToGrid w:val="0"/>
              <w:spacing w:line="200" w:lineRule="atLeast"/>
              <w:rPr>
                <w:lang w:eastAsia="ar-SA" w:bidi="ar-SA"/>
              </w:rPr>
            </w:pPr>
            <w:r w:rsidRPr="00271DE5">
              <w:rPr>
                <w:lang w:eastAsia="ar-SA" w:bidi="ar-SA"/>
              </w:rPr>
              <w:t>Российская государственная библиотека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35DCD" w14:textId="77777777" w:rsidR="00271DE5" w:rsidRPr="00271DE5" w:rsidRDefault="00C1046C" w:rsidP="00E532DF">
            <w:pPr>
              <w:widowControl/>
              <w:suppressAutoHyphens/>
              <w:snapToGrid w:val="0"/>
              <w:spacing w:line="200" w:lineRule="atLeast"/>
              <w:rPr>
                <w:lang w:eastAsia="ar-SA" w:bidi="ar-SA"/>
              </w:rPr>
            </w:pPr>
            <w:hyperlink r:id="rId19" w:history="1">
              <w:r w:rsidR="00271DE5" w:rsidRPr="00271DE5">
                <w:rPr>
                  <w:u w:val="single"/>
                  <w:lang w:eastAsia="ar-SA" w:bidi="ar-SA"/>
                </w:rPr>
                <w:t>http://www.rsl.ru/</w:t>
              </w:r>
            </w:hyperlink>
          </w:p>
          <w:p w14:paraId="4BB28B31" w14:textId="77777777" w:rsidR="00271DE5" w:rsidRPr="00271DE5" w:rsidRDefault="00271DE5" w:rsidP="00E532DF">
            <w:pPr>
              <w:widowControl/>
              <w:suppressAutoHyphens/>
              <w:spacing w:line="200" w:lineRule="atLeast"/>
              <w:rPr>
                <w:lang w:eastAsia="ar-SA" w:bidi="ar-SA"/>
              </w:rPr>
            </w:pPr>
          </w:p>
        </w:tc>
      </w:tr>
      <w:tr w:rsidR="00271DE5" w:rsidRPr="004F5ABD" w14:paraId="74971B91" w14:textId="77777777" w:rsidTr="00E532D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C05E8F" w14:textId="77777777" w:rsidR="00271DE5" w:rsidRPr="00271DE5" w:rsidRDefault="00271DE5" w:rsidP="00E532DF">
            <w:pPr>
              <w:widowControl/>
              <w:suppressAutoHyphens/>
              <w:snapToGrid w:val="0"/>
              <w:spacing w:line="200" w:lineRule="atLeast"/>
              <w:jc w:val="center"/>
              <w:rPr>
                <w:lang w:eastAsia="ar-SA" w:bidi="ar-SA"/>
              </w:rPr>
            </w:pPr>
            <w:r w:rsidRPr="00271DE5">
              <w:rPr>
                <w:lang w:eastAsia="ar-SA" w:bidi="ar-SA"/>
              </w:rPr>
              <w:t>3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F88983" w14:textId="77777777" w:rsidR="00271DE5" w:rsidRPr="00271DE5" w:rsidRDefault="00271DE5" w:rsidP="00E532DF">
            <w:pPr>
              <w:widowControl/>
              <w:suppressAutoHyphens/>
              <w:snapToGrid w:val="0"/>
              <w:spacing w:line="200" w:lineRule="atLeast"/>
              <w:rPr>
                <w:lang w:eastAsia="ar-SA" w:bidi="ar-SA"/>
              </w:rPr>
            </w:pPr>
            <w:r w:rsidRPr="00271DE5">
              <w:rPr>
                <w:lang w:eastAsia="ar-SA" w:bidi="ar-SA"/>
              </w:rPr>
              <w:t>Национальная электронная библиотека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04034" w14:textId="77777777" w:rsidR="00271DE5" w:rsidRPr="00271DE5" w:rsidRDefault="00C1046C" w:rsidP="00E532DF">
            <w:pPr>
              <w:widowControl/>
              <w:suppressAutoHyphens/>
              <w:snapToGrid w:val="0"/>
              <w:spacing w:line="200" w:lineRule="atLeast"/>
              <w:rPr>
                <w:lang w:eastAsia="ar-SA" w:bidi="ar-SA"/>
              </w:rPr>
            </w:pPr>
            <w:hyperlink r:id="rId20" w:history="1">
              <w:r w:rsidR="00271DE5" w:rsidRPr="00271DE5">
                <w:rPr>
                  <w:u w:val="single"/>
                  <w:lang w:eastAsia="ar-SA" w:bidi="ar-SA"/>
                </w:rPr>
                <w:t>http://www.nel.nns.ru/</w:t>
              </w:r>
            </w:hyperlink>
          </w:p>
          <w:p w14:paraId="116BEE06" w14:textId="77777777" w:rsidR="00271DE5" w:rsidRPr="00271DE5" w:rsidRDefault="00271DE5" w:rsidP="00E532DF">
            <w:pPr>
              <w:widowControl/>
              <w:suppressAutoHyphens/>
              <w:spacing w:line="200" w:lineRule="atLeast"/>
              <w:rPr>
                <w:lang w:eastAsia="ar-SA" w:bidi="ar-SA"/>
              </w:rPr>
            </w:pPr>
          </w:p>
        </w:tc>
      </w:tr>
      <w:tr w:rsidR="00271DE5" w:rsidRPr="004F5ABD" w14:paraId="2C20DC6B" w14:textId="77777777" w:rsidTr="00E532D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097D23" w14:textId="77777777" w:rsidR="00271DE5" w:rsidRPr="00271DE5" w:rsidRDefault="00271DE5" w:rsidP="00E532DF">
            <w:pPr>
              <w:widowControl/>
              <w:suppressAutoHyphens/>
              <w:snapToGrid w:val="0"/>
              <w:spacing w:line="200" w:lineRule="atLeast"/>
              <w:jc w:val="center"/>
              <w:rPr>
                <w:lang w:eastAsia="ar-SA" w:bidi="ar-SA"/>
              </w:rPr>
            </w:pPr>
            <w:r w:rsidRPr="00271DE5">
              <w:rPr>
                <w:lang w:eastAsia="ar-SA" w:bidi="ar-SA"/>
              </w:rPr>
              <w:t>4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12A478" w14:textId="77777777" w:rsidR="00271DE5" w:rsidRPr="00271DE5" w:rsidRDefault="00271DE5" w:rsidP="00E532DF">
            <w:pPr>
              <w:widowControl/>
              <w:suppressAutoHyphens/>
              <w:snapToGrid w:val="0"/>
              <w:spacing w:line="200" w:lineRule="atLeast"/>
              <w:rPr>
                <w:lang w:eastAsia="ar-SA" w:bidi="ar-SA"/>
              </w:rPr>
            </w:pPr>
            <w:r w:rsidRPr="00271DE5">
              <w:rPr>
                <w:lang w:eastAsia="ar-SA" w:bidi="ar-SA"/>
              </w:rPr>
              <w:t>Научная электронная библиотека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C79FD" w14:textId="77777777" w:rsidR="00271DE5" w:rsidRPr="00271DE5" w:rsidRDefault="00C1046C" w:rsidP="00E532DF">
            <w:pPr>
              <w:widowControl/>
              <w:suppressAutoHyphens/>
              <w:snapToGrid w:val="0"/>
              <w:spacing w:line="200" w:lineRule="atLeast"/>
              <w:rPr>
                <w:lang w:eastAsia="ar-SA" w:bidi="ar-SA"/>
              </w:rPr>
            </w:pPr>
            <w:hyperlink r:id="rId21" w:history="1">
              <w:r w:rsidR="00271DE5" w:rsidRPr="00271DE5">
                <w:rPr>
                  <w:u w:val="single"/>
                  <w:lang w:eastAsia="ar-SA" w:bidi="ar-SA"/>
                </w:rPr>
                <w:t>http://www.elibrary.ru</w:t>
              </w:r>
            </w:hyperlink>
          </w:p>
        </w:tc>
      </w:tr>
      <w:tr w:rsidR="00271DE5" w:rsidRPr="004F5ABD" w14:paraId="36993D97" w14:textId="77777777" w:rsidTr="00E532D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B4B1F1" w14:textId="77777777" w:rsidR="00271DE5" w:rsidRPr="00271DE5" w:rsidRDefault="00271DE5" w:rsidP="00E532DF">
            <w:pPr>
              <w:widowControl/>
              <w:suppressAutoHyphens/>
              <w:snapToGrid w:val="0"/>
              <w:spacing w:line="200" w:lineRule="atLeast"/>
              <w:jc w:val="center"/>
              <w:rPr>
                <w:lang w:eastAsia="ar-SA" w:bidi="ar-SA"/>
              </w:rPr>
            </w:pPr>
            <w:r w:rsidRPr="00271DE5">
              <w:rPr>
                <w:lang w:eastAsia="ar-SA" w:bidi="ar-SA"/>
              </w:rPr>
              <w:lastRenderedPageBreak/>
              <w:t>5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1B1F73" w14:textId="77777777" w:rsidR="00271DE5" w:rsidRPr="00271DE5" w:rsidRDefault="00271DE5" w:rsidP="00E532DF">
            <w:pPr>
              <w:widowControl/>
              <w:suppressAutoHyphens/>
              <w:snapToGrid w:val="0"/>
              <w:spacing w:line="200" w:lineRule="atLeast"/>
              <w:rPr>
                <w:lang w:eastAsia="ar-SA" w:bidi="ar-SA"/>
              </w:rPr>
            </w:pPr>
            <w:r w:rsidRPr="00271DE5">
              <w:rPr>
                <w:lang w:eastAsia="ar-SA" w:bidi="ar-SA"/>
              </w:rPr>
              <w:t>Электронная гуманитарная библиотека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261C3" w14:textId="77777777" w:rsidR="00271DE5" w:rsidRPr="00271DE5" w:rsidRDefault="00C1046C" w:rsidP="00E532DF">
            <w:pPr>
              <w:widowControl/>
              <w:suppressAutoHyphens/>
              <w:snapToGrid w:val="0"/>
              <w:spacing w:line="200" w:lineRule="atLeast"/>
              <w:rPr>
                <w:lang w:eastAsia="ar-SA" w:bidi="ar-SA"/>
              </w:rPr>
            </w:pPr>
            <w:hyperlink r:id="rId22" w:history="1">
              <w:r w:rsidR="00271DE5" w:rsidRPr="00271DE5">
                <w:rPr>
                  <w:u w:val="single"/>
                  <w:lang w:eastAsia="ar-SA" w:bidi="ar-SA"/>
                </w:rPr>
                <w:t>http://www.gumfak.ru/</w:t>
              </w:r>
            </w:hyperlink>
          </w:p>
          <w:p w14:paraId="1FBD274B" w14:textId="77777777" w:rsidR="00271DE5" w:rsidRPr="00271DE5" w:rsidRDefault="00271DE5" w:rsidP="00E532DF">
            <w:pPr>
              <w:widowControl/>
              <w:suppressAutoHyphens/>
              <w:spacing w:line="200" w:lineRule="atLeast"/>
              <w:rPr>
                <w:lang w:eastAsia="ar-SA" w:bidi="ar-SA"/>
              </w:rPr>
            </w:pPr>
          </w:p>
        </w:tc>
      </w:tr>
      <w:tr w:rsidR="00271DE5" w:rsidRPr="004F5ABD" w14:paraId="2D17A285" w14:textId="77777777" w:rsidTr="00E532D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DC9F6D" w14:textId="77777777" w:rsidR="00271DE5" w:rsidRPr="00271DE5" w:rsidRDefault="00271DE5" w:rsidP="00E532DF">
            <w:pPr>
              <w:widowControl/>
              <w:suppressAutoHyphens/>
              <w:snapToGrid w:val="0"/>
              <w:spacing w:line="200" w:lineRule="atLeast"/>
              <w:jc w:val="center"/>
              <w:rPr>
                <w:lang w:eastAsia="ar-SA" w:bidi="ar-SA"/>
              </w:rPr>
            </w:pPr>
            <w:r w:rsidRPr="00271DE5">
              <w:rPr>
                <w:lang w:eastAsia="ar-SA" w:bidi="ar-SA"/>
              </w:rPr>
              <w:t>6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DCDCB5" w14:textId="77777777" w:rsidR="00271DE5" w:rsidRPr="00271DE5" w:rsidRDefault="00271DE5" w:rsidP="00E532DF">
            <w:pPr>
              <w:widowControl/>
              <w:suppressAutoHyphens/>
              <w:snapToGrid w:val="0"/>
              <w:spacing w:line="200" w:lineRule="atLeast"/>
              <w:rPr>
                <w:lang w:eastAsia="ar-SA" w:bidi="ar-SA"/>
              </w:rPr>
            </w:pPr>
            <w:r w:rsidRPr="00271DE5">
              <w:rPr>
                <w:lang w:eastAsia="ar-SA" w:bidi="ar-SA"/>
              </w:rPr>
              <w:t>Федеральная служба государственной статистики РФ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E9DD" w14:textId="77777777" w:rsidR="00271DE5" w:rsidRPr="00271DE5" w:rsidRDefault="00C1046C" w:rsidP="00E532DF">
            <w:pPr>
              <w:widowControl/>
              <w:suppressAutoHyphens/>
              <w:snapToGrid w:val="0"/>
              <w:spacing w:line="200" w:lineRule="atLeast"/>
              <w:rPr>
                <w:lang w:eastAsia="ar-SA" w:bidi="ar-SA"/>
              </w:rPr>
            </w:pPr>
            <w:hyperlink r:id="rId23" w:history="1">
              <w:r w:rsidR="00271DE5" w:rsidRPr="00271DE5">
                <w:rPr>
                  <w:u w:val="single"/>
                  <w:lang w:eastAsia="ar-SA" w:bidi="ar-SA"/>
                </w:rPr>
                <w:t>http://www.gks.ru</w:t>
              </w:r>
            </w:hyperlink>
          </w:p>
        </w:tc>
      </w:tr>
      <w:tr w:rsidR="00271DE5" w:rsidRPr="004F5ABD" w14:paraId="0212E844" w14:textId="77777777" w:rsidTr="00E532DF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C29CFB" w14:textId="77777777" w:rsidR="00271DE5" w:rsidRPr="00271DE5" w:rsidRDefault="00271DE5" w:rsidP="00E532DF">
            <w:pPr>
              <w:widowControl/>
              <w:suppressAutoHyphens/>
              <w:snapToGrid w:val="0"/>
              <w:spacing w:line="200" w:lineRule="atLeast"/>
              <w:jc w:val="center"/>
              <w:rPr>
                <w:lang w:eastAsia="ar-SA" w:bidi="ar-SA"/>
              </w:rPr>
            </w:pPr>
            <w:r w:rsidRPr="00271DE5">
              <w:rPr>
                <w:lang w:eastAsia="ar-SA" w:bidi="ar-SA"/>
              </w:rPr>
              <w:t>7</w:t>
            </w:r>
          </w:p>
        </w:tc>
        <w:tc>
          <w:tcPr>
            <w:tcW w:w="6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0D5321" w14:textId="77777777" w:rsidR="00271DE5" w:rsidRPr="00271DE5" w:rsidRDefault="00271DE5" w:rsidP="00E532DF">
            <w:pPr>
              <w:shd w:val="clear" w:color="auto" w:fill="FFFFFF"/>
              <w:tabs>
                <w:tab w:val="left" w:pos="1080"/>
              </w:tabs>
              <w:suppressAutoHyphens/>
              <w:snapToGrid w:val="0"/>
              <w:spacing w:line="200" w:lineRule="atLeast"/>
              <w:jc w:val="both"/>
              <w:rPr>
                <w:lang w:eastAsia="ar-SA" w:bidi="ar-SA"/>
              </w:rPr>
            </w:pPr>
            <w:r w:rsidRPr="00271DE5">
              <w:rPr>
                <w:lang w:eastAsia="ar-SA" w:bidi="ar-SA"/>
              </w:rPr>
              <w:t>Научная библиотека МГУ имени М.В. Ломоносова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ADBE7" w14:textId="77777777" w:rsidR="00271DE5" w:rsidRPr="00271DE5" w:rsidRDefault="00C1046C" w:rsidP="00E532DF">
            <w:pPr>
              <w:shd w:val="clear" w:color="auto" w:fill="FFFFFF"/>
              <w:tabs>
                <w:tab w:val="left" w:pos="1080"/>
              </w:tabs>
              <w:suppressAutoHyphens/>
              <w:snapToGrid w:val="0"/>
              <w:spacing w:line="200" w:lineRule="atLeast"/>
              <w:jc w:val="both"/>
              <w:rPr>
                <w:lang w:eastAsia="ar-SA" w:bidi="ar-SA"/>
              </w:rPr>
            </w:pPr>
            <w:hyperlink r:id="rId24" w:history="1">
              <w:r w:rsidR="00271DE5" w:rsidRPr="00271DE5">
                <w:rPr>
                  <w:u w:val="single"/>
                  <w:lang w:eastAsia="ar-SA" w:bidi="ar-SA"/>
                </w:rPr>
                <w:t>http://www.nbmgu.ru/</w:t>
              </w:r>
            </w:hyperlink>
            <w:r w:rsidR="00271DE5" w:rsidRPr="00271DE5">
              <w:rPr>
                <w:lang w:eastAsia="ar-SA" w:bidi="ar-SA"/>
              </w:rPr>
              <w:t xml:space="preserve"> </w:t>
            </w:r>
          </w:p>
        </w:tc>
      </w:tr>
      <w:tr w:rsidR="00271DE5" w:rsidRPr="004F5ABD" w14:paraId="5C90F232" w14:textId="77777777" w:rsidTr="00E532DF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6526C9" w14:textId="77777777" w:rsidR="00271DE5" w:rsidRPr="00271DE5" w:rsidRDefault="00271DE5" w:rsidP="00E532DF">
            <w:pPr>
              <w:widowControl/>
              <w:suppressAutoHyphens/>
              <w:snapToGrid w:val="0"/>
              <w:spacing w:line="200" w:lineRule="atLeast"/>
              <w:jc w:val="center"/>
              <w:rPr>
                <w:lang w:eastAsia="ar-SA" w:bidi="ar-SA"/>
              </w:rPr>
            </w:pPr>
            <w:r w:rsidRPr="00271DE5">
              <w:rPr>
                <w:lang w:eastAsia="ar-SA" w:bidi="ar-SA"/>
              </w:rPr>
              <w:t>8</w:t>
            </w:r>
          </w:p>
        </w:tc>
        <w:tc>
          <w:tcPr>
            <w:tcW w:w="6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8DBBB3" w14:textId="77777777" w:rsidR="00271DE5" w:rsidRPr="00271DE5" w:rsidRDefault="00271DE5" w:rsidP="00E532DF">
            <w:pPr>
              <w:widowControl/>
              <w:tabs>
                <w:tab w:val="left" w:pos="707"/>
              </w:tabs>
              <w:suppressAutoHyphens/>
              <w:snapToGrid w:val="0"/>
              <w:spacing w:line="200" w:lineRule="atLeast"/>
              <w:jc w:val="both"/>
              <w:rPr>
                <w:lang w:eastAsia="ar-SA" w:bidi="ar-SA"/>
              </w:rPr>
            </w:pPr>
            <w:r w:rsidRPr="00271DE5">
              <w:rPr>
                <w:lang w:eastAsia="ar-SA" w:bidi="ar-SA"/>
              </w:rPr>
              <w:t>Журнал «Социологические исследования»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681DE" w14:textId="77777777" w:rsidR="00271DE5" w:rsidRPr="00271DE5" w:rsidRDefault="00271DE5" w:rsidP="00E532DF">
            <w:pPr>
              <w:widowControl/>
              <w:tabs>
                <w:tab w:val="left" w:pos="707"/>
              </w:tabs>
              <w:suppressAutoHyphens/>
              <w:snapToGrid w:val="0"/>
              <w:spacing w:line="200" w:lineRule="atLeast"/>
              <w:jc w:val="both"/>
              <w:rPr>
                <w:lang w:eastAsia="ar-SA" w:bidi="ar-SA"/>
              </w:rPr>
            </w:pPr>
            <w:r w:rsidRPr="00271DE5">
              <w:rPr>
                <w:lang w:eastAsia="ar-SA" w:bidi="ar-SA"/>
              </w:rPr>
              <w:t xml:space="preserve"> </w:t>
            </w:r>
            <w:hyperlink r:id="rId25" w:history="1">
              <w:r w:rsidRPr="00271DE5">
                <w:rPr>
                  <w:u w:val="single"/>
                  <w:lang w:eastAsia="ar-SA" w:bidi="ar-SA"/>
                </w:rPr>
                <w:t>http://www.isras.ru/socis.html</w:t>
              </w:r>
            </w:hyperlink>
            <w:r w:rsidRPr="00271DE5">
              <w:rPr>
                <w:lang w:eastAsia="ar-SA" w:bidi="ar-SA"/>
              </w:rPr>
              <w:t xml:space="preserve"> </w:t>
            </w:r>
          </w:p>
        </w:tc>
      </w:tr>
      <w:tr w:rsidR="00271DE5" w:rsidRPr="004F5ABD" w14:paraId="381898FE" w14:textId="77777777" w:rsidTr="00E532DF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A84C1E" w14:textId="77777777" w:rsidR="00271DE5" w:rsidRPr="00271DE5" w:rsidRDefault="00271DE5" w:rsidP="00E532DF">
            <w:pPr>
              <w:widowControl/>
              <w:suppressAutoHyphens/>
              <w:snapToGrid w:val="0"/>
              <w:spacing w:line="200" w:lineRule="atLeast"/>
              <w:jc w:val="center"/>
              <w:rPr>
                <w:lang w:eastAsia="ar-SA" w:bidi="ar-SA"/>
              </w:rPr>
            </w:pPr>
            <w:r w:rsidRPr="00271DE5">
              <w:rPr>
                <w:lang w:eastAsia="ar-SA" w:bidi="ar-SA"/>
              </w:rPr>
              <w:t>9</w:t>
            </w:r>
          </w:p>
        </w:tc>
        <w:tc>
          <w:tcPr>
            <w:tcW w:w="6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7D0094" w14:textId="77777777" w:rsidR="00271DE5" w:rsidRPr="00271DE5" w:rsidRDefault="00271DE5" w:rsidP="00E532DF">
            <w:pPr>
              <w:widowControl/>
              <w:tabs>
                <w:tab w:val="left" w:pos="707"/>
              </w:tabs>
              <w:suppressAutoHyphens/>
              <w:snapToGrid w:val="0"/>
              <w:spacing w:line="200" w:lineRule="atLeast"/>
              <w:jc w:val="both"/>
              <w:rPr>
                <w:lang w:eastAsia="ar-SA" w:bidi="ar-SA"/>
              </w:rPr>
            </w:pPr>
            <w:r w:rsidRPr="00271DE5">
              <w:rPr>
                <w:lang w:eastAsia="ar-SA" w:bidi="ar-SA"/>
              </w:rPr>
              <w:t>ВЦИОМ (Всероссийский центр изучения общественного мнения)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BF3E5" w14:textId="77777777" w:rsidR="00271DE5" w:rsidRPr="00271DE5" w:rsidRDefault="00C1046C" w:rsidP="00E532DF">
            <w:pPr>
              <w:widowControl/>
              <w:tabs>
                <w:tab w:val="left" w:pos="707"/>
              </w:tabs>
              <w:suppressAutoHyphens/>
              <w:snapToGrid w:val="0"/>
              <w:spacing w:line="200" w:lineRule="atLeast"/>
              <w:jc w:val="both"/>
              <w:rPr>
                <w:lang w:eastAsia="ar-SA" w:bidi="ar-SA"/>
              </w:rPr>
            </w:pPr>
            <w:hyperlink r:id="rId26" w:history="1">
              <w:r w:rsidR="00271DE5" w:rsidRPr="00271DE5">
                <w:rPr>
                  <w:u w:val="single"/>
                  <w:lang w:eastAsia="ar-SA" w:bidi="ar-SA"/>
                </w:rPr>
                <w:t>http://wciom.ru/</w:t>
              </w:r>
            </w:hyperlink>
            <w:r w:rsidR="00271DE5" w:rsidRPr="00271DE5">
              <w:rPr>
                <w:lang w:eastAsia="ar-SA" w:bidi="ar-SA"/>
              </w:rPr>
              <w:t xml:space="preserve"> </w:t>
            </w:r>
          </w:p>
        </w:tc>
      </w:tr>
      <w:tr w:rsidR="00271DE5" w:rsidRPr="004F5ABD" w14:paraId="412C674F" w14:textId="77777777" w:rsidTr="00271DE5">
        <w:trPr>
          <w:trHeight w:val="284"/>
        </w:trPr>
        <w:tc>
          <w:tcPr>
            <w:tcW w:w="708" w:type="dxa"/>
            <w:tcBorders>
              <w:left w:val="single" w:sz="4" w:space="0" w:color="000000"/>
            </w:tcBorders>
            <w:shd w:val="clear" w:color="auto" w:fill="FFFFFF"/>
          </w:tcPr>
          <w:p w14:paraId="22B22B68" w14:textId="77777777" w:rsidR="00271DE5" w:rsidRPr="00271DE5" w:rsidRDefault="00271DE5" w:rsidP="00E532DF">
            <w:pPr>
              <w:widowControl/>
              <w:suppressAutoHyphens/>
              <w:snapToGrid w:val="0"/>
              <w:spacing w:line="200" w:lineRule="atLeast"/>
              <w:jc w:val="center"/>
              <w:rPr>
                <w:lang w:eastAsia="ar-SA" w:bidi="ar-SA"/>
              </w:rPr>
            </w:pPr>
            <w:r w:rsidRPr="00271DE5">
              <w:rPr>
                <w:lang w:eastAsia="ar-SA" w:bidi="ar-SA"/>
              </w:rPr>
              <w:t>10</w:t>
            </w:r>
          </w:p>
        </w:tc>
        <w:tc>
          <w:tcPr>
            <w:tcW w:w="6189" w:type="dxa"/>
            <w:tcBorders>
              <w:left w:val="single" w:sz="4" w:space="0" w:color="000000"/>
            </w:tcBorders>
            <w:shd w:val="clear" w:color="auto" w:fill="FFFFFF"/>
          </w:tcPr>
          <w:p w14:paraId="2837F42C" w14:textId="77777777" w:rsidR="00271DE5" w:rsidRPr="00271DE5" w:rsidRDefault="00271DE5" w:rsidP="00E532DF">
            <w:pPr>
              <w:widowControl/>
              <w:tabs>
                <w:tab w:val="left" w:pos="707"/>
              </w:tabs>
              <w:suppressAutoHyphens/>
              <w:snapToGrid w:val="0"/>
              <w:spacing w:line="200" w:lineRule="atLeast"/>
              <w:jc w:val="both"/>
              <w:rPr>
                <w:lang w:eastAsia="ar-SA" w:bidi="ar-SA"/>
              </w:rPr>
            </w:pPr>
            <w:r w:rsidRPr="00271DE5">
              <w:rPr>
                <w:lang w:eastAsia="ar-SA" w:bidi="ar-SA"/>
              </w:rPr>
              <w:t>ФОМ (Фонд общественного мнения)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9F0917" w14:textId="77777777" w:rsidR="00271DE5" w:rsidRPr="00271DE5" w:rsidRDefault="00C1046C" w:rsidP="00E532DF">
            <w:pPr>
              <w:widowControl/>
              <w:tabs>
                <w:tab w:val="left" w:pos="707"/>
              </w:tabs>
              <w:suppressAutoHyphens/>
              <w:snapToGrid w:val="0"/>
              <w:spacing w:line="200" w:lineRule="atLeast"/>
              <w:jc w:val="both"/>
              <w:rPr>
                <w:lang w:eastAsia="ar-SA" w:bidi="ar-SA"/>
              </w:rPr>
            </w:pPr>
            <w:hyperlink r:id="rId27" w:history="1">
              <w:r w:rsidR="00271DE5" w:rsidRPr="00271DE5">
                <w:rPr>
                  <w:u w:val="single"/>
                  <w:lang w:eastAsia="ar-SA" w:bidi="ar-SA"/>
                </w:rPr>
                <w:t>http://fom.ru/</w:t>
              </w:r>
            </w:hyperlink>
            <w:r w:rsidR="00271DE5" w:rsidRPr="00271DE5">
              <w:rPr>
                <w:lang w:eastAsia="ar-SA" w:bidi="ar-SA"/>
              </w:rPr>
              <w:t xml:space="preserve"> </w:t>
            </w:r>
          </w:p>
        </w:tc>
      </w:tr>
      <w:tr w:rsidR="00271DE5" w:rsidRPr="004F5ABD" w14:paraId="454FC2C9" w14:textId="77777777" w:rsidTr="00E532DF">
        <w:trPr>
          <w:trHeight w:val="284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205B6E" w14:textId="77777777" w:rsidR="00271DE5" w:rsidRPr="00271DE5" w:rsidRDefault="00271DE5" w:rsidP="00E532DF">
            <w:pPr>
              <w:widowControl/>
              <w:suppressAutoHyphens/>
              <w:snapToGrid w:val="0"/>
              <w:spacing w:line="200" w:lineRule="atLeast"/>
              <w:jc w:val="center"/>
              <w:rPr>
                <w:lang w:eastAsia="ar-SA" w:bidi="ar-SA"/>
              </w:rPr>
            </w:pPr>
          </w:p>
        </w:tc>
        <w:tc>
          <w:tcPr>
            <w:tcW w:w="6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6046AD" w14:textId="77777777" w:rsidR="00271DE5" w:rsidRPr="00271DE5" w:rsidRDefault="00271DE5" w:rsidP="00E532DF">
            <w:pPr>
              <w:widowControl/>
              <w:tabs>
                <w:tab w:val="left" w:pos="707"/>
              </w:tabs>
              <w:suppressAutoHyphens/>
              <w:snapToGrid w:val="0"/>
              <w:spacing w:line="200" w:lineRule="atLeast"/>
              <w:jc w:val="both"/>
              <w:rPr>
                <w:lang w:eastAsia="ar-SA" w:bidi="ar-SA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45222" w14:textId="77777777" w:rsidR="00271DE5" w:rsidRPr="00271DE5" w:rsidRDefault="00271DE5" w:rsidP="00E532DF">
            <w:pPr>
              <w:widowControl/>
              <w:tabs>
                <w:tab w:val="left" w:pos="707"/>
              </w:tabs>
              <w:suppressAutoHyphens/>
              <w:snapToGrid w:val="0"/>
              <w:spacing w:line="200" w:lineRule="atLeast"/>
              <w:jc w:val="both"/>
            </w:pPr>
          </w:p>
        </w:tc>
      </w:tr>
    </w:tbl>
    <w:p w14:paraId="5F27F0FF" w14:textId="77777777" w:rsidR="00271DE5" w:rsidRDefault="00271DE5" w:rsidP="00E32521">
      <w:pPr>
        <w:pStyle w:val="1"/>
        <w:tabs>
          <w:tab w:val="left" w:pos="5245"/>
        </w:tabs>
        <w:spacing w:before="2" w:line="550" w:lineRule="atLeast"/>
        <w:ind w:left="802" w:right="9719" w:firstLine="153"/>
      </w:pPr>
    </w:p>
    <w:p w14:paraId="43959A59" w14:textId="0C846616" w:rsidR="00200EC2" w:rsidRDefault="00200EC2">
      <w:pPr>
        <w:pStyle w:val="a3"/>
        <w:spacing w:before="6"/>
        <w:rPr>
          <w:sz w:val="21"/>
        </w:rPr>
      </w:pPr>
    </w:p>
    <w:p w14:paraId="5D4F2564" w14:textId="77777777" w:rsidR="00200EC2" w:rsidRDefault="00DE775F">
      <w:pPr>
        <w:pStyle w:val="1"/>
        <w:numPr>
          <w:ilvl w:val="1"/>
          <w:numId w:val="3"/>
        </w:numPr>
        <w:tabs>
          <w:tab w:val="left" w:pos="656"/>
        </w:tabs>
        <w:ind w:left="655" w:hanging="421"/>
      </w:pPr>
      <w:r>
        <w:t>Описание материально-технического</w:t>
      </w:r>
      <w:r>
        <w:rPr>
          <w:spacing w:val="-3"/>
        </w:rPr>
        <w:t xml:space="preserve"> </w:t>
      </w:r>
      <w:r>
        <w:t>обеспечения:</w:t>
      </w:r>
    </w:p>
    <w:p w14:paraId="405A5E18" w14:textId="4925E32C" w:rsidR="000F435F" w:rsidRPr="00BF57B9" w:rsidRDefault="000F435F" w:rsidP="000F435F">
      <w:pPr>
        <w:pStyle w:val="a4"/>
        <w:ind w:left="475"/>
        <w:jc w:val="both"/>
        <w:rPr>
          <w:sz w:val="24"/>
          <w:szCs w:val="24"/>
        </w:rPr>
      </w:pPr>
      <w:r w:rsidRPr="008C3BF3">
        <w:rPr>
          <w:sz w:val="24"/>
          <w:szCs w:val="24"/>
        </w:rPr>
        <w:t>Лекционная аудитория должна быть оборудована микрофоном, доской и проектором. Аудитории для семинарских занятий должны быть оборудованы доской и проектором.</w:t>
      </w:r>
      <w:r w:rsidRPr="00BF57B9">
        <w:t xml:space="preserve"> </w:t>
      </w:r>
    </w:p>
    <w:p w14:paraId="65D8A6B8" w14:textId="77777777" w:rsidR="00200EC2" w:rsidRDefault="00200EC2">
      <w:pPr>
        <w:pStyle w:val="a3"/>
        <w:spacing w:before="9"/>
        <w:rPr>
          <w:sz w:val="23"/>
        </w:rPr>
      </w:pPr>
    </w:p>
    <w:p w14:paraId="4380BF2E" w14:textId="77777777" w:rsidR="00200EC2" w:rsidRDefault="00DE775F">
      <w:pPr>
        <w:pStyle w:val="a4"/>
        <w:numPr>
          <w:ilvl w:val="0"/>
          <w:numId w:val="1"/>
        </w:numPr>
        <w:tabs>
          <w:tab w:val="left" w:pos="476"/>
        </w:tabs>
        <w:spacing w:line="240" w:lineRule="auto"/>
        <w:ind w:hanging="241"/>
        <w:rPr>
          <w:sz w:val="24"/>
        </w:rPr>
      </w:pPr>
      <w:r>
        <w:rPr>
          <w:b/>
          <w:sz w:val="24"/>
        </w:rPr>
        <w:t>Язык преподавания: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русский.</w:t>
      </w:r>
    </w:p>
    <w:p w14:paraId="3D33157D" w14:textId="77777777" w:rsidR="00200EC2" w:rsidRDefault="00200EC2">
      <w:pPr>
        <w:pStyle w:val="a3"/>
        <w:spacing w:before="1"/>
        <w:rPr>
          <w:sz w:val="31"/>
        </w:rPr>
      </w:pPr>
    </w:p>
    <w:p w14:paraId="6BCC24B7" w14:textId="577643C3" w:rsidR="00200EC2" w:rsidRDefault="00EA4F5C">
      <w:pPr>
        <w:pStyle w:val="a4"/>
        <w:numPr>
          <w:ilvl w:val="0"/>
          <w:numId w:val="1"/>
        </w:numPr>
        <w:tabs>
          <w:tab w:val="left" w:pos="596"/>
        </w:tabs>
        <w:spacing w:line="240" w:lineRule="auto"/>
        <w:ind w:left="595" w:hanging="361"/>
        <w:rPr>
          <w:sz w:val="24"/>
        </w:rPr>
      </w:pPr>
      <w:r>
        <w:rPr>
          <w:b/>
          <w:sz w:val="24"/>
        </w:rPr>
        <w:t>Преподаватель</w:t>
      </w:r>
      <w:r w:rsidR="00DE775F">
        <w:rPr>
          <w:b/>
          <w:sz w:val="24"/>
        </w:rPr>
        <w:t xml:space="preserve">: </w:t>
      </w:r>
      <w:r w:rsidR="00DE775F">
        <w:rPr>
          <w:sz w:val="24"/>
        </w:rPr>
        <w:t>Холоденко</w:t>
      </w:r>
      <w:r w:rsidR="00DE775F">
        <w:rPr>
          <w:spacing w:val="-3"/>
          <w:sz w:val="24"/>
        </w:rPr>
        <w:t xml:space="preserve"> </w:t>
      </w:r>
      <w:r w:rsidR="00DE775F">
        <w:rPr>
          <w:sz w:val="24"/>
        </w:rPr>
        <w:t>Ю.А.</w:t>
      </w:r>
      <w:r w:rsidR="002D515B">
        <w:rPr>
          <w:sz w:val="24"/>
        </w:rPr>
        <w:t xml:space="preserve">, к.э.н., </w:t>
      </w:r>
      <w:r w:rsidR="00B74FDE">
        <w:rPr>
          <w:sz w:val="24"/>
        </w:rPr>
        <w:t xml:space="preserve">доцент, </w:t>
      </w:r>
      <w:r w:rsidR="002D515B">
        <w:rPr>
          <w:sz w:val="24"/>
        </w:rPr>
        <w:t>доцент кафедры социологии государственного управления социологического факультета МГУ им. М.В. Ломоносова.</w:t>
      </w:r>
    </w:p>
    <w:p w14:paraId="11A96530" w14:textId="77777777" w:rsidR="00200EC2" w:rsidRDefault="00200EC2">
      <w:pPr>
        <w:pStyle w:val="a3"/>
        <w:spacing w:before="4"/>
        <w:rPr>
          <w:sz w:val="27"/>
        </w:rPr>
      </w:pPr>
    </w:p>
    <w:p w14:paraId="2A9B9AB6" w14:textId="26F0D56A" w:rsidR="00200EC2" w:rsidRDefault="00EA4F5C">
      <w:pPr>
        <w:pStyle w:val="a4"/>
        <w:numPr>
          <w:ilvl w:val="0"/>
          <w:numId w:val="1"/>
        </w:numPr>
        <w:tabs>
          <w:tab w:val="left" w:pos="596"/>
        </w:tabs>
        <w:spacing w:line="240" w:lineRule="auto"/>
        <w:ind w:left="595" w:hanging="361"/>
        <w:rPr>
          <w:sz w:val="24"/>
        </w:rPr>
      </w:pPr>
      <w:r>
        <w:rPr>
          <w:b/>
          <w:sz w:val="24"/>
        </w:rPr>
        <w:t xml:space="preserve">Автор </w:t>
      </w:r>
      <w:r w:rsidR="00DE775F">
        <w:rPr>
          <w:b/>
          <w:sz w:val="24"/>
        </w:rPr>
        <w:t xml:space="preserve">программы: </w:t>
      </w:r>
      <w:r w:rsidR="002D515B">
        <w:rPr>
          <w:sz w:val="24"/>
        </w:rPr>
        <w:t>Холоденко</w:t>
      </w:r>
      <w:r w:rsidR="002D515B">
        <w:rPr>
          <w:spacing w:val="-3"/>
          <w:sz w:val="24"/>
        </w:rPr>
        <w:t xml:space="preserve"> </w:t>
      </w:r>
      <w:r w:rsidR="002D515B">
        <w:rPr>
          <w:sz w:val="24"/>
        </w:rPr>
        <w:t>Ю.А., к.э.н., доцент</w:t>
      </w:r>
      <w:r w:rsidR="00B74FDE">
        <w:rPr>
          <w:sz w:val="24"/>
        </w:rPr>
        <w:t>, доцент</w:t>
      </w:r>
      <w:r w:rsidR="002D515B">
        <w:rPr>
          <w:sz w:val="24"/>
        </w:rPr>
        <w:t xml:space="preserve"> кафедры социологии государственного управления социологического факультета МГУ им. М.В. Ломоносова.</w:t>
      </w:r>
    </w:p>
    <w:p w14:paraId="2E8AFB67" w14:textId="77777777" w:rsidR="00200EC2" w:rsidRDefault="00200EC2">
      <w:pPr>
        <w:pStyle w:val="a3"/>
        <w:spacing w:before="9"/>
        <w:rPr>
          <w:sz w:val="27"/>
        </w:rPr>
      </w:pPr>
    </w:p>
    <w:p w14:paraId="24DB7C9B" w14:textId="6246321B" w:rsidR="00200EC2" w:rsidRDefault="00200EC2" w:rsidP="0077436D">
      <w:pPr>
        <w:pStyle w:val="a4"/>
        <w:tabs>
          <w:tab w:val="left" w:pos="596"/>
        </w:tabs>
        <w:spacing w:line="240" w:lineRule="auto"/>
        <w:ind w:left="595"/>
        <w:rPr>
          <w:sz w:val="24"/>
        </w:rPr>
      </w:pPr>
    </w:p>
    <w:sectPr w:rsidR="00200EC2">
      <w:pgSz w:w="16840" w:h="11900" w:orient="landscape"/>
      <w:pgMar w:top="780" w:right="900" w:bottom="1240" w:left="900" w:header="0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87C45" w14:textId="77777777" w:rsidR="00C1046C" w:rsidRDefault="00C1046C">
      <w:r>
        <w:separator/>
      </w:r>
    </w:p>
  </w:endnote>
  <w:endnote w:type="continuationSeparator" w:id="0">
    <w:p w14:paraId="3A86E5A2" w14:textId="77777777" w:rsidR="00C1046C" w:rsidRDefault="00C1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128033"/>
      <w:docPartObj>
        <w:docPartGallery w:val="Page Numbers (Bottom of Page)"/>
        <w:docPartUnique/>
      </w:docPartObj>
    </w:sdtPr>
    <w:sdtEndPr/>
    <w:sdtContent>
      <w:p w14:paraId="1FEFFC96" w14:textId="77777777" w:rsidR="004710FD" w:rsidRDefault="004710F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D56">
          <w:rPr>
            <w:noProof/>
          </w:rPr>
          <w:t>10</w:t>
        </w:r>
        <w:r>
          <w:fldChar w:fldCharType="end"/>
        </w:r>
      </w:p>
    </w:sdtContent>
  </w:sdt>
  <w:p w14:paraId="54B9C43B" w14:textId="77777777" w:rsidR="004710FD" w:rsidRDefault="004710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D0B3F" w14:textId="77777777" w:rsidR="00C1046C" w:rsidRDefault="00C1046C">
      <w:r>
        <w:separator/>
      </w:r>
    </w:p>
  </w:footnote>
  <w:footnote w:type="continuationSeparator" w:id="0">
    <w:p w14:paraId="009061D0" w14:textId="77777777" w:rsidR="00C1046C" w:rsidRDefault="00C1046C">
      <w:r>
        <w:continuationSeparator/>
      </w:r>
    </w:p>
  </w:footnote>
  <w:footnote w:id="1">
    <w:p w14:paraId="10F11954" w14:textId="00C37079" w:rsidR="004817DA" w:rsidRDefault="004817DA" w:rsidP="004817DA">
      <w:pPr>
        <w:pStyle w:val="ae"/>
        <w:ind w:left="-1701"/>
        <w:jc w:val="both"/>
      </w:pPr>
      <w:r>
        <w:rPr>
          <w:rStyle w:val="af0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8BA"/>
    <w:multiLevelType w:val="hybridMultilevel"/>
    <w:tmpl w:val="8348FF1C"/>
    <w:lvl w:ilvl="0" w:tplc="B50ACCC6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" w15:restartNumberingAfterBreak="0">
    <w:nsid w:val="07632124"/>
    <w:multiLevelType w:val="hybridMultilevel"/>
    <w:tmpl w:val="68A85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0498"/>
    <w:multiLevelType w:val="hybridMultilevel"/>
    <w:tmpl w:val="EAE29E98"/>
    <w:lvl w:ilvl="0" w:tplc="CB08AC9C">
      <w:start w:val="10"/>
      <w:numFmt w:val="decimal"/>
      <w:lvlText w:val="%1."/>
      <w:lvlJc w:val="left"/>
      <w:pPr>
        <w:ind w:left="536" w:hanging="3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1" w:tplc="62B66C38">
      <w:numFmt w:val="bullet"/>
      <w:lvlText w:val="•"/>
      <w:lvlJc w:val="left"/>
      <w:pPr>
        <w:ind w:left="1990" w:hanging="301"/>
      </w:pPr>
      <w:rPr>
        <w:rFonts w:hint="default"/>
        <w:lang w:val="ru-RU" w:eastAsia="ru-RU" w:bidi="ru-RU"/>
      </w:rPr>
    </w:lvl>
    <w:lvl w:ilvl="2" w:tplc="268C1FE8">
      <w:numFmt w:val="bullet"/>
      <w:lvlText w:val="•"/>
      <w:lvlJc w:val="left"/>
      <w:pPr>
        <w:ind w:left="3440" w:hanging="301"/>
      </w:pPr>
      <w:rPr>
        <w:rFonts w:hint="default"/>
        <w:lang w:val="ru-RU" w:eastAsia="ru-RU" w:bidi="ru-RU"/>
      </w:rPr>
    </w:lvl>
    <w:lvl w:ilvl="3" w:tplc="76482608">
      <w:numFmt w:val="bullet"/>
      <w:lvlText w:val="•"/>
      <w:lvlJc w:val="left"/>
      <w:pPr>
        <w:ind w:left="4890" w:hanging="301"/>
      </w:pPr>
      <w:rPr>
        <w:rFonts w:hint="default"/>
        <w:lang w:val="ru-RU" w:eastAsia="ru-RU" w:bidi="ru-RU"/>
      </w:rPr>
    </w:lvl>
    <w:lvl w:ilvl="4" w:tplc="763EC5E8">
      <w:numFmt w:val="bullet"/>
      <w:lvlText w:val="•"/>
      <w:lvlJc w:val="left"/>
      <w:pPr>
        <w:ind w:left="6340" w:hanging="301"/>
      </w:pPr>
      <w:rPr>
        <w:rFonts w:hint="default"/>
        <w:lang w:val="ru-RU" w:eastAsia="ru-RU" w:bidi="ru-RU"/>
      </w:rPr>
    </w:lvl>
    <w:lvl w:ilvl="5" w:tplc="DE7CF45A">
      <w:numFmt w:val="bullet"/>
      <w:lvlText w:val="•"/>
      <w:lvlJc w:val="left"/>
      <w:pPr>
        <w:ind w:left="7790" w:hanging="301"/>
      </w:pPr>
      <w:rPr>
        <w:rFonts w:hint="default"/>
        <w:lang w:val="ru-RU" w:eastAsia="ru-RU" w:bidi="ru-RU"/>
      </w:rPr>
    </w:lvl>
    <w:lvl w:ilvl="6" w:tplc="A372C76C">
      <w:numFmt w:val="bullet"/>
      <w:lvlText w:val="•"/>
      <w:lvlJc w:val="left"/>
      <w:pPr>
        <w:ind w:left="9240" w:hanging="301"/>
      </w:pPr>
      <w:rPr>
        <w:rFonts w:hint="default"/>
        <w:lang w:val="ru-RU" w:eastAsia="ru-RU" w:bidi="ru-RU"/>
      </w:rPr>
    </w:lvl>
    <w:lvl w:ilvl="7" w:tplc="EF764ACE">
      <w:numFmt w:val="bullet"/>
      <w:lvlText w:val="•"/>
      <w:lvlJc w:val="left"/>
      <w:pPr>
        <w:ind w:left="10690" w:hanging="301"/>
      </w:pPr>
      <w:rPr>
        <w:rFonts w:hint="default"/>
        <w:lang w:val="ru-RU" w:eastAsia="ru-RU" w:bidi="ru-RU"/>
      </w:rPr>
    </w:lvl>
    <w:lvl w:ilvl="8" w:tplc="3B6873B8">
      <w:numFmt w:val="bullet"/>
      <w:lvlText w:val="•"/>
      <w:lvlJc w:val="left"/>
      <w:pPr>
        <w:ind w:left="12140" w:hanging="301"/>
      </w:pPr>
      <w:rPr>
        <w:rFonts w:hint="default"/>
        <w:lang w:val="ru-RU" w:eastAsia="ru-RU" w:bidi="ru-RU"/>
      </w:rPr>
    </w:lvl>
  </w:abstractNum>
  <w:abstractNum w:abstractNumId="3" w15:restartNumberingAfterBreak="0">
    <w:nsid w:val="0CC879D7"/>
    <w:multiLevelType w:val="hybridMultilevel"/>
    <w:tmpl w:val="E332B2C6"/>
    <w:lvl w:ilvl="0" w:tplc="F3FCD150">
      <w:start w:val="24"/>
      <w:numFmt w:val="decimal"/>
      <w:lvlText w:val="%1."/>
      <w:lvlJc w:val="left"/>
      <w:pPr>
        <w:ind w:left="536" w:hanging="3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1" w:tplc="A78C4A40">
      <w:numFmt w:val="bullet"/>
      <w:lvlText w:val="•"/>
      <w:lvlJc w:val="left"/>
      <w:pPr>
        <w:ind w:left="1990" w:hanging="301"/>
      </w:pPr>
      <w:rPr>
        <w:rFonts w:hint="default"/>
        <w:lang w:val="ru-RU" w:eastAsia="ru-RU" w:bidi="ru-RU"/>
      </w:rPr>
    </w:lvl>
    <w:lvl w:ilvl="2" w:tplc="CAE2FBE0">
      <w:numFmt w:val="bullet"/>
      <w:lvlText w:val="•"/>
      <w:lvlJc w:val="left"/>
      <w:pPr>
        <w:ind w:left="3440" w:hanging="301"/>
      </w:pPr>
      <w:rPr>
        <w:rFonts w:hint="default"/>
        <w:lang w:val="ru-RU" w:eastAsia="ru-RU" w:bidi="ru-RU"/>
      </w:rPr>
    </w:lvl>
    <w:lvl w:ilvl="3" w:tplc="8BF0ED2A">
      <w:numFmt w:val="bullet"/>
      <w:lvlText w:val="•"/>
      <w:lvlJc w:val="left"/>
      <w:pPr>
        <w:ind w:left="4890" w:hanging="301"/>
      </w:pPr>
      <w:rPr>
        <w:rFonts w:hint="default"/>
        <w:lang w:val="ru-RU" w:eastAsia="ru-RU" w:bidi="ru-RU"/>
      </w:rPr>
    </w:lvl>
    <w:lvl w:ilvl="4" w:tplc="17F8C48E">
      <w:numFmt w:val="bullet"/>
      <w:lvlText w:val="•"/>
      <w:lvlJc w:val="left"/>
      <w:pPr>
        <w:ind w:left="6340" w:hanging="301"/>
      </w:pPr>
      <w:rPr>
        <w:rFonts w:hint="default"/>
        <w:lang w:val="ru-RU" w:eastAsia="ru-RU" w:bidi="ru-RU"/>
      </w:rPr>
    </w:lvl>
    <w:lvl w:ilvl="5" w:tplc="22DA7A90">
      <w:numFmt w:val="bullet"/>
      <w:lvlText w:val="•"/>
      <w:lvlJc w:val="left"/>
      <w:pPr>
        <w:ind w:left="7790" w:hanging="301"/>
      </w:pPr>
      <w:rPr>
        <w:rFonts w:hint="default"/>
        <w:lang w:val="ru-RU" w:eastAsia="ru-RU" w:bidi="ru-RU"/>
      </w:rPr>
    </w:lvl>
    <w:lvl w:ilvl="6" w:tplc="7E0859B8">
      <w:numFmt w:val="bullet"/>
      <w:lvlText w:val="•"/>
      <w:lvlJc w:val="left"/>
      <w:pPr>
        <w:ind w:left="9240" w:hanging="301"/>
      </w:pPr>
      <w:rPr>
        <w:rFonts w:hint="default"/>
        <w:lang w:val="ru-RU" w:eastAsia="ru-RU" w:bidi="ru-RU"/>
      </w:rPr>
    </w:lvl>
    <w:lvl w:ilvl="7" w:tplc="7B328986">
      <w:numFmt w:val="bullet"/>
      <w:lvlText w:val="•"/>
      <w:lvlJc w:val="left"/>
      <w:pPr>
        <w:ind w:left="10690" w:hanging="301"/>
      </w:pPr>
      <w:rPr>
        <w:rFonts w:hint="default"/>
        <w:lang w:val="ru-RU" w:eastAsia="ru-RU" w:bidi="ru-RU"/>
      </w:rPr>
    </w:lvl>
    <w:lvl w:ilvl="8" w:tplc="549AFD44">
      <w:numFmt w:val="bullet"/>
      <w:lvlText w:val="•"/>
      <w:lvlJc w:val="left"/>
      <w:pPr>
        <w:ind w:left="12140" w:hanging="301"/>
      </w:pPr>
      <w:rPr>
        <w:rFonts w:hint="default"/>
        <w:lang w:val="ru-RU" w:eastAsia="ru-RU" w:bidi="ru-RU"/>
      </w:rPr>
    </w:lvl>
  </w:abstractNum>
  <w:abstractNum w:abstractNumId="4" w15:restartNumberingAfterBreak="0">
    <w:nsid w:val="0E062114"/>
    <w:multiLevelType w:val="hybridMultilevel"/>
    <w:tmpl w:val="5554C850"/>
    <w:lvl w:ilvl="0" w:tplc="33F6C1EC">
      <w:start w:val="19"/>
      <w:numFmt w:val="decimal"/>
      <w:lvlText w:val="%1."/>
      <w:lvlJc w:val="left"/>
      <w:pPr>
        <w:ind w:left="536" w:hanging="3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1" w:tplc="EF2AB8CE">
      <w:numFmt w:val="bullet"/>
      <w:lvlText w:val="•"/>
      <w:lvlJc w:val="left"/>
      <w:pPr>
        <w:ind w:left="1990" w:hanging="301"/>
      </w:pPr>
      <w:rPr>
        <w:rFonts w:hint="default"/>
        <w:lang w:val="ru-RU" w:eastAsia="ru-RU" w:bidi="ru-RU"/>
      </w:rPr>
    </w:lvl>
    <w:lvl w:ilvl="2" w:tplc="2F1CD1CE">
      <w:numFmt w:val="bullet"/>
      <w:lvlText w:val="•"/>
      <w:lvlJc w:val="left"/>
      <w:pPr>
        <w:ind w:left="3440" w:hanging="301"/>
      </w:pPr>
      <w:rPr>
        <w:rFonts w:hint="default"/>
        <w:lang w:val="ru-RU" w:eastAsia="ru-RU" w:bidi="ru-RU"/>
      </w:rPr>
    </w:lvl>
    <w:lvl w:ilvl="3" w:tplc="73EED1B4">
      <w:numFmt w:val="bullet"/>
      <w:lvlText w:val="•"/>
      <w:lvlJc w:val="left"/>
      <w:pPr>
        <w:ind w:left="4890" w:hanging="301"/>
      </w:pPr>
      <w:rPr>
        <w:rFonts w:hint="default"/>
        <w:lang w:val="ru-RU" w:eastAsia="ru-RU" w:bidi="ru-RU"/>
      </w:rPr>
    </w:lvl>
    <w:lvl w:ilvl="4" w:tplc="89343AE0">
      <w:numFmt w:val="bullet"/>
      <w:lvlText w:val="•"/>
      <w:lvlJc w:val="left"/>
      <w:pPr>
        <w:ind w:left="6340" w:hanging="301"/>
      </w:pPr>
      <w:rPr>
        <w:rFonts w:hint="default"/>
        <w:lang w:val="ru-RU" w:eastAsia="ru-RU" w:bidi="ru-RU"/>
      </w:rPr>
    </w:lvl>
    <w:lvl w:ilvl="5" w:tplc="ED50CCB4">
      <w:numFmt w:val="bullet"/>
      <w:lvlText w:val="•"/>
      <w:lvlJc w:val="left"/>
      <w:pPr>
        <w:ind w:left="7790" w:hanging="301"/>
      </w:pPr>
      <w:rPr>
        <w:rFonts w:hint="default"/>
        <w:lang w:val="ru-RU" w:eastAsia="ru-RU" w:bidi="ru-RU"/>
      </w:rPr>
    </w:lvl>
    <w:lvl w:ilvl="6" w:tplc="CB8AE118">
      <w:numFmt w:val="bullet"/>
      <w:lvlText w:val="•"/>
      <w:lvlJc w:val="left"/>
      <w:pPr>
        <w:ind w:left="9240" w:hanging="301"/>
      </w:pPr>
      <w:rPr>
        <w:rFonts w:hint="default"/>
        <w:lang w:val="ru-RU" w:eastAsia="ru-RU" w:bidi="ru-RU"/>
      </w:rPr>
    </w:lvl>
    <w:lvl w:ilvl="7" w:tplc="E4A67528">
      <w:numFmt w:val="bullet"/>
      <w:lvlText w:val="•"/>
      <w:lvlJc w:val="left"/>
      <w:pPr>
        <w:ind w:left="10690" w:hanging="301"/>
      </w:pPr>
      <w:rPr>
        <w:rFonts w:hint="default"/>
        <w:lang w:val="ru-RU" w:eastAsia="ru-RU" w:bidi="ru-RU"/>
      </w:rPr>
    </w:lvl>
    <w:lvl w:ilvl="8" w:tplc="E96C58AE">
      <w:numFmt w:val="bullet"/>
      <w:lvlText w:val="•"/>
      <w:lvlJc w:val="left"/>
      <w:pPr>
        <w:ind w:left="12140" w:hanging="301"/>
      </w:pPr>
      <w:rPr>
        <w:rFonts w:hint="default"/>
        <w:lang w:val="ru-RU" w:eastAsia="ru-RU" w:bidi="ru-RU"/>
      </w:rPr>
    </w:lvl>
  </w:abstractNum>
  <w:abstractNum w:abstractNumId="5" w15:restartNumberingAfterBreak="0">
    <w:nsid w:val="10E43155"/>
    <w:multiLevelType w:val="hybridMultilevel"/>
    <w:tmpl w:val="81A03870"/>
    <w:lvl w:ilvl="0" w:tplc="85ACB376">
      <w:start w:val="1"/>
      <w:numFmt w:val="decimal"/>
      <w:lvlText w:val="%1."/>
      <w:lvlJc w:val="left"/>
      <w:pPr>
        <w:ind w:left="475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5EE62418">
      <w:numFmt w:val="bullet"/>
      <w:lvlText w:val="•"/>
      <w:lvlJc w:val="left"/>
      <w:pPr>
        <w:ind w:left="1936" w:hanging="240"/>
      </w:pPr>
      <w:rPr>
        <w:rFonts w:hint="default"/>
        <w:lang w:val="ru-RU" w:eastAsia="ru-RU" w:bidi="ru-RU"/>
      </w:rPr>
    </w:lvl>
    <w:lvl w:ilvl="2" w:tplc="FAB0FFC8">
      <w:numFmt w:val="bullet"/>
      <w:lvlText w:val="•"/>
      <w:lvlJc w:val="left"/>
      <w:pPr>
        <w:ind w:left="3392" w:hanging="240"/>
      </w:pPr>
      <w:rPr>
        <w:rFonts w:hint="default"/>
        <w:lang w:val="ru-RU" w:eastAsia="ru-RU" w:bidi="ru-RU"/>
      </w:rPr>
    </w:lvl>
    <w:lvl w:ilvl="3" w:tplc="50FEB5CC">
      <w:numFmt w:val="bullet"/>
      <w:lvlText w:val="•"/>
      <w:lvlJc w:val="left"/>
      <w:pPr>
        <w:ind w:left="4848" w:hanging="240"/>
      </w:pPr>
      <w:rPr>
        <w:rFonts w:hint="default"/>
        <w:lang w:val="ru-RU" w:eastAsia="ru-RU" w:bidi="ru-RU"/>
      </w:rPr>
    </w:lvl>
    <w:lvl w:ilvl="4" w:tplc="CEC61740">
      <w:numFmt w:val="bullet"/>
      <w:lvlText w:val="•"/>
      <w:lvlJc w:val="left"/>
      <w:pPr>
        <w:ind w:left="6304" w:hanging="240"/>
      </w:pPr>
      <w:rPr>
        <w:rFonts w:hint="default"/>
        <w:lang w:val="ru-RU" w:eastAsia="ru-RU" w:bidi="ru-RU"/>
      </w:rPr>
    </w:lvl>
    <w:lvl w:ilvl="5" w:tplc="41F00BFC">
      <w:numFmt w:val="bullet"/>
      <w:lvlText w:val="•"/>
      <w:lvlJc w:val="left"/>
      <w:pPr>
        <w:ind w:left="7760" w:hanging="240"/>
      </w:pPr>
      <w:rPr>
        <w:rFonts w:hint="default"/>
        <w:lang w:val="ru-RU" w:eastAsia="ru-RU" w:bidi="ru-RU"/>
      </w:rPr>
    </w:lvl>
    <w:lvl w:ilvl="6" w:tplc="1570F1EA">
      <w:numFmt w:val="bullet"/>
      <w:lvlText w:val="•"/>
      <w:lvlJc w:val="left"/>
      <w:pPr>
        <w:ind w:left="9216" w:hanging="240"/>
      </w:pPr>
      <w:rPr>
        <w:rFonts w:hint="default"/>
        <w:lang w:val="ru-RU" w:eastAsia="ru-RU" w:bidi="ru-RU"/>
      </w:rPr>
    </w:lvl>
    <w:lvl w:ilvl="7" w:tplc="2850F8FA">
      <w:numFmt w:val="bullet"/>
      <w:lvlText w:val="•"/>
      <w:lvlJc w:val="left"/>
      <w:pPr>
        <w:ind w:left="10672" w:hanging="240"/>
      </w:pPr>
      <w:rPr>
        <w:rFonts w:hint="default"/>
        <w:lang w:val="ru-RU" w:eastAsia="ru-RU" w:bidi="ru-RU"/>
      </w:rPr>
    </w:lvl>
    <w:lvl w:ilvl="8" w:tplc="50869FA0">
      <w:numFmt w:val="bullet"/>
      <w:lvlText w:val="•"/>
      <w:lvlJc w:val="left"/>
      <w:pPr>
        <w:ind w:left="12128" w:hanging="240"/>
      </w:pPr>
      <w:rPr>
        <w:rFonts w:hint="default"/>
        <w:lang w:val="ru-RU" w:eastAsia="ru-RU" w:bidi="ru-RU"/>
      </w:rPr>
    </w:lvl>
  </w:abstractNum>
  <w:abstractNum w:abstractNumId="6" w15:restartNumberingAfterBreak="0">
    <w:nsid w:val="14A53143"/>
    <w:multiLevelType w:val="hybridMultilevel"/>
    <w:tmpl w:val="2A52E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90463"/>
    <w:multiLevelType w:val="hybridMultilevel"/>
    <w:tmpl w:val="1848F3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110ED"/>
    <w:multiLevelType w:val="hybridMultilevel"/>
    <w:tmpl w:val="1B6C803C"/>
    <w:lvl w:ilvl="0" w:tplc="6E8448FE">
      <w:start w:val="1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9" w15:restartNumberingAfterBreak="0">
    <w:nsid w:val="287A0E2A"/>
    <w:multiLevelType w:val="hybridMultilevel"/>
    <w:tmpl w:val="2A125F32"/>
    <w:lvl w:ilvl="0" w:tplc="679C5872">
      <w:start w:val="3"/>
      <w:numFmt w:val="decimal"/>
      <w:lvlText w:val="%1."/>
      <w:lvlJc w:val="left"/>
      <w:pPr>
        <w:ind w:left="416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1" w:tplc="7986A5E0">
      <w:numFmt w:val="bullet"/>
      <w:lvlText w:val="•"/>
      <w:lvlJc w:val="left"/>
      <w:pPr>
        <w:ind w:left="1882" w:hanging="181"/>
      </w:pPr>
      <w:rPr>
        <w:rFonts w:hint="default"/>
        <w:lang w:val="ru-RU" w:eastAsia="ru-RU" w:bidi="ru-RU"/>
      </w:rPr>
    </w:lvl>
    <w:lvl w:ilvl="2" w:tplc="F2D0DB04">
      <w:numFmt w:val="bullet"/>
      <w:lvlText w:val="•"/>
      <w:lvlJc w:val="left"/>
      <w:pPr>
        <w:ind w:left="3344" w:hanging="181"/>
      </w:pPr>
      <w:rPr>
        <w:rFonts w:hint="default"/>
        <w:lang w:val="ru-RU" w:eastAsia="ru-RU" w:bidi="ru-RU"/>
      </w:rPr>
    </w:lvl>
    <w:lvl w:ilvl="3" w:tplc="C87E381A">
      <w:numFmt w:val="bullet"/>
      <w:lvlText w:val="•"/>
      <w:lvlJc w:val="left"/>
      <w:pPr>
        <w:ind w:left="4806" w:hanging="181"/>
      </w:pPr>
      <w:rPr>
        <w:rFonts w:hint="default"/>
        <w:lang w:val="ru-RU" w:eastAsia="ru-RU" w:bidi="ru-RU"/>
      </w:rPr>
    </w:lvl>
    <w:lvl w:ilvl="4" w:tplc="B9826884">
      <w:numFmt w:val="bullet"/>
      <w:lvlText w:val="•"/>
      <w:lvlJc w:val="left"/>
      <w:pPr>
        <w:ind w:left="6268" w:hanging="181"/>
      </w:pPr>
      <w:rPr>
        <w:rFonts w:hint="default"/>
        <w:lang w:val="ru-RU" w:eastAsia="ru-RU" w:bidi="ru-RU"/>
      </w:rPr>
    </w:lvl>
    <w:lvl w:ilvl="5" w:tplc="1464A594">
      <w:numFmt w:val="bullet"/>
      <w:lvlText w:val="•"/>
      <w:lvlJc w:val="left"/>
      <w:pPr>
        <w:ind w:left="7730" w:hanging="181"/>
      </w:pPr>
      <w:rPr>
        <w:rFonts w:hint="default"/>
        <w:lang w:val="ru-RU" w:eastAsia="ru-RU" w:bidi="ru-RU"/>
      </w:rPr>
    </w:lvl>
    <w:lvl w:ilvl="6" w:tplc="BE20704E">
      <w:numFmt w:val="bullet"/>
      <w:lvlText w:val="•"/>
      <w:lvlJc w:val="left"/>
      <w:pPr>
        <w:ind w:left="9192" w:hanging="181"/>
      </w:pPr>
      <w:rPr>
        <w:rFonts w:hint="default"/>
        <w:lang w:val="ru-RU" w:eastAsia="ru-RU" w:bidi="ru-RU"/>
      </w:rPr>
    </w:lvl>
    <w:lvl w:ilvl="7" w:tplc="E702FDD2">
      <w:numFmt w:val="bullet"/>
      <w:lvlText w:val="•"/>
      <w:lvlJc w:val="left"/>
      <w:pPr>
        <w:ind w:left="10654" w:hanging="181"/>
      </w:pPr>
      <w:rPr>
        <w:rFonts w:hint="default"/>
        <w:lang w:val="ru-RU" w:eastAsia="ru-RU" w:bidi="ru-RU"/>
      </w:rPr>
    </w:lvl>
    <w:lvl w:ilvl="8" w:tplc="E8A0C254">
      <w:numFmt w:val="bullet"/>
      <w:lvlText w:val="•"/>
      <w:lvlJc w:val="left"/>
      <w:pPr>
        <w:ind w:left="12116" w:hanging="181"/>
      </w:pPr>
      <w:rPr>
        <w:rFonts w:hint="default"/>
        <w:lang w:val="ru-RU" w:eastAsia="ru-RU" w:bidi="ru-RU"/>
      </w:rPr>
    </w:lvl>
  </w:abstractNum>
  <w:abstractNum w:abstractNumId="10" w15:restartNumberingAfterBreak="0">
    <w:nsid w:val="29235D99"/>
    <w:multiLevelType w:val="hybridMultilevel"/>
    <w:tmpl w:val="1848F3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93D39"/>
    <w:multiLevelType w:val="hybridMultilevel"/>
    <w:tmpl w:val="01E04642"/>
    <w:lvl w:ilvl="0" w:tplc="D242DFFE">
      <w:start w:val="29"/>
      <w:numFmt w:val="decimal"/>
      <w:lvlText w:val="%1."/>
      <w:lvlJc w:val="left"/>
      <w:pPr>
        <w:ind w:left="59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BFE06D6E">
      <w:numFmt w:val="bullet"/>
      <w:lvlText w:val="•"/>
      <w:lvlJc w:val="left"/>
      <w:pPr>
        <w:ind w:left="2044" w:hanging="360"/>
      </w:pPr>
      <w:rPr>
        <w:rFonts w:hint="default"/>
        <w:lang w:val="ru-RU" w:eastAsia="ru-RU" w:bidi="ru-RU"/>
      </w:rPr>
    </w:lvl>
    <w:lvl w:ilvl="2" w:tplc="77EAE7AC">
      <w:numFmt w:val="bullet"/>
      <w:lvlText w:val="•"/>
      <w:lvlJc w:val="left"/>
      <w:pPr>
        <w:ind w:left="3488" w:hanging="360"/>
      </w:pPr>
      <w:rPr>
        <w:rFonts w:hint="default"/>
        <w:lang w:val="ru-RU" w:eastAsia="ru-RU" w:bidi="ru-RU"/>
      </w:rPr>
    </w:lvl>
    <w:lvl w:ilvl="3" w:tplc="5BBA8940">
      <w:numFmt w:val="bullet"/>
      <w:lvlText w:val="•"/>
      <w:lvlJc w:val="left"/>
      <w:pPr>
        <w:ind w:left="4932" w:hanging="360"/>
      </w:pPr>
      <w:rPr>
        <w:rFonts w:hint="default"/>
        <w:lang w:val="ru-RU" w:eastAsia="ru-RU" w:bidi="ru-RU"/>
      </w:rPr>
    </w:lvl>
    <w:lvl w:ilvl="4" w:tplc="BEC2A6D0">
      <w:numFmt w:val="bullet"/>
      <w:lvlText w:val="•"/>
      <w:lvlJc w:val="left"/>
      <w:pPr>
        <w:ind w:left="6376" w:hanging="360"/>
      </w:pPr>
      <w:rPr>
        <w:rFonts w:hint="default"/>
        <w:lang w:val="ru-RU" w:eastAsia="ru-RU" w:bidi="ru-RU"/>
      </w:rPr>
    </w:lvl>
    <w:lvl w:ilvl="5" w:tplc="E5048874">
      <w:numFmt w:val="bullet"/>
      <w:lvlText w:val="•"/>
      <w:lvlJc w:val="left"/>
      <w:pPr>
        <w:ind w:left="7820" w:hanging="360"/>
      </w:pPr>
      <w:rPr>
        <w:rFonts w:hint="default"/>
        <w:lang w:val="ru-RU" w:eastAsia="ru-RU" w:bidi="ru-RU"/>
      </w:rPr>
    </w:lvl>
    <w:lvl w:ilvl="6" w:tplc="554CA1EE">
      <w:numFmt w:val="bullet"/>
      <w:lvlText w:val="•"/>
      <w:lvlJc w:val="left"/>
      <w:pPr>
        <w:ind w:left="9264" w:hanging="360"/>
      </w:pPr>
      <w:rPr>
        <w:rFonts w:hint="default"/>
        <w:lang w:val="ru-RU" w:eastAsia="ru-RU" w:bidi="ru-RU"/>
      </w:rPr>
    </w:lvl>
    <w:lvl w:ilvl="7" w:tplc="9C6EC3DE">
      <w:numFmt w:val="bullet"/>
      <w:lvlText w:val="•"/>
      <w:lvlJc w:val="left"/>
      <w:pPr>
        <w:ind w:left="10708" w:hanging="360"/>
      </w:pPr>
      <w:rPr>
        <w:rFonts w:hint="default"/>
        <w:lang w:val="ru-RU" w:eastAsia="ru-RU" w:bidi="ru-RU"/>
      </w:rPr>
    </w:lvl>
    <w:lvl w:ilvl="8" w:tplc="9D92605E">
      <w:numFmt w:val="bullet"/>
      <w:lvlText w:val="•"/>
      <w:lvlJc w:val="left"/>
      <w:pPr>
        <w:ind w:left="12152" w:hanging="360"/>
      </w:pPr>
      <w:rPr>
        <w:rFonts w:hint="default"/>
        <w:lang w:val="ru-RU" w:eastAsia="ru-RU" w:bidi="ru-RU"/>
      </w:rPr>
    </w:lvl>
  </w:abstractNum>
  <w:abstractNum w:abstractNumId="12" w15:restartNumberingAfterBreak="0">
    <w:nsid w:val="2E8602F2"/>
    <w:multiLevelType w:val="hybridMultilevel"/>
    <w:tmpl w:val="4A3C6A10"/>
    <w:lvl w:ilvl="0" w:tplc="460A7C26">
      <w:start w:val="1"/>
      <w:numFmt w:val="decimal"/>
      <w:lvlText w:val="%1."/>
      <w:lvlJc w:val="left"/>
      <w:pPr>
        <w:ind w:left="943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26B09E12">
      <w:numFmt w:val="bullet"/>
      <w:lvlText w:val="•"/>
      <w:lvlJc w:val="left"/>
      <w:pPr>
        <w:ind w:left="2350" w:hanging="240"/>
      </w:pPr>
      <w:rPr>
        <w:rFonts w:hint="default"/>
        <w:lang w:val="ru-RU" w:eastAsia="ru-RU" w:bidi="ru-RU"/>
      </w:rPr>
    </w:lvl>
    <w:lvl w:ilvl="2" w:tplc="8EEA0B0C">
      <w:numFmt w:val="bullet"/>
      <w:lvlText w:val="•"/>
      <w:lvlJc w:val="left"/>
      <w:pPr>
        <w:ind w:left="3760" w:hanging="240"/>
      </w:pPr>
      <w:rPr>
        <w:rFonts w:hint="default"/>
        <w:lang w:val="ru-RU" w:eastAsia="ru-RU" w:bidi="ru-RU"/>
      </w:rPr>
    </w:lvl>
    <w:lvl w:ilvl="3" w:tplc="0686A0C8">
      <w:numFmt w:val="bullet"/>
      <w:lvlText w:val="•"/>
      <w:lvlJc w:val="left"/>
      <w:pPr>
        <w:ind w:left="5170" w:hanging="240"/>
      </w:pPr>
      <w:rPr>
        <w:rFonts w:hint="default"/>
        <w:lang w:val="ru-RU" w:eastAsia="ru-RU" w:bidi="ru-RU"/>
      </w:rPr>
    </w:lvl>
    <w:lvl w:ilvl="4" w:tplc="B008A228">
      <w:numFmt w:val="bullet"/>
      <w:lvlText w:val="•"/>
      <w:lvlJc w:val="left"/>
      <w:pPr>
        <w:ind w:left="6580" w:hanging="240"/>
      </w:pPr>
      <w:rPr>
        <w:rFonts w:hint="default"/>
        <w:lang w:val="ru-RU" w:eastAsia="ru-RU" w:bidi="ru-RU"/>
      </w:rPr>
    </w:lvl>
    <w:lvl w:ilvl="5" w:tplc="7D103596">
      <w:numFmt w:val="bullet"/>
      <w:lvlText w:val="•"/>
      <w:lvlJc w:val="left"/>
      <w:pPr>
        <w:ind w:left="7990" w:hanging="240"/>
      </w:pPr>
      <w:rPr>
        <w:rFonts w:hint="default"/>
        <w:lang w:val="ru-RU" w:eastAsia="ru-RU" w:bidi="ru-RU"/>
      </w:rPr>
    </w:lvl>
    <w:lvl w:ilvl="6" w:tplc="4D96C3E0">
      <w:numFmt w:val="bullet"/>
      <w:lvlText w:val="•"/>
      <w:lvlJc w:val="left"/>
      <w:pPr>
        <w:ind w:left="9400" w:hanging="240"/>
      </w:pPr>
      <w:rPr>
        <w:rFonts w:hint="default"/>
        <w:lang w:val="ru-RU" w:eastAsia="ru-RU" w:bidi="ru-RU"/>
      </w:rPr>
    </w:lvl>
    <w:lvl w:ilvl="7" w:tplc="DBFAAD8A">
      <w:numFmt w:val="bullet"/>
      <w:lvlText w:val="•"/>
      <w:lvlJc w:val="left"/>
      <w:pPr>
        <w:ind w:left="10810" w:hanging="240"/>
      </w:pPr>
      <w:rPr>
        <w:rFonts w:hint="default"/>
        <w:lang w:val="ru-RU" w:eastAsia="ru-RU" w:bidi="ru-RU"/>
      </w:rPr>
    </w:lvl>
    <w:lvl w:ilvl="8" w:tplc="1536270A">
      <w:numFmt w:val="bullet"/>
      <w:lvlText w:val="•"/>
      <w:lvlJc w:val="left"/>
      <w:pPr>
        <w:ind w:left="12220" w:hanging="240"/>
      </w:pPr>
      <w:rPr>
        <w:rFonts w:hint="default"/>
        <w:lang w:val="ru-RU" w:eastAsia="ru-RU" w:bidi="ru-RU"/>
      </w:rPr>
    </w:lvl>
  </w:abstractNum>
  <w:abstractNum w:abstractNumId="13" w15:restartNumberingAfterBreak="0">
    <w:nsid w:val="3803050C"/>
    <w:multiLevelType w:val="hybridMultilevel"/>
    <w:tmpl w:val="94560C72"/>
    <w:lvl w:ilvl="0" w:tplc="B5365410">
      <w:start w:val="15"/>
      <w:numFmt w:val="decimal"/>
      <w:lvlText w:val="%1."/>
      <w:lvlJc w:val="left"/>
      <w:pPr>
        <w:ind w:left="59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76D67A14">
      <w:numFmt w:val="bullet"/>
      <w:lvlText w:val="•"/>
      <w:lvlJc w:val="left"/>
      <w:pPr>
        <w:ind w:left="2044" w:hanging="360"/>
      </w:pPr>
      <w:rPr>
        <w:rFonts w:hint="default"/>
        <w:lang w:val="ru-RU" w:eastAsia="ru-RU" w:bidi="ru-RU"/>
      </w:rPr>
    </w:lvl>
    <w:lvl w:ilvl="2" w:tplc="C44668E2">
      <w:numFmt w:val="bullet"/>
      <w:lvlText w:val="•"/>
      <w:lvlJc w:val="left"/>
      <w:pPr>
        <w:ind w:left="3488" w:hanging="360"/>
      </w:pPr>
      <w:rPr>
        <w:rFonts w:hint="default"/>
        <w:lang w:val="ru-RU" w:eastAsia="ru-RU" w:bidi="ru-RU"/>
      </w:rPr>
    </w:lvl>
    <w:lvl w:ilvl="3" w:tplc="3018558C">
      <w:numFmt w:val="bullet"/>
      <w:lvlText w:val="•"/>
      <w:lvlJc w:val="left"/>
      <w:pPr>
        <w:ind w:left="4932" w:hanging="360"/>
      </w:pPr>
      <w:rPr>
        <w:rFonts w:hint="default"/>
        <w:lang w:val="ru-RU" w:eastAsia="ru-RU" w:bidi="ru-RU"/>
      </w:rPr>
    </w:lvl>
    <w:lvl w:ilvl="4" w:tplc="2DE0555E">
      <w:numFmt w:val="bullet"/>
      <w:lvlText w:val="•"/>
      <w:lvlJc w:val="left"/>
      <w:pPr>
        <w:ind w:left="6376" w:hanging="360"/>
      </w:pPr>
      <w:rPr>
        <w:rFonts w:hint="default"/>
        <w:lang w:val="ru-RU" w:eastAsia="ru-RU" w:bidi="ru-RU"/>
      </w:rPr>
    </w:lvl>
    <w:lvl w:ilvl="5" w:tplc="88ACACEC">
      <w:numFmt w:val="bullet"/>
      <w:lvlText w:val="•"/>
      <w:lvlJc w:val="left"/>
      <w:pPr>
        <w:ind w:left="7820" w:hanging="360"/>
      </w:pPr>
      <w:rPr>
        <w:rFonts w:hint="default"/>
        <w:lang w:val="ru-RU" w:eastAsia="ru-RU" w:bidi="ru-RU"/>
      </w:rPr>
    </w:lvl>
    <w:lvl w:ilvl="6" w:tplc="53FC7DCA">
      <w:numFmt w:val="bullet"/>
      <w:lvlText w:val="•"/>
      <w:lvlJc w:val="left"/>
      <w:pPr>
        <w:ind w:left="9264" w:hanging="360"/>
      </w:pPr>
      <w:rPr>
        <w:rFonts w:hint="default"/>
        <w:lang w:val="ru-RU" w:eastAsia="ru-RU" w:bidi="ru-RU"/>
      </w:rPr>
    </w:lvl>
    <w:lvl w:ilvl="7" w:tplc="2A543CAE">
      <w:numFmt w:val="bullet"/>
      <w:lvlText w:val="•"/>
      <w:lvlJc w:val="left"/>
      <w:pPr>
        <w:ind w:left="10708" w:hanging="360"/>
      </w:pPr>
      <w:rPr>
        <w:rFonts w:hint="default"/>
        <w:lang w:val="ru-RU" w:eastAsia="ru-RU" w:bidi="ru-RU"/>
      </w:rPr>
    </w:lvl>
    <w:lvl w:ilvl="8" w:tplc="6FB85462">
      <w:numFmt w:val="bullet"/>
      <w:lvlText w:val="•"/>
      <w:lvlJc w:val="left"/>
      <w:pPr>
        <w:ind w:left="12152" w:hanging="360"/>
      </w:pPr>
      <w:rPr>
        <w:rFonts w:hint="default"/>
        <w:lang w:val="ru-RU" w:eastAsia="ru-RU" w:bidi="ru-RU"/>
      </w:rPr>
    </w:lvl>
  </w:abstractNum>
  <w:abstractNum w:abstractNumId="14" w15:restartNumberingAfterBreak="0">
    <w:nsid w:val="3A3A7063"/>
    <w:multiLevelType w:val="hybridMultilevel"/>
    <w:tmpl w:val="8AC63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2777F"/>
    <w:multiLevelType w:val="hybridMultilevel"/>
    <w:tmpl w:val="9C90D83E"/>
    <w:lvl w:ilvl="0" w:tplc="5AEC8CEC">
      <w:start w:val="3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6" w15:restartNumberingAfterBreak="0">
    <w:nsid w:val="462661FA"/>
    <w:multiLevelType w:val="hybridMultilevel"/>
    <w:tmpl w:val="FD9AB866"/>
    <w:lvl w:ilvl="0" w:tplc="9C3C2676">
      <w:start w:val="4"/>
      <w:numFmt w:val="decimal"/>
      <w:lvlText w:val="%1."/>
      <w:lvlJc w:val="left"/>
      <w:pPr>
        <w:ind w:left="416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1" w:tplc="EE68C524">
      <w:numFmt w:val="bullet"/>
      <w:lvlText w:val="•"/>
      <w:lvlJc w:val="left"/>
      <w:pPr>
        <w:ind w:left="1882" w:hanging="181"/>
      </w:pPr>
      <w:rPr>
        <w:rFonts w:hint="default"/>
        <w:lang w:val="ru-RU" w:eastAsia="ru-RU" w:bidi="ru-RU"/>
      </w:rPr>
    </w:lvl>
    <w:lvl w:ilvl="2" w:tplc="7BCA63FE">
      <w:numFmt w:val="bullet"/>
      <w:lvlText w:val="•"/>
      <w:lvlJc w:val="left"/>
      <w:pPr>
        <w:ind w:left="3344" w:hanging="181"/>
      </w:pPr>
      <w:rPr>
        <w:rFonts w:hint="default"/>
        <w:lang w:val="ru-RU" w:eastAsia="ru-RU" w:bidi="ru-RU"/>
      </w:rPr>
    </w:lvl>
    <w:lvl w:ilvl="3" w:tplc="847AC5CA">
      <w:numFmt w:val="bullet"/>
      <w:lvlText w:val="•"/>
      <w:lvlJc w:val="left"/>
      <w:pPr>
        <w:ind w:left="4806" w:hanging="181"/>
      </w:pPr>
      <w:rPr>
        <w:rFonts w:hint="default"/>
        <w:lang w:val="ru-RU" w:eastAsia="ru-RU" w:bidi="ru-RU"/>
      </w:rPr>
    </w:lvl>
    <w:lvl w:ilvl="4" w:tplc="8F346352">
      <w:numFmt w:val="bullet"/>
      <w:lvlText w:val="•"/>
      <w:lvlJc w:val="left"/>
      <w:pPr>
        <w:ind w:left="6268" w:hanging="181"/>
      </w:pPr>
      <w:rPr>
        <w:rFonts w:hint="default"/>
        <w:lang w:val="ru-RU" w:eastAsia="ru-RU" w:bidi="ru-RU"/>
      </w:rPr>
    </w:lvl>
    <w:lvl w:ilvl="5" w:tplc="B0CADEB6">
      <w:numFmt w:val="bullet"/>
      <w:lvlText w:val="•"/>
      <w:lvlJc w:val="left"/>
      <w:pPr>
        <w:ind w:left="7730" w:hanging="181"/>
      </w:pPr>
      <w:rPr>
        <w:rFonts w:hint="default"/>
        <w:lang w:val="ru-RU" w:eastAsia="ru-RU" w:bidi="ru-RU"/>
      </w:rPr>
    </w:lvl>
    <w:lvl w:ilvl="6" w:tplc="8F1C9B34">
      <w:numFmt w:val="bullet"/>
      <w:lvlText w:val="•"/>
      <w:lvlJc w:val="left"/>
      <w:pPr>
        <w:ind w:left="9192" w:hanging="181"/>
      </w:pPr>
      <w:rPr>
        <w:rFonts w:hint="default"/>
        <w:lang w:val="ru-RU" w:eastAsia="ru-RU" w:bidi="ru-RU"/>
      </w:rPr>
    </w:lvl>
    <w:lvl w:ilvl="7" w:tplc="89B21A76">
      <w:numFmt w:val="bullet"/>
      <w:lvlText w:val="•"/>
      <w:lvlJc w:val="left"/>
      <w:pPr>
        <w:ind w:left="10654" w:hanging="181"/>
      </w:pPr>
      <w:rPr>
        <w:rFonts w:hint="default"/>
        <w:lang w:val="ru-RU" w:eastAsia="ru-RU" w:bidi="ru-RU"/>
      </w:rPr>
    </w:lvl>
    <w:lvl w:ilvl="8" w:tplc="79F8B42E">
      <w:numFmt w:val="bullet"/>
      <w:lvlText w:val="•"/>
      <w:lvlJc w:val="left"/>
      <w:pPr>
        <w:ind w:left="12116" w:hanging="181"/>
      </w:pPr>
      <w:rPr>
        <w:rFonts w:hint="default"/>
        <w:lang w:val="ru-RU" w:eastAsia="ru-RU" w:bidi="ru-RU"/>
      </w:rPr>
    </w:lvl>
  </w:abstractNum>
  <w:abstractNum w:abstractNumId="17" w15:restartNumberingAfterBreak="0">
    <w:nsid w:val="4C867341"/>
    <w:multiLevelType w:val="hybridMultilevel"/>
    <w:tmpl w:val="D5D28B72"/>
    <w:lvl w:ilvl="0" w:tplc="52388D44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8" w15:restartNumberingAfterBreak="0">
    <w:nsid w:val="526816BE"/>
    <w:multiLevelType w:val="hybridMultilevel"/>
    <w:tmpl w:val="4072C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C2C80"/>
    <w:multiLevelType w:val="hybridMultilevel"/>
    <w:tmpl w:val="F9F852AC"/>
    <w:lvl w:ilvl="0" w:tplc="04AA4AA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566E7707"/>
    <w:multiLevelType w:val="hybridMultilevel"/>
    <w:tmpl w:val="58FE6090"/>
    <w:lvl w:ilvl="0" w:tplc="F640ADDE">
      <w:start w:val="11"/>
      <w:numFmt w:val="decimal"/>
      <w:lvlText w:val="%1."/>
      <w:lvlJc w:val="left"/>
      <w:pPr>
        <w:ind w:left="59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924AB53A">
      <w:numFmt w:val="bullet"/>
      <w:lvlText w:val="•"/>
      <w:lvlJc w:val="left"/>
      <w:pPr>
        <w:ind w:left="2044" w:hanging="360"/>
      </w:pPr>
      <w:rPr>
        <w:rFonts w:hint="default"/>
        <w:lang w:val="ru-RU" w:eastAsia="ru-RU" w:bidi="ru-RU"/>
      </w:rPr>
    </w:lvl>
    <w:lvl w:ilvl="2" w:tplc="ED3C99D2">
      <w:numFmt w:val="bullet"/>
      <w:lvlText w:val="•"/>
      <w:lvlJc w:val="left"/>
      <w:pPr>
        <w:ind w:left="3488" w:hanging="360"/>
      </w:pPr>
      <w:rPr>
        <w:rFonts w:hint="default"/>
        <w:lang w:val="ru-RU" w:eastAsia="ru-RU" w:bidi="ru-RU"/>
      </w:rPr>
    </w:lvl>
    <w:lvl w:ilvl="3" w:tplc="835AB520">
      <w:numFmt w:val="bullet"/>
      <w:lvlText w:val="•"/>
      <w:lvlJc w:val="left"/>
      <w:pPr>
        <w:ind w:left="4932" w:hanging="360"/>
      </w:pPr>
      <w:rPr>
        <w:rFonts w:hint="default"/>
        <w:lang w:val="ru-RU" w:eastAsia="ru-RU" w:bidi="ru-RU"/>
      </w:rPr>
    </w:lvl>
    <w:lvl w:ilvl="4" w:tplc="0D8283CA">
      <w:numFmt w:val="bullet"/>
      <w:lvlText w:val="•"/>
      <w:lvlJc w:val="left"/>
      <w:pPr>
        <w:ind w:left="6376" w:hanging="360"/>
      </w:pPr>
      <w:rPr>
        <w:rFonts w:hint="default"/>
        <w:lang w:val="ru-RU" w:eastAsia="ru-RU" w:bidi="ru-RU"/>
      </w:rPr>
    </w:lvl>
    <w:lvl w:ilvl="5" w:tplc="6406A0FA">
      <w:numFmt w:val="bullet"/>
      <w:lvlText w:val="•"/>
      <w:lvlJc w:val="left"/>
      <w:pPr>
        <w:ind w:left="7820" w:hanging="360"/>
      </w:pPr>
      <w:rPr>
        <w:rFonts w:hint="default"/>
        <w:lang w:val="ru-RU" w:eastAsia="ru-RU" w:bidi="ru-RU"/>
      </w:rPr>
    </w:lvl>
    <w:lvl w:ilvl="6" w:tplc="30FA5EC2">
      <w:numFmt w:val="bullet"/>
      <w:lvlText w:val="•"/>
      <w:lvlJc w:val="left"/>
      <w:pPr>
        <w:ind w:left="9264" w:hanging="360"/>
      </w:pPr>
      <w:rPr>
        <w:rFonts w:hint="default"/>
        <w:lang w:val="ru-RU" w:eastAsia="ru-RU" w:bidi="ru-RU"/>
      </w:rPr>
    </w:lvl>
    <w:lvl w:ilvl="7" w:tplc="BFE08642">
      <w:numFmt w:val="bullet"/>
      <w:lvlText w:val="•"/>
      <w:lvlJc w:val="left"/>
      <w:pPr>
        <w:ind w:left="10708" w:hanging="360"/>
      </w:pPr>
      <w:rPr>
        <w:rFonts w:hint="default"/>
        <w:lang w:val="ru-RU" w:eastAsia="ru-RU" w:bidi="ru-RU"/>
      </w:rPr>
    </w:lvl>
    <w:lvl w:ilvl="8" w:tplc="2EF25110">
      <w:numFmt w:val="bullet"/>
      <w:lvlText w:val="•"/>
      <w:lvlJc w:val="left"/>
      <w:pPr>
        <w:ind w:left="12152" w:hanging="360"/>
      </w:pPr>
      <w:rPr>
        <w:rFonts w:hint="default"/>
        <w:lang w:val="ru-RU" w:eastAsia="ru-RU" w:bidi="ru-RU"/>
      </w:rPr>
    </w:lvl>
  </w:abstractNum>
  <w:abstractNum w:abstractNumId="21" w15:restartNumberingAfterBreak="0">
    <w:nsid w:val="5DC642A4"/>
    <w:multiLevelType w:val="hybridMultilevel"/>
    <w:tmpl w:val="C4BE22EE"/>
    <w:lvl w:ilvl="0" w:tplc="58761578">
      <w:start w:val="30"/>
      <w:numFmt w:val="decimal"/>
      <w:lvlText w:val="%1."/>
      <w:lvlJc w:val="left"/>
      <w:pPr>
        <w:ind w:left="536" w:hanging="3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1" w:tplc="FF646BBA">
      <w:numFmt w:val="bullet"/>
      <w:lvlText w:val="•"/>
      <w:lvlJc w:val="left"/>
      <w:pPr>
        <w:ind w:left="1990" w:hanging="301"/>
      </w:pPr>
      <w:rPr>
        <w:rFonts w:hint="default"/>
        <w:lang w:val="ru-RU" w:eastAsia="ru-RU" w:bidi="ru-RU"/>
      </w:rPr>
    </w:lvl>
    <w:lvl w:ilvl="2" w:tplc="4FC8FDCE">
      <w:numFmt w:val="bullet"/>
      <w:lvlText w:val="•"/>
      <w:lvlJc w:val="left"/>
      <w:pPr>
        <w:ind w:left="3440" w:hanging="301"/>
      </w:pPr>
      <w:rPr>
        <w:rFonts w:hint="default"/>
        <w:lang w:val="ru-RU" w:eastAsia="ru-RU" w:bidi="ru-RU"/>
      </w:rPr>
    </w:lvl>
    <w:lvl w:ilvl="3" w:tplc="6B389C72">
      <w:numFmt w:val="bullet"/>
      <w:lvlText w:val="•"/>
      <w:lvlJc w:val="left"/>
      <w:pPr>
        <w:ind w:left="4890" w:hanging="301"/>
      </w:pPr>
      <w:rPr>
        <w:rFonts w:hint="default"/>
        <w:lang w:val="ru-RU" w:eastAsia="ru-RU" w:bidi="ru-RU"/>
      </w:rPr>
    </w:lvl>
    <w:lvl w:ilvl="4" w:tplc="5F54A194">
      <w:numFmt w:val="bullet"/>
      <w:lvlText w:val="•"/>
      <w:lvlJc w:val="left"/>
      <w:pPr>
        <w:ind w:left="6340" w:hanging="301"/>
      </w:pPr>
      <w:rPr>
        <w:rFonts w:hint="default"/>
        <w:lang w:val="ru-RU" w:eastAsia="ru-RU" w:bidi="ru-RU"/>
      </w:rPr>
    </w:lvl>
    <w:lvl w:ilvl="5" w:tplc="5D04B77C">
      <w:numFmt w:val="bullet"/>
      <w:lvlText w:val="•"/>
      <w:lvlJc w:val="left"/>
      <w:pPr>
        <w:ind w:left="7790" w:hanging="301"/>
      </w:pPr>
      <w:rPr>
        <w:rFonts w:hint="default"/>
        <w:lang w:val="ru-RU" w:eastAsia="ru-RU" w:bidi="ru-RU"/>
      </w:rPr>
    </w:lvl>
    <w:lvl w:ilvl="6" w:tplc="7FB82D54">
      <w:numFmt w:val="bullet"/>
      <w:lvlText w:val="•"/>
      <w:lvlJc w:val="left"/>
      <w:pPr>
        <w:ind w:left="9240" w:hanging="301"/>
      </w:pPr>
      <w:rPr>
        <w:rFonts w:hint="default"/>
        <w:lang w:val="ru-RU" w:eastAsia="ru-RU" w:bidi="ru-RU"/>
      </w:rPr>
    </w:lvl>
    <w:lvl w:ilvl="7" w:tplc="580E9D5E">
      <w:numFmt w:val="bullet"/>
      <w:lvlText w:val="•"/>
      <w:lvlJc w:val="left"/>
      <w:pPr>
        <w:ind w:left="10690" w:hanging="301"/>
      </w:pPr>
      <w:rPr>
        <w:rFonts w:hint="default"/>
        <w:lang w:val="ru-RU" w:eastAsia="ru-RU" w:bidi="ru-RU"/>
      </w:rPr>
    </w:lvl>
    <w:lvl w:ilvl="8" w:tplc="90940640">
      <w:numFmt w:val="bullet"/>
      <w:lvlText w:val="•"/>
      <w:lvlJc w:val="left"/>
      <w:pPr>
        <w:ind w:left="12140" w:hanging="301"/>
      </w:pPr>
      <w:rPr>
        <w:rFonts w:hint="default"/>
        <w:lang w:val="ru-RU" w:eastAsia="ru-RU" w:bidi="ru-RU"/>
      </w:rPr>
    </w:lvl>
  </w:abstractNum>
  <w:abstractNum w:abstractNumId="22" w15:restartNumberingAfterBreak="0">
    <w:nsid w:val="5EA4764F"/>
    <w:multiLevelType w:val="multilevel"/>
    <w:tmpl w:val="50E034D8"/>
    <w:lvl w:ilvl="0">
      <w:start w:val="1"/>
      <w:numFmt w:val="decimal"/>
      <w:lvlText w:val="%1."/>
      <w:lvlJc w:val="left"/>
      <w:pPr>
        <w:ind w:left="475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55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895" w:hanging="660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667" w:hanging="6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5" w:hanging="6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02" w:hanging="6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970" w:hanging="6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737" w:hanging="6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1505" w:hanging="660"/>
      </w:pPr>
      <w:rPr>
        <w:rFonts w:hint="default"/>
        <w:lang w:val="ru-RU" w:eastAsia="ru-RU" w:bidi="ru-RU"/>
      </w:rPr>
    </w:lvl>
  </w:abstractNum>
  <w:abstractNum w:abstractNumId="23" w15:restartNumberingAfterBreak="0">
    <w:nsid w:val="62A111BE"/>
    <w:multiLevelType w:val="hybridMultilevel"/>
    <w:tmpl w:val="3E04AB80"/>
    <w:lvl w:ilvl="0" w:tplc="3BC44A1A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24" w15:restartNumberingAfterBreak="0">
    <w:nsid w:val="62B87450"/>
    <w:multiLevelType w:val="hybridMultilevel"/>
    <w:tmpl w:val="DD1E6B5A"/>
    <w:lvl w:ilvl="0" w:tplc="E9FC2E52">
      <w:start w:val="9"/>
      <w:numFmt w:val="decimal"/>
      <w:lvlText w:val="%1."/>
      <w:lvlJc w:val="left"/>
      <w:pPr>
        <w:ind w:left="475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76C4D14A">
      <w:numFmt w:val="bullet"/>
      <w:lvlText w:val="•"/>
      <w:lvlJc w:val="left"/>
      <w:pPr>
        <w:ind w:left="1936" w:hanging="240"/>
      </w:pPr>
      <w:rPr>
        <w:rFonts w:hint="default"/>
        <w:lang w:val="ru-RU" w:eastAsia="ru-RU" w:bidi="ru-RU"/>
      </w:rPr>
    </w:lvl>
    <w:lvl w:ilvl="2" w:tplc="79ECDB5E">
      <w:numFmt w:val="bullet"/>
      <w:lvlText w:val="•"/>
      <w:lvlJc w:val="left"/>
      <w:pPr>
        <w:ind w:left="3392" w:hanging="240"/>
      </w:pPr>
      <w:rPr>
        <w:rFonts w:hint="default"/>
        <w:lang w:val="ru-RU" w:eastAsia="ru-RU" w:bidi="ru-RU"/>
      </w:rPr>
    </w:lvl>
    <w:lvl w:ilvl="3" w:tplc="24F08788">
      <w:numFmt w:val="bullet"/>
      <w:lvlText w:val="•"/>
      <w:lvlJc w:val="left"/>
      <w:pPr>
        <w:ind w:left="4848" w:hanging="240"/>
      </w:pPr>
      <w:rPr>
        <w:rFonts w:hint="default"/>
        <w:lang w:val="ru-RU" w:eastAsia="ru-RU" w:bidi="ru-RU"/>
      </w:rPr>
    </w:lvl>
    <w:lvl w:ilvl="4" w:tplc="EB025958">
      <w:numFmt w:val="bullet"/>
      <w:lvlText w:val="•"/>
      <w:lvlJc w:val="left"/>
      <w:pPr>
        <w:ind w:left="6304" w:hanging="240"/>
      </w:pPr>
      <w:rPr>
        <w:rFonts w:hint="default"/>
        <w:lang w:val="ru-RU" w:eastAsia="ru-RU" w:bidi="ru-RU"/>
      </w:rPr>
    </w:lvl>
    <w:lvl w:ilvl="5" w:tplc="1FC6640A">
      <w:numFmt w:val="bullet"/>
      <w:lvlText w:val="•"/>
      <w:lvlJc w:val="left"/>
      <w:pPr>
        <w:ind w:left="7760" w:hanging="240"/>
      </w:pPr>
      <w:rPr>
        <w:rFonts w:hint="default"/>
        <w:lang w:val="ru-RU" w:eastAsia="ru-RU" w:bidi="ru-RU"/>
      </w:rPr>
    </w:lvl>
    <w:lvl w:ilvl="6" w:tplc="72826668">
      <w:numFmt w:val="bullet"/>
      <w:lvlText w:val="•"/>
      <w:lvlJc w:val="left"/>
      <w:pPr>
        <w:ind w:left="9216" w:hanging="240"/>
      </w:pPr>
      <w:rPr>
        <w:rFonts w:hint="default"/>
        <w:lang w:val="ru-RU" w:eastAsia="ru-RU" w:bidi="ru-RU"/>
      </w:rPr>
    </w:lvl>
    <w:lvl w:ilvl="7" w:tplc="07F808D2">
      <w:numFmt w:val="bullet"/>
      <w:lvlText w:val="•"/>
      <w:lvlJc w:val="left"/>
      <w:pPr>
        <w:ind w:left="10672" w:hanging="240"/>
      </w:pPr>
      <w:rPr>
        <w:rFonts w:hint="default"/>
        <w:lang w:val="ru-RU" w:eastAsia="ru-RU" w:bidi="ru-RU"/>
      </w:rPr>
    </w:lvl>
    <w:lvl w:ilvl="8" w:tplc="9A3A204E">
      <w:numFmt w:val="bullet"/>
      <w:lvlText w:val="•"/>
      <w:lvlJc w:val="left"/>
      <w:pPr>
        <w:ind w:left="12128" w:hanging="240"/>
      </w:pPr>
      <w:rPr>
        <w:rFonts w:hint="default"/>
        <w:lang w:val="ru-RU" w:eastAsia="ru-RU" w:bidi="ru-RU"/>
      </w:rPr>
    </w:lvl>
  </w:abstractNum>
  <w:abstractNum w:abstractNumId="25" w15:restartNumberingAfterBreak="0">
    <w:nsid w:val="66883F5D"/>
    <w:multiLevelType w:val="hybridMultilevel"/>
    <w:tmpl w:val="4CD63EDE"/>
    <w:lvl w:ilvl="0" w:tplc="58D2E48A">
      <w:start w:val="21"/>
      <w:numFmt w:val="decimal"/>
      <w:lvlText w:val="%1."/>
      <w:lvlJc w:val="left"/>
      <w:pPr>
        <w:ind w:left="536" w:hanging="3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1" w:tplc="270E9348">
      <w:numFmt w:val="bullet"/>
      <w:lvlText w:val="•"/>
      <w:lvlJc w:val="left"/>
      <w:pPr>
        <w:ind w:left="1990" w:hanging="301"/>
      </w:pPr>
      <w:rPr>
        <w:rFonts w:hint="default"/>
        <w:lang w:val="ru-RU" w:eastAsia="ru-RU" w:bidi="ru-RU"/>
      </w:rPr>
    </w:lvl>
    <w:lvl w:ilvl="2" w:tplc="AEA0BB68">
      <w:numFmt w:val="bullet"/>
      <w:lvlText w:val="•"/>
      <w:lvlJc w:val="left"/>
      <w:pPr>
        <w:ind w:left="3440" w:hanging="301"/>
      </w:pPr>
      <w:rPr>
        <w:rFonts w:hint="default"/>
        <w:lang w:val="ru-RU" w:eastAsia="ru-RU" w:bidi="ru-RU"/>
      </w:rPr>
    </w:lvl>
    <w:lvl w:ilvl="3" w:tplc="22CAFBB8">
      <w:numFmt w:val="bullet"/>
      <w:lvlText w:val="•"/>
      <w:lvlJc w:val="left"/>
      <w:pPr>
        <w:ind w:left="4890" w:hanging="301"/>
      </w:pPr>
      <w:rPr>
        <w:rFonts w:hint="default"/>
        <w:lang w:val="ru-RU" w:eastAsia="ru-RU" w:bidi="ru-RU"/>
      </w:rPr>
    </w:lvl>
    <w:lvl w:ilvl="4" w:tplc="62943308">
      <w:numFmt w:val="bullet"/>
      <w:lvlText w:val="•"/>
      <w:lvlJc w:val="left"/>
      <w:pPr>
        <w:ind w:left="6340" w:hanging="301"/>
      </w:pPr>
      <w:rPr>
        <w:rFonts w:hint="default"/>
        <w:lang w:val="ru-RU" w:eastAsia="ru-RU" w:bidi="ru-RU"/>
      </w:rPr>
    </w:lvl>
    <w:lvl w:ilvl="5" w:tplc="112E6BC0">
      <w:numFmt w:val="bullet"/>
      <w:lvlText w:val="•"/>
      <w:lvlJc w:val="left"/>
      <w:pPr>
        <w:ind w:left="7790" w:hanging="301"/>
      </w:pPr>
      <w:rPr>
        <w:rFonts w:hint="default"/>
        <w:lang w:val="ru-RU" w:eastAsia="ru-RU" w:bidi="ru-RU"/>
      </w:rPr>
    </w:lvl>
    <w:lvl w:ilvl="6" w:tplc="1C507714">
      <w:numFmt w:val="bullet"/>
      <w:lvlText w:val="•"/>
      <w:lvlJc w:val="left"/>
      <w:pPr>
        <w:ind w:left="9240" w:hanging="301"/>
      </w:pPr>
      <w:rPr>
        <w:rFonts w:hint="default"/>
        <w:lang w:val="ru-RU" w:eastAsia="ru-RU" w:bidi="ru-RU"/>
      </w:rPr>
    </w:lvl>
    <w:lvl w:ilvl="7" w:tplc="D6C862B0">
      <w:numFmt w:val="bullet"/>
      <w:lvlText w:val="•"/>
      <w:lvlJc w:val="left"/>
      <w:pPr>
        <w:ind w:left="10690" w:hanging="301"/>
      </w:pPr>
      <w:rPr>
        <w:rFonts w:hint="default"/>
        <w:lang w:val="ru-RU" w:eastAsia="ru-RU" w:bidi="ru-RU"/>
      </w:rPr>
    </w:lvl>
    <w:lvl w:ilvl="8" w:tplc="7DB2A91E">
      <w:numFmt w:val="bullet"/>
      <w:lvlText w:val="•"/>
      <w:lvlJc w:val="left"/>
      <w:pPr>
        <w:ind w:left="12140" w:hanging="301"/>
      </w:pPr>
      <w:rPr>
        <w:rFonts w:hint="default"/>
        <w:lang w:val="ru-RU" w:eastAsia="ru-RU" w:bidi="ru-RU"/>
      </w:rPr>
    </w:lvl>
  </w:abstractNum>
  <w:abstractNum w:abstractNumId="26" w15:restartNumberingAfterBreak="0">
    <w:nsid w:val="6B737895"/>
    <w:multiLevelType w:val="hybridMultilevel"/>
    <w:tmpl w:val="FE34BF30"/>
    <w:lvl w:ilvl="0" w:tplc="2D72B3E0">
      <w:start w:val="1"/>
      <w:numFmt w:val="decimal"/>
      <w:lvlText w:val="%1."/>
      <w:lvlJc w:val="left"/>
      <w:pPr>
        <w:ind w:left="955" w:hanging="348"/>
      </w:pPr>
      <w:rPr>
        <w:rFonts w:ascii="Times New Roman" w:eastAsia="Times New Roman" w:hAnsi="Times New Roman" w:cs="Times New Roman"/>
        <w:b/>
        <w:bCs/>
        <w:spacing w:val="-12"/>
        <w:w w:val="100"/>
        <w:sz w:val="24"/>
        <w:szCs w:val="24"/>
        <w:lang w:val="ru-RU" w:eastAsia="ru-RU" w:bidi="ru-RU"/>
      </w:rPr>
    </w:lvl>
    <w:lvl w:ilvl="1" w:tplc="AD62FBFA">
      <w:numFmt w:val="bullet"/>
      <w:lvlText w:val="•"/>
      <w:lvlJc w:val="left"/>
      <w:pPr>
        <w:ind w:left="2368" w:hanging="348"/>
      </w:pPr>
      <w:rPr>
        <w:rFonts w:hint="default"/>
        <w:lang w:val="ru-RU" w:eastAsia="ru-RU" w:bidi="ru-RU"/>
      </w:rPr>
    </w:lvl>
    <w:lvl w:ilvl="2" w:tplc="61F0D324">
      <w:numFmt w:val="bullet"/>
      <w:lvlText w:val="•"/>
      <w:lvlJc w:val="left"/>
      <w:pPr>
        <w:ind w:left="3776" w:hanging="348"/>
      </w:pPr>
      <w:rPr>
        <w:rFonts w:hint="default"/>
        <w:lang w:val="ru-RU" w:eastAsia="ru-RU" w:bidi="ru-RU"/>
      </w:rPr>
    </w:lvl>
    <w:lvl w:ilvl="3" w:tplc="87A41EE0">
      <w:numFmt w:val="bullet"/>
      <w:lvlText w:val="•"/>
      <w:lvlJc w:val="left"/>
      <w:pPr>
        <w:ind w:left="5184" w:hanging="348"/>
      </w:pPr>
      <w:rPr>
        <w:rFonts w:hint="default"/>
        <w:lang w:val="ru-RU" w:eastAsia="ru-RU" w:bidi="ru-RU"/>
      </w:rPr>
    </w:lvl>
    <w:lvl w:ilvl="4" w:tplc="C038DA12">
      <w:numFmt w:val="bullet"/>
      <w:lvlText w:val="•"/>
      <w:lvlJc w:val="left"/>
      <w:pPr>
        <w:ind w:left="6592" w:hanging="348"/>
      </w:pPr>
      <w:rPr>
        <w:rFonts w:hint="default"/>
        <w:lang w:val="ru-RU" w:eastAsia="ru-RU" w:bidi="ru-RU"/>
      </w:rPr>
    </w:lvl>
    <w:lvl w:ilvl="5" w:tplc="63D44708">
      <w:numFmt w:val="bullet"/>
      <w:lvlText w:val="•"/>
      <w:lvlJc w:val="left"/>
      <w:pPr>
        <w:ind w:left="8000" w:hanging="348"/>
      </w:pPr>
      <w:rPr>
        <w:rFonts w:hint="default"/>
        <w:lang w:val="ru-RU" w:eastAsia="ru-RU" w:bidi="ru-RU"/>
      </w:rPr>
    </w:lvl>
    <w:lvl w:ilvl="6" w:tplc="90604468">
      <w:numFmt w:val="bullet"/>
      <w:lvlText w:val="•"/>
      <w:lvlJc w:val="left"/>
      <w:pPr>
        <w:ind w:left="9408" w:hanging="348"/>
      </w:pPr>
      <w:rPr>
        <w:rFonts w:hint="default"/>
        <w:lang w:val="ru-RU" w:eastAsia="ru-RU" w:bidi="ru-RU"/>
      </w:rPr>
    </w:lvl>
    <w:lvl w:ilvl="7" w:tplc="DEE225CC">
      <w:numFmt w:val="bullet"/>
      <w:lvlText w:val="•"/>
      <w:lvlJc w:val="left"/>
      <w:pPr>
        <w:ind w:left="10816" w:hanging="348"/>
      </w:pPr>
      <w:rPr>
        <w:rFonts w:hint="default"/>
        <w:lang w:val="ru-RU" w:eastAsia="ru-RU" w:bidi="ru-RU"/>
      </w:rPr>
    </w:lvl>
    <w:lvl w:ilvl="8" w:tplc="833274CA">
      <w:numFmt w:val="bullet"/>
      <w:lvlText w:val="•"/>
      <w:lvlJc w:val="left"/>
      <w:pPr>
        <w:ind w:left="12224" w:hanging="348"/>
      </w:pPr>
      <w:rPr>
        <w:rFonts w:hint="default"/>
        <w:lang w:val="ru-RU" w:eastAsia="ru-RU" w:bidi="ru-RU"/>
      </w:rPr>
    </w:lvl>
  </w:abstractNum>
  <w:abstractNum w:abstractNumId="27" w15:restartNumberingAfterBreak="0">
    <w:nsid w:val="6CD8640C"/>
    <w:multiLevelType w:val="hybridMultilevel"/>
    <w:tmpl w:val="B8007CB8"/>
    <w:lvl w:ilvl="0" w:tplc="06787356">
      <w:start w:val="1"/>
      <w:numFmt w:val="decimal"/>
      <w:lvlText w:val="%1."/>
      <w:lvlJc w:val="left"/>
      <w:pPr>
        <w:ind w:left="475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46E2D122">
      <w:numFmt w:val="bullet"/>
      <w:lvlText w:val="•"/>
      <w:lvlJc w:val="left"/>
      <w:pPr>
        <w:ind w:left="1936" w:hanging="240"/>
      </w:pPr>
      <w:rPr>
        <w:rFonts w:hint="default"/>
        <w:lang w:val="ru-RU" w:eastAsia="ru-RU" w:bidi="ru-RU"/>
      </w:rPr>
    </w:lvl>
    <w:lvl w:ilvl="2" w:tplc="9A787000">
      <w:numFmt w:val="bullet"/>
      <w:lvlText w:val="•"/>
      <w:lvlJc w:val="left"/>
      <w:pPr>
        <w:ind w:left="3392" w:hanging="240"/>
      </w:pPr>
      <w:rPr>
        <w:rFonts w:hint="default"/>
        <w:lang w:val="ru-RU" w:eastAsia="ru-RU" w:bidi="ru-RU"/>
      </w:rPr>
    </w:lvl>
    <w:lvl w:ilvl="3" w:tplc="436859F0">
      <w:numFmt w:val="bullet"/>
      <w:lvlText w:val="•"/>
      <w:lvlJc w:val="left"/>
      <w:pPr>
        <w:ind w:left="4848" w:hanging="240"/>
      </w:pPr>
      <w:rPr>
        <w:rFonts w:hint="default"/>
        <w:lang w:val="ru-RU" w:eastAsia="ru-RU" w:bidi="ru-RU"/>
      </w:rPr>
    </w:lvl>
    <w:lvl w:ilvl="4" w:tplc="A3D4A6AC">
      <w:numFmt w:val="bullet"/>
      <w:lvlText w:val="•"/>
      <w:lvlJc w:val="left"/>
      <w:pPr>
        <w:ind w:left="6304" w:hanging="240"/>
      </w:pPr>
      <w:rPr>
        <w:rFonts w:hint="default"/>
        <w:lang w:val="ru-RU" w:eastAsia="ru-RU" w:bidi="ru-RU"/>
      </w:rPr>
    </w:lvl>
    <w:lvl w:ilvl="5" w:tplc="7DD4A43E">
      <w:numFmt w:val="bullet"/>
      <w:lvlText w:val="•"/>
      <w:lvlJc w:val="left"/>
      <w:pPr>
        <w:ind w:left="7760" w:hanging="240"/>
      </w:pPr>
      <w:rPr>
        <w:rFonts w:hint="default"/>
        <w:lang w:val="ru-RU" w:eastAsia="ru-RU" w:bidi="ru-RU"/>
      </w:rPr>
    </w:lvl>
    <w:lvl w:ilvl="6" w:tplc="8714A584">
      <w:numFmt w:val="bullet"/>
      <w:lvlText w:val="•"/>
      <w:lvlJc w:val="left"/>
      <w:pPr>
        <w:ind w:left="9216" w:hanging="240"/>
      </w:pPr>
      <w:rPr>
        <w:rFonts w:hint="default"/>
        <w:lang w:val="ru-RU" w:eastAsia="ru-RU" w:bidi="ru-RU"/>
      </w:rPr>
    </w:lvl>
    <w:lvl w:ilvl="7" w:tplc="5900C606">
      <w:numFmt w:val="bullet"/>
      <w:lvlText w:val="•"/>
      <w:lvlJc w:val="left"/>
      <w:pPr>
        <w:ind w:left="10672" w:hanging="240"/>
      </w:pPr>
      <w:rPr>
        <w:rFonts w:hint="default"/>
        <w:lang w:val="ru-RU" w:eastAsia="ru-RU" w:bidi="ru-RU"/>
      </w:rPr>
    </w:lvl>
    <w:lvl w:ilvl="8" w:tplc="8BEA120E">
      <w:numFmt w:val="bullet"/>
      <w:lvlText w:val="•"/>
      <w:lvlJc w:val="left"/>
      <w:pPr>
        <w:ind w:left="12128" w:hanging="240"/>
      </w:pPr>
      <w:rPr>
        <w:rFonts w:hint="default"/>
        <w:lang w:val="ru-RU" w:eastAsia="ru-RU" w:bidi="ru-RU"/>
      </w:rPr>
    </w:lvl>
  </w:abstractNum>
  <w:abstractNum w:abstractNumId="28" w15:restartNumberingAfterBreak="0">
    <w:nsid w:val="74CD202A"/>
    <w:multiLevelType w:val="hybridMultilevel"/>
    <w:tmpl w:val="220CB2D2"/>
    <w:lvl w:ilvl="0" w:tplc="A6406E84">
      <w:start w:val="1"/>
      <w:numFmt w:val="decimal"/>
      <w:lvlText w:val="%1."/>
      <w:lvlJc w:val="left"/>
      <w:pPr>
        <w:ind w:left="475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3EACC2F4">
      <w:numFmt w:val="bullet"/>
      <w:lvlText w:val="•"/>
      <w:lvlJc w:val="left"/>
      <w:pPr>
        <w:ind w:left="1936" w:hanging="240"/>
      </w:pPr>
      <w:rPr>
        <w:rFonts w:hint="default"/>
        <w:lang w:val="ru-RU" w:eastAsia="ru-RU" w:bidi="ru-RU"/>
      </w:rPr>
    </w:lvl>
    <w:lvl w:ilvl="2" w:tplc="AEB62840">
      <w:numFmt w:val="bullet"/>
      <w:lvlText w:val="•"/>
      <w:lvlJc w:val="left"/>
      <w:pPr>
        <w:ind w:left="3392" w:hanging="240"/>
      </w:pPr>
      <w:rPr>
        <w:rFonts w:hint="default"/>
        <w:lang w:val="ru-RU" w:eastAsia="ru-RU" w:bidi="ru-RU"/>
      </w:rPr>
    </w:lvl>
    <w:lvl w:ilvl="3" w:tplc="965E3890">
      <w:numFmt w:val="bullet"/>
      <w:lvlText w:val="•"/>
      <w:lvlJc w:val="left"/>
      <w:pPr>
        <w:ind w:left="4848" w:hanging="240"/>
      </w:pPr>
      <w:rPr>
        <w:rFonts w:hint="default"/>
        <w:lang w:val="ru-RU" w:eastAsia="ru-RU" w:bidi="ru-RU"/>
      </w:rPr>
    </w:lvl>
    <w:lvl w:ilvl="4" w:tplc="7A80FFA8">
      <w:numFmt w:val="bullet"/>
      <w:lvlText w:val="•"/>
      <w:lvlJc w:val="left"/>
      <w:pPr>
        <w:ind w:left="6304" w:hanging="240"/>
      </w:pPr>
      <w:rPr>
        <w:rFonts w:hint="default"/>
        <w:lang w:val="ru-RU" w:eastAsia="ru-RU" w:bidi="ru-RU"/>
      </w:rPr>
    </w:lvl>
    <w:lvl w:ilvl="5" w:tplc="95C2A12C">
      <w:numFmt w:val="bullet"/>
      <w:lvlText w:val="•"/>
      <w:lvlJc w:val="left"/>
      <w:pPr>
        <w:ind w:left="7760" w:hanging="240"/>
      </w:pPr>
      <w:rPr>
        <w:rFonts w:hint="default"/>
        <w:lang w:val="ru-RU" w:eastAsia="ru-RU" w:bidi="ru-RU"/>
      </w:rPr>
    </w:lvl>
    <w:lvl w:ilvl="6" w:tplc="9140A884">
      <w:numFmt w:val="bullet"/>
      <w:lvlText w:val="•"/>
      <w:lvlJc w:val="left"/>
      <w:pPr>
        <w:ind w:left="9216" w:hanging="240"/>
      </w:pPr>
      <w:rPr>
        <w:rFonts w:hint="default"/>
        <w:lang w:val="ru-RU" w:eastAsia="ru-RU" w:bidi="ru-RU"/>
      </w:rPr>
    </w:lvl>
    <w:lvl w:ilvl="7" w:tplc="424E21BC">
      <w:numFmt w:val="bullet"/>
      <w:lvlText w:val="•"/>
      <w:lvlJc w:val="left"/>
      <w:pPr>
        <w:ind w:left="10672" w:hanging="240"/>
      </w:pPr>
      <w:rPr>
        <w:rFonts w:hint="default"/>
        <w:lang w:val="ru-RU" w:eastAsia="ru-RU" w:bidi="ru-RU"/>
      </w:rPr>
    </w:lvl>
    <w:lvl w:ilvl="8" w:tplc="7D8CFEE4">
      <w:numFmt w:val="bullet"/>
      <w:lvlText w:val="•"/>
      <w:lvlJc w:val="left"/>
      <w:pPr>
        <w:ind w:left="12128" w:hanging="240"/>
      </w:pPr>
      <w:rPr>
        <w:rFonts w:hint="default"/>
        <w:lang w:val="ru-RU" w:eastAsia="ru-RU" w:bidi="ru-RU"/>
      </w:rPr>
    </w:lvl>
  </w:abstractNum>
  <w:abstractNum w:abstractNumId="29" w15:restartNumberingAfterBreak="0">
    <w:nsid w:val="76376A7F"/>
    <w:multiLevelType w:val="multilevel"/>
    <w:tmpl w:val="61EC30B6"/>
    <w:lvl w:ilvl="0">
      <w:start w:val="8"/>
      <w:numFmt w:val="decimal"/>
      <w:lvlText w:val="%1."/>
      <w:lvlJc w:val="left"/>
      <w:pPr>
        <w:ind w:left="475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35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943" w:hanging="348"/>
      </w:pPr>
      <w:rPr>
        <w:rFonts w:hint="default"/>
        <w:b/>
        <w:bCs/>
        <w:spacing w:val="-12"/>
        <w:w w:val="100"/>
        <w:lang w:val="ru-RU" w:eastAsia="ru-RU" w:bidi="ru-RU"/>
      </w:rPr>
    </w:lvl>
    <w:lvl w:ilvl="3">
      <w:numFmt w:val="bullet"/>
      <w:lvlText w:val="•"/>
      <w:lvlJc w:val="left"/>
      <w:pPr>
        <w:ind w:left="2702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65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27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990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752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1515" w:hanging="348"/>
      </w:pPr>
      <w:rPr>
        <w:rFonts w:hint="default"/>
        <w:lang w:val="ru-RU" w:eastAsia="ru-RU" w:bidi="ru-RU"/>
      </w:rPr>
    </w:lvl>
  </w:abstractNum>
  <w:num w:numId="1">
    <w:abstractNumId w:val="24"/>
  </w:num>
  <w:num w:numId="2">
    <w:abstractNumId w:val="26"/>
  </w:num>
  <w:num w:numId="3">
    <w:abstractNumId w:val="29"/>
  </w:num>
  <w:num w:numId="4">
    <w:abstractNumId w:val="21"/>
  </w:num>
  <w:num w:numId="5">
    <w:abstractNumId w:val="4"/>
  </w:num>
  <w:num w:numId="6">
    <w:abstractNumId w:val="16"/>
  </w:num>
  <w:num w:numId="7">
    <w:abstractNumId w:val="28"/>
  </w:num>
  <w:num w:numId="8">
    <w:abstractNumId w:val="5"/>
  </w:num>
  <w:num w:numId="9">
    <w:abstractNumId w:val="12"/>
  </w:num>
  <w:num w:numId="10">
    <w:abstractNumId w:val="2"/>
  </w:num>
  <w:num w:numId="11">
    <w:abstractNumId w:val="27"/>
  </w:num>
  <w:num w:numId="12">
    <w:abstractNumId w:val="3"/>
  </w:num>
  <w:num w:numId="13">
    <w:abstractNumId w:val="25"/>
  </w:num>
  <w:num w:numId="14">
    <w:abstractNumId w:val="11"/>
  </w:num>
  <w:num w:numId="15">
    <w:abstractNumId w:val="13"/>
  </w:num>
  <w:num w:numId="16">
    <w:abstractNumId w:val="20"/>
  </w:num>
  <w:num w:numId="17">
    <w:abstractNumId w:val="9"/>
  </w:num>
  <w:num w:numId="18">
    <w:abstractNumId w:val="22"/>
  </w:num>
  <w:num w:numId="19">
    <w:abstractNumId w:val="14"/>
  </w:num>
  <w:num w:numId="20">
    <w:abstractNumId w:val="6"/>
  </w:num>
  <w:num w:numId="21">
    <w:abstractNumId w:val="19"/>
  </w:num>
  <w:num w:numId="22">
    <w:abstractNumId w:val="7"/>
  </w:num>
  <w:num w:numId="23">
    <w:abstractNumId w:val="10"/>
  </w:num>
  <w:num w:numId="24">
    <w:abstractNumId w:val="15"/>
  </w:num>
  <w:num w:numId="25">
    <w:abstractNumId w:val="17"/>
  </w:num>
  <w:num w:numId="26">
    <w:abstractNumId w:val="0"/>
  </w:num>
  <w:num w:numId="27">
    <w:abstractNumId w:val="1"/>
  </w:num>
  <w:num w:numId="28">
    <w:abstractNumId w:val="23"/>
  </w:num>
  <w:num w:numId="29">
    <w:abstractNumId w:val="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EC2"/>
    <w:rsid w:val="0001384E"/>
    <w:rsid w:val="000226DD"/>
    <w:rsid w:val="00033CCC"/>
    <w:rsid w:val="00036773"/>
    <w:rsid w:val="00040592"/>
    <w:rsid w:val="00063DB6"/>
    <w:rsid w:val="000B179F"/>
    <w:rsid w:val="000B2C7B"/>
    <w:rsid w:val="000F2DA9"/>
    <w:rsid w:val="000F435F"/>
    <w:rsid w:val="00100946"/>
    <w:rsid w:val="00123DF9"/>
    <w:rsid w:val="00127CA5"/>
    <w:rsid w:val="00163A6A"/>
    <w:rsid w:val="00190255"/>
    <w:rsid w:val="001B3910"/>
    <w:rsid w:val="001C2A27"/>
    <w:rsid w:val="001D6F44"/>
    <w:rsid w:val="001F2E8A"/>
    <w:rsid w:val="00200A24"/>
    <w:rsid w:val="00200EC2"/>
    <w:rsid w:val="00207FD6"/>
    <w:rsid w:val="002221BB"/>
    <w:rsid w:val="002537A3"/>
    <w:rsid w:val="00271DE5"/>
    <w:rsid w:val="00276F1B"/>
    <w:rsid w:val="002A7C92"/>
    <w:rsid w:val="002C3D59"/>
    <w:rsid w:val="002D515B"/>
    <w:rsid w:val="002F3385"/>
    <w:rsid w:val="0033235E"/>
    <w:rsid w:val="003640F6"/>
    <w:rsid w:val="00370B7B"/>
    <w:rsid w:val="00376595"/>
    <w:rsid w:val="003F7B20"/>
    <w:rsid w:val="004134C4"/>
    <w:rsid w:val="00452A2E"/>
    <w:rsid w:val="00461708"/>
    <w:rsid w:val="004710FD"/>
    <w:rsid w:val="004817DA"/>
    <w:rsid w:val="0048367C"/>
    <w:rsid w:val="005053A0"/>
    <w:rsid w:val="005124EA"/>
    <w:rsid w:val="00534B7F"/>
    <w:rsid w:val="0057602F"/>
    <w:rsid w:val="00583D80"/>
    <w:rsid w:val="00595F22"/>
    <w:rsid w:val="00596897"/>
    <w:rsid w:val="00617F74"/>
    <w:rsid w:val="00626D56"/>
    <w:rsid w:val="00635A97"/>
    <w:rsid w:val="006629D7"/>
    <w:rsid w:val="006F0A3A"/>
    <w:rsid w:val="00710337"/>
    <w:rsid w:val="00716665"/>
    <w:rsid w:val="007572EB"/>
    <w:rsid w:val="0077436D"/>
    <w:rsid w:val="007B0614"/>
    <w:rsid w:val="007C2D5D"/>
    <w:rsid w:val="007C736A"/>
    <w:rsid w:val="007D21A2"/>
    <w:rsid w:val="007D45B6"/>
    <w:rsid w:val="007D4BE4"/>
    <w:rsid w:val="007D6D7B"/>
    <w:rsid w:val="007F1819"/>
    <w:rsid w:val="007F7177"/>
    <w:rsid w:val="00825602"/>
    <w:rsid w:val="00861BC3"/>
    <w:rsid w:val="0089356E"/>
    <w:rsid w:val="00896664"/>
    <w:rsid w:val="008B6CBF"/>
    <w:rsid w:val="008E2FC7"/>
    <w:rsid w:val="009426E5"/>
    <w:rsid w:val="00964919"/>
    <w:rsid w:val="009719CB"/>
    <w:rsid w:val="00997FCB"/>
    <w:rsid w:val="009A791F"/>
    <w:rsid w:val="009B62E0"/>
    <w:rsid w:val="009C0A0B"/>
    <w:rsid w:val="009E1B33"/>
    <w:rsid w:val="009F37A0"/>
    <w:rsid w:val="00A70818"/>
    <w:rsid w:val="00A81EBE"/>
    <w:rsid w:val="00A91A65"/>
    <w:rsid w:val="00A926BE"/>
    <w:rsid w:val="00AA3A30"/>
    <w:rsid w:val="00AC6564"/>
    <w:rsid w:val="00AE760B"/>
    <w:rsid w:val="00B2548C"/>
    <w:rsid w:val="00B74FDE"/>
    <w:rsid w:val="00B92245"/>
    <w:rsid w:val="00BB799D"/>
    <w:rsid w:val="00BD48DB"/>
    <w:rsid w:val="00BD7134"/>
    <w:rsid w:val="00BD7641"/>
    <w:rsid w:val="00C1046C"/>
    <w:rsid w:val="00C204F0"/>
    <w:rsid w:val="00C4053E"/>
    <w:rsid w:val="00D209B8"/>
    <w:rsid w:val="00D362A1"/>
    <w:rsid w:val="00D45820"/>
    <w:rsid w:val="00DE775F"/>
    <w:rsid w:val="00E14191"/>
    <w:rsid w:val="00E222A8"/>
    <w:rsid w:val="00E32521"/>
    <w:rsid w:val="00E40638"/>
    <w:rsid w:val="00E972CC"/>
    <w:rsid w:val="00EA4F5C"/>
    <w:rsid w:val="00EA6F67"/>
    <w:rsid w:val="00EB6B77"/>
    <w:rsid w:val="00EC75A1"/>
    <w:rsid w:val="00ED4A80"/>
    <w:rsid w:val="00F12682"/>
    <w:rsid w:val="00F161BC"/>
    <w:rsid w:val="00F22D0A"/>
    <w:rsid w:val="00F3665E"/>
    <w:rsid w:val="00F36EC7"/>
    <w:rsid w:val="00F41533"/>
    <w:rsid w:val="00F73526"/>
    <w:rsid w:val="00F765FD"/>
    <w:rsid w:val="00FB3AEF"/>
    <w:rsid w:val="00F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B9DFA"/>
  <w15:docId w15:val="{92054257-8A08-40BE-B473-32464C1D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3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pPr>
      <w:spacing w:line="275" w:lineRule="exact"/>
      <w:ind w:left="23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Абзац списка Знак"/>
    <w:link w:val="a4"/>
    <w:uiPriority w:val="34"/>
    <w:locked/>
    <w:rsid w:val="00716665"/>
    <w:rPr>
      <w:rFonts w:ascii="Times New Roman" w:eastAsia="Times New Roman" w:hAnsi="Times New Roman" w:cs="Times New Roman"/>
      <w:lang w:val="ru-RU" w:eastAsia="ru-RU" w:bidi="ru-RU"/>
    </w:rPr>
  </w:style>
  <w:style w:type="character" w:styleId="a6">
    <w:name w:val="Hyperlink"/>
    <w:rsid w:val="0071666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710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10FD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4710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10FD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C3D59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100946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00946"/>
    <w:pPr>
      <w:autoSpaceDE/>
      <w:autoSpaceDN/>
    </w:pPr>
    <w:rPr>
      <w:color w:val="000000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00946"/>
    <w:rPr>
      <w:rFonts w:ascii="Times New Roman" w:eastAsia="Times New Roman" w:hAnsi="Times New Roman" w:cs="Times New Roman"/>
      <w:color w:val="000000"/>
      <w:sz w:val="20"/>
      <w:szCs w:val="20"/>
      <w:lang w:val="ru-RU" w:eastAsia="ru-RU" w:bidi="ru-RU"/>
    </w:rPr>
  </w:style>
  <w:style w:type="character" w:customStyle="1" w:styleId="11">
    <w:name w:val="Основной текст|1_"/>
    <w:basedOn w:val="a0"/>
    <w:link w:val="12"/>
    <w:rsid w:val="004817DA"/>
  </w:style>
  <w:style w:type="character" w:customStyle="1" w:styleId="110">
    <w:name w:val="Заголовок №1|1_"/>
    <w:basedOn w:val="a0"/>
    <w:link w:val="111"/>
    <w:rsid w:val="004817DA"/>
    <w:rPr>
      <w:b/>
      <w:bCs/>
    </w:rPr>
  </w:style>
  <w:style w:type="paragraph" w:customStyle="1" w:styleId="12">
    <w:name w:val="Основной текст|1"/>
    <w:basedOn w:val="a"/>
    <w:link w:val="11"/>
    <w:rsid w:val="004817DA"/>
    <w:pPr>
      <w:autoSpaceDE/>
      <w:autoSpaceDN/>
      <w:spacing w:after="140" w:line="262" w:lineRule="auto"/>
    </w:pPr>
    <w:rPr>
      <w:rFonts w:asciiTheme="minorHAnsi" w:eastAsiaTheme="minorHAnsi" w:hAnsiTheme="minorHAnsi" w:cstheme="minorBidi"/>
      <w:lang w:val="en-US" w:eastAsia="en-US" w:bidi="ar-SA"/>
    </w:rPr>
  </w:style>
  <w:style w:type="paragraph" w:customStyle="1" w:styleId="111">
    <w:name w:val="Заголовок №1|1"/>
    <w:basedOn w:val="a"/>
    <w:link w:val="110"/>
    <w:rsid w:val="004817DA"/>
    <w:pPr>
      <w:autoSpaceDE/>
      <w:autoSpaceDN/>
      <w:spacing w:line="262" w:lineRule="auto"/>
      <w:ind w:left="700" w:firstLine="40"/>
      <w:outlineLvl w:val="0"/>
    </w:pPr>
    <w:rPr>
      <w:rFonts w:asciiTheme="minorHAnsi" w:eastAsiaTheme="minorHAnsi" w:hAnsiTheme="minorHAnsi" w:cstheme="minorBidi"/>
      <w:b/>
      <w:bCs/>
      <w:lang w:val="en-US" w:eastAsia="en-US" w:bidi="ar-SA"/>
    </w:rPr>
  </w:style>
  <w:style w:type="paragraph" w:styleId="ae">
    <w:name w:val="footnote text"/>
    <w:basedOn w:val="a"/>
    <w:link w:val="af"/>
    <w:uiPriority w:val="99"/>
    <w:semiHidden/>
    <w:unhideWhenUsed/>
    <w:rsid w:val="004817DA"/>
    <w:pPr>
      <w:autoSpaceDE/>
      <w:autoSpaceDN/>
    </w:pPr>
    <w:rPr>
      <w:color w:val="000000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817DA"/>
    <w:rPr>
      <w:rFonts w:ascii="Times New Roman" w:eastAsia="Times New Roman" w:hAnsi="Times New Roman" w:cs="Times New Roman"/>
      <w:color w:val="000000"/>
      <w:sz w:val="20"/>
      <w:szCs w:val="20"/>
      <w:lang w:val="ru-RU" w:eastAsia="ru-RU" w:bidi="ru-RU"/>
    </w:rPr>
  </w:style>
  <w:style w:type="character" w:styleId="af0">
    <w:name w:val="footnote reference"/>
    <w:basedOn w:val="a0"/>
    <w:uiPriority w:val="99"/>
    <w:semiHidden/>
    <w:unhideWhenUsed/>
    <w:rsid w:val="004817DA"/>
    <w:rPr>
      <w:vertAlign w:val="superscript"/>
    </w:rPr>
  </w:style>
  <w:style w:type="paragraph" w:customStyle="1" w:styleId="13">
    <w:name w:val="Без интервала1"/>
    <w:basedOn w:val="a"/>
    <w:link w:val="NoSpacingChar"/>
    <w:rsid w:val="00BB799D"/>
    <w:pPr>
      <w:widowControl/>
      <w:autoSpaceDE/>
      <w:autoSpaceDN/>
    </w:pPr>
    <w:rPr>
      <w:sz w:val="20"/>
      <w:szCs w:val="20"/>
      <w:lang w:eastAsia="en-US" w:bidi="ar-SA"/>
    </w:rPr>
  </w:style>
  <w:style w:type="character" w:customStyle="1" w:styleId="NoSpacingChar">
    <w:name w:val="No Spacing Char"/>
    <w:link w:val="13"/>
    <w:locked/>
    <w:rsid w:val="00BB799D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61">
    <w:name w:val="Знак Знак6 Знак Знак Знак Знак1 Знак Знак"/>
    <w:basedOn w:val="a"/>
    <w:rsid w:val="00BB799D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styleId="af1">
    <w:name w:val="Unresolved Mention"/>
    <w:basedOn w:val="a0"/>
    <w:uiPriority w:val="99"/>
    <w:semiHidden/>
    <w:unhideWhenUsed/>
    <w:rsid w:val="00964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.b-ok.cc/book/2898024/11f6e" TargetMode="External"/><Relationship Id="rId18" Type="http://schemas.openxmlformats.org/officeDocument/2006/relationships/hyperlink" Target="http://www.vestnik.socio.msu.ru/" TargetMode="External"/><Relationship Id="rId26" Type="http://schemas.openxmlformats.org/officeDocument/2006/relationships/hyperlink" Target="http://wciom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librar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stina.msu.ru/journals/8292719/" TargetMode="External"/><Relationship Id="rId17" Type="http://schemas.openxmlformats.org/officeDocument/2006/relationships/hyperlink" Target="https://platona.net/load/knigi_po_filosofii/socialnaja_filosofija/sorokin_p_a_socialnaja_i_kulturnaja_dinamika/24-1-0-1365" TargetMode="External"/><Relationship Id="rId25" Type="http://schemas.openxmlformats.org/officeDocument/2006/relationships/hyperlink" Target="http://www.isras.ru/soci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estnik.socio.msu.ru/jour/article/view/29?locale=ru_RU" TargetMode="External"/><Relationship Id="rId20" Type="http://schemas.openxmlformats.org/officeDocument/2006/relationships/hyperlink" Target="http://www.nel.nns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bookread2.php?book=166162&amp;spec=1" TargetMode="External"/><Relationship Id="rId24" Type="http://schemas.openxmlformats.org/officeDocument/2006/relationships/hyperlink" Target="http://www.nbmg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udik.net/socialnaya-politika-%202000-x-godov-uglublenie-protivorechij/" TargetMode="External"/><Relationship Id="rId23" Type="http://schemas.openxmlformats.org/officeDocument/2006/relationships/hyperlink" Target="http://www.gks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kremlin.ru/acts/news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.ru/" TargetMode="External"/><Relationship Id="rId14" Type="http://schemas.openxmlformats.org/officeDocument/2006/relationships/hyperlink" Target="https://dom-knig.com/read_227674" TargetMode="External"/><Relationship Id="rId22" Type="http://schemas.openxmlformats.org/officeDocument/2006/relationships/hyperlink" Target="http://www.gumfak.ru/" TargetMode="External"/><Relationship Id="rId27" Type="http://schemas.openxmlformats.org/officeDocument/2006/relationships/hyperlink" Target="http://fo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B4F8B-FD47-4A78-BBF3-407A8D17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19</Pages>
  <Words>5139</Words>
  <Characters>29293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bs19_810p</vt:lpstr>
    </vt:vector>
  </TitlesOfParts>
  <Company/>
  <LinksUpToDate>false</LinksUpToDate>
  <CharactersWithSpaces>34364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bs19_810p</dc:title>
  <dc:creator>Дарья Ульянова</dc:creator>
  <cp:lastModifiedBy>Деханова Наталья Геннадьевна</cp:lastModifiedBy>
  <cp:revision>39</cp:revision>
  <dcterms:created xsi:type="dcterms:W3CDTF">2023-02-04T14:02:00Z</dcterms:created>
  <dcterms:modified xsi:type="dcterms:W3CDTF">2026-03-10T08:06:00Z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Word</vt:lpwstr>
  </property>
  <property fmtid="{D5CDD505-2E9C-101B-9397-08002B2CF9AE}" pid="4" name="LastSaved">
    <vt:filetime>2020-09-04T00:00:00Z</vt:filetime>
  </property>
</Properties>
</file>