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9FAB3" w14:textId="77777777" w:rsidR="00077FD9" w:rsidRPr="006E1E74" w:rsidRDefault="006E1E74" w:rsidP="006E1E74">
      <w:pPr>
        <w:pStyle w:val="FR1"/>
        <w:rPr>
          <w:b/>
          <w:caps/>
          <w:sz w:val="28"/>
          <w:szCs w:val="28"/>
        </w:rPr>
      </w:pPr>
      <w:bookmarkStart w:id="0" w:name="_GoBack"/>
      <w:bookmarkEnd w:id="0"/>
      <w:r w:rsidRPr="006E1E74">
        <w:rPr>
          <w:sz w:val="28"/>
          <w:szCs w:val="28"/>
        </w:rPr>
        <w:t>Методология и методика социологического исследования</w:t>
      </w:r>
    </w:p>
    <w:p w14:paraId="7FA36503" w14:textId="77777777" w:rsidR="006E1E74" w:rsidRPr="00EF3F70" w:rsidRDefault="006E1E74" w:rsidP="006E1E74">
      <w:pPr>
        <w:pStyle w:val="656"/>
      </w:pPr>
      <w:r w:rsidRPr="00EF3F70">
        <w:t xml:space="preserve">Федеральное государственное бюджетное образовательное учреждение высшего профессионального образования </w:t>
      </w:r>
    </w:p>
    <w:p w14:paraId="3A6728F0" w14:textId="77777777" w:rsidR="006E1E74" w:rsidRPr="00EF3F70" w:rsidRDefault="006E1E74" w:rsidP="006E1E74">
      <w:pPr>
        <w:jc w:val="center"/>
      </w:pPr>
      <w:r w:rsidRPr="00EF3F70">
        <w:t>Московский государственный университет имени М.В. Ломоносова</w:t>
      </w:r>
    </w:p>
    <w:p w14:paraId="229A5AFA" w14:textId="77777777" w:rsidR="006E1E74" w:rsidRPr="00EF3F70" w:rsidRDefault="006E1E74" w:rsidP="006E1E74">
      <w:pPr>
        <w:jc w:val="center"/>
        <w:rPr>
          <w:iCs/>
        </w:rPr>
      </w:pPr>
      <w:r w:rsidRPr="00EF3F70">
        <w:rPr>
          <w:iCs/>
        </w:rPr>
        <w:t>Социологический факультет</w:t>
      </w:r>
    </w:p>
    <w:p w14:paraId="16A0EFDB" w14:textId="77777777" w:rsidR="006E1E74" w:rsidRPr="00EF3F70" w:rsidRDefault="006E1E74" w:rsidP="006E1E74"/>
    <w:p w14:paraId="371E5F87" w14:textId="77777777" w:rsidR="006E1E74" w:rsidRPr="00EF3F70" w:rsidRDefault="006E1E74" w:rsidP="006E1E74"/>
    <w:p w14:paraId="23439603" w14:textId="77777777" w:rsidR="006E1E74" w:rsidRPr="00EF3F70" w:rsidRDefault="006E1E74" w:rsidP="006E1E74"/>
    <w:p w14:paraId="72DEAE01" w14:textId="77777777" w:rsidR="006E1E74" w:rsidRPr="00EF3F70" w:rsidRDefault="006E1E74" w:rsidP="006E1E74">
      <w:pPr>
        <w:ind w:firstLine="5940"/>
        <w:jc w:val="right"/>
        <w:outlineLvl w:val="0"/>
        <w:rPr>
          <w:b/>
          <w:bCs/>
        </w:rPr>
      </w:pPr>
      <w:r w:rsidRPr="00EF3F70">
        <w:rPr>
          <w:b/>
          <w:bCs/>
        </w:rPr>
        <w:t>УТВЕРЖДАЮ</w:t>
      </w:r>
    </w:p>
    <w:p w14:paraId="63C6500D" w14:textId="77777777" w:rsidR="006E1E74" w:rsidRPr="00EF3F70" w:rsidRDefault="006E1E74" w:rsidP="006E1E74">
      <w:pPr>
        <w:ind w:firstLine="5940"/>
        <w:jc w:val="right"/>
        <w:outlineLvl w:val="0"/>
        <w:rPr>
          <w:b/>
          <w:bCs/>
        </w:rPr>
      </w:pPr>
      <w:r w:rsidRPr="00EF3F70">
        <w:rPr>
          <w:b/>
          <w:bCs/>
        </w:rPr>
        <w:t>(декан)</w:t>
      </w:r>
    </w:p>
    <w:p w14:paraId="49F9EDF2" w14:textId="77777777" w:rsidR="006E1E74" w:rsidRPr="00EF3F70" w:rsidRDefault="006E1E74" w:rsidP="006E1E74">
      <w:pPr>
        <w:ind w:firstLine="5940"/>
        <w:jc w:val="right"/>
        <w:rPr>
          <w:b/>
          <w:bCs/>
        </w:rPr>
      </w:pPr>
      <w:r w:rsidRPr="00EF3F70">
        <w:rPr>
          <w:b/>
          <w:bCs/>
        </w:rPr>
        <w:t>____________/Н.Г. Осипова/</w:t>
      </w:r>
    </w:p>
    <w:p w14:paraId="142A33FC" w14:textId="2774A2ED" w:rsidR="006E1E74" w:rsidRPr="00EF3F70" w:rsidRDefault="006E1E74" w:rsidP="006E1E74">
      <w:pPr>
        <w:ind w:firstLine="5940"/>
        <w:jc w:val="right"/>
        <w:rPr>
          <w:b/>
          <w:bCs/>
        </w:rPr>
      </w:pPr>
      <w:r w:rsidRPr="00EF3F70">
        <w:rPr>
          <w:b/>
          <w:bCs/>
        </w:rPr>
        <w:t>«</w:t>
      </w:r>
      <w:r w:rsidRPr="008D6D39">
        <w:rPr>
          <w:b/>
          <w:bCs/>
        </w:rPr>
        <w:t>____</w:t>
      </w:r>
      <w:r w:rsidRPr="00EF3F70">
        <w:rPr>
          <w:b/>
          <w:bCs/>
        </w:rPr>
        <w:t xml:space="preserve"> » _________ 20</w:t>
      </w:r>
      <w:r w:rsidR="006B0BD1">
        <w:rPr>
          <w:b/>
          <w:bCs/>
        </w:rPr>
        <w:t>2</w:t>
      </w:r>
      <w:r w:rsidR="00336C52">
        <w:rPr>
          <w:b/>
          <w:bCs/>
        </w:rPr>
        <w:t>2</w:t>
      </w:r>
      <w:r w:rsidRPr="00EF3F70">
        <w:rPr>
          <w:b/>
          <w:bCs/>
        </w:rPr>
        <w:t xml:space="preserve"> г.</w:t>
      </w:r>
    </w:p>
    <w:p w14:paraId="32190092" w14:textId="77777777" w:rsidR="006E1E74" w:rsidRPr="00EF3F70" w:rsidRDefault="006E1E74" w:rsidP="006E1E74">
      <w:pPr>
        <w:spacing w:line="360" w:lineRule="auto"/>
        <w:jc w:val="center"/>
        <w:rPr>
          <w:b/>
          <w:bCs/>
        </w:rPr>
      </w:pPr>
    </w:p>
    <w:p w14:paraId="0437B975" w14:textId="77777777" w:rsidR="006E1E74" w:rsidRPr="00EF3F70" w:rsidRDefault="006E1E74" w:rsidP="006E1E74">
      <w:pPr>
        <w:spacing w:line="360" w:lineRule="auto"/>
        <w:jc w:val="center"/>
        <w:rPr>
          <w:b/>
          <w:bCs/>
        </w:rPr>
      </w:pPr>
    </w:p>
    <w:p w14:paraId="68D27DDD" w14:textId="77777777" w:rsidR="006E1E74" w:rsidRPr="00EF3F70" w:rsidRDefault="006E1E74" w:rsidP="006E1E74">
      <w:pPr>
        <w:spacing w:line="360" w:lineRule="auto"/>
        <w:jc w:val="center"/>
        <w:rPr>
          <w:b/>
          <w:bCs/>
        </w:rPr>
      </w:pPr>
    </w:p>
    <w:p w14:paraId="6E33889C" w14:textId="77777777" w:rsidR="006E1E74" w:rsidRPr="00EF3F70" w:rsidRDefault="006E1E74" w:rsidP="006E1E74">
      <w:pPr>
        <w:spacing w:line="360" w:lineRule="auto"/>
        <w:jc w:val="center"/>
        <w:rPr>
          <w:b/>
          <w:bCs/>
        </w:rPr>
      </w:pPr>
    </w:p>
    <w:p w14:paraId="4A0CB624" w14:textId="77777777" w:rsidR="006E1E74" w:rsidRPr="00EF3F70" w:rsidRDefault="006E1E74" w:rsidP="006E1E74">
      <w:pPr>
        <w:spacing w:line="360" w:lineRule="auto"/>
        <w:jc w:val="center"/>
        <w:rPr>
          <w:b/>
          <w:bCs/>
        </w:rPr>
      </w:pPr>
      <w:r w:rsidRPr="00EF3F70">
        <w:rPr>
          <w:b/>
          <w:bCs/>
        </w:rPr>
        <w:t>РАБОЧАЯ ПРОГРАММА ДИСЦИПЛИНЫ</w:t>
      </w:r>
    </w:p>
    <w:p w14:paraId="64B46B74" w14:textId="77777777" w:rsidR="006E1E74" w:rsidRPr="00005A15" w:rsidRDefault="006E1E74" w:rsidP="00005A15">
      <w:pPr>
        <w:pStyle w:val="FR1"/>
        <w:ind w:left="0" w:firstLine="0"/>
        <w:jc w:val="center"/>
        <w:rPr>
          <w:rFonts w:eastAsia="+mn-ea"/>
          <w:b/>
          <w:kern w:val="24"/>
          <w:sz w:val="24"/>
          <w:szCs w:val="24"/>
        </w:rPr>
      </w:pPr>
      <w:r w:rsidRPr="00345148">
        <w:rPr>
          <w:rFonts w:eastAsia="+mn-ea"/>
          <w:b/>
          <w:kern w:val="24"/>
          <w:sz w:val="24"/>
          <w:szCs w:val="24"/>
        </w:rPr>
        <w:t>«</w:t>
      </w:r>
      <w:r w:rsidRPr="00005A15">
        <w:rPr>
          <w:b/>
          <w:sz w:val="24"/>
          <w:szCs w:val="24"/>
        </w:rPr>
        <w:t>Методология и методика социологического исследования</w:t>
      </w:r>
      <w:r w:rsidRPr="00005A15">
        <w:rPr>
          <w:rFonts w:eastAsia="+mn-ea"/>
          <w:b/>
          <w:kern w:val="24"/>
          <w:sz w:val="24"/>
          <w:szCs w:val="24"/>
        </w:rPr>
        <w:t>»</w:t>
      </w:r>
    </w:p>
    <w:p w14:paraId="788B1BF3" w14:textId="77777777" w:rsidR="006E1E74" w:rsidRPr="00005A15" w:rsidRDefault="006E1E74" w:rsidP="00005A15">
      <w:pPr>
        <w:pStyle w:val="afa"/>
        <w:spacing w:before="0" w:after="0"/>
        <w:jc w:val="center"/>
        <w:rPr>
          <w:rFonts w:ascii="Times New Roman" w:hAnsi="Times New Roman" w:cs="Times New Roman"/>
          <w:b/>
          <w:lang w:val="en-US"/>
        </w:rPr>
      </w:pPr>
      <w:r w:rsidRPr="00005A15">
        <w:rPr>
          <w:rFonts w:ascii="Times New Roman" w:eastAsia="+mn-ea" w:hAnsi="Times New Roman" w:cs="Times New Roman"/>
          <w:b/>
          <w:kern w:val="24"/>
          <w:lang w:val="en-US"/>
        </w:rPr>
        <w:t>«</w:t>
      </w:r>
      <w:r w:rsidR="00B4641C" w:rsidRPr="00005A15">
        <w:rPr>
          <w:rFonts w:ascii="Times New Roman" w:hAnsi="Times New Roman" w:cs="Times New Roman"/>
          <w:b/>
          <w:bCs/>
          <w:lang w:val="en-US"/>
        </w:rPr>
        <w:t>Methodology</w:t>
      </w:r>
      <w:r w:rsidRPr="00005A15">
        <w:rPr>
          <w:rFonts w:ascii="Times New Roman" w:eastAsia="+mn-ea" w:hAnsi="Times New Roman" w:cs="Times New Roman"/>
          <w:b/>
          <w:bCs/>
          <w:kern w:val="24"/>
          <w:lang w:val="en-US"/>
        </w:rPr>
        <w:t xml:space="preserve"> </w:t>
      </w:r>
      <w:r w:rsidR="00B4641C" w:rsidRPr="00005A15">
        <w:rPr>
          <w:rFonts w:ascii="Times New Roman" w:eastAsia="+mn-ea" w:hAnsi="Times New Roman" w:cs="Times New Roman"/>
          <w:b/>
          <w:kern w:val="24"/>
          <w:lang w:val="en-US"/>
        </w:rPr>
        <w:t xml:space="preserve">and </w:t>
      </w:r>
      <w:r w:rsidR="00B4641C" w:rsidRPr="00005A15">
        <w:rPr>
          <w:rFonts w:ascii="Times New Roman" w:hAnsi="Times New Roman" w:cs="Times New Roman"/>
          <w:b/>
          <w:bCs/>
          <w:lang w:val="en-US"/>
        </w:rPr>
        <w:t>method of sociological research</w:t>
      </w:r>
      <w:r w:rsidRPr="00005A15">
        <w:rPr>
          <w:rFonts w:ascii="Times New Roman" w:eastAsia="+mn-ea" w:hAnsi="Times New Roman" w:cs="Times New Roman"/>
          <w:b/>
          <w:kern w:val="24"/>
          <w:lang w:val="en-US"/>
        </w:rPr>
        <w:t>»</w:t>
      </w:r>
    </w:p>
    <w:p w14:paraId="0BBC3F2D" w14:textId="77777777" w:rsidR="006E1E74" w:rsidRPr="00B4641C" w:rsidRDefault="006E1E74" w:rsidP="006E1E74">
      <w:pPr>
        <w:spacing w:line="288" w:lineRule="auto"/>
        <w:ind w:firstLine="720"/>
        <w:rPr>
          <w:rFonts w:eastAsia="+mn-ea"/>
          <w:kern w:val="24"/>
          <w:u w:val="single"/>
          <w:lang w:val="en-US"/>
        </w:rPr>
      </w:pPr>
    </w:p>
    <w:p w14:paraId="4FD06B9A" w14:textId="77777777" w:rsidR="006E1E74" w:rsidRPr="00B4641C" w:rsidRDefault="006E1E74" w:rsidP="006E1E74">
      <w:pPr>
        <w:spacing w:line="288" w:lineRule="auto"/>
        <w:ind w:firstLine="720"/>
        <w:rPr>
          <w:rFonts w:eastAsia="+mn-ea"/>
          <w:kern w:val="24"/>
          <w:u w:val="single"/>
          <w:lang w:val="en-US"/>
        </w:rPr>
      </w:pPr>
    </w:p>
    <w:p w14:paraId="09BCCD03" w14:textId="77777777" w:rsidR="006E1E74" w:rsidRPr="00EF3F70" w:rsidRDefault="006E1E74" w:rsidP="006E1E74">
      <w:pPr>
        <w:jc w:val="center"/>
        <w:rPr>
          <w:b/>
          <w:bCs/>
          <w:i/>
          <w:iCs/>
        </w:rPr>
      </w:pPr>
      <w:r w:rsidRPr="00EF3F70">
        <w:rPr>
          <w:b/>
          <w:bCs/>
        </w:rPr>
        <w:t xml:space="preserve">Уровень высшего образования: </w:t>
      </w:r>
    </w:p>
    <w:p w14:paraId="2B11AC4E" w14:textId="77777777" w:rsidR="006E1E74" w:rsidRPr="00EF3F70" w:rsidRDefault="006E1E74" w:rsidP="006E1E74">
      <w:pPr>
        <w:jc w:val="center"/>
        <w:rPr>
          <w:b/>
          <w:bCs/>
          <w:iCs/>
        </w:rPr>
      </w:pPr>
      <w:r w:rsidRPr="00EF3F70">
        <w:rPr>
          <w:b/>
          <w:bCs/>
          <w:iCs/>
        </w:rPr>
        <w:t>Бакалавриат</w:t>
      </w:r>
    </w:p>
    <w:p w14:paraId="600BF95C" w14:textId="77777777" w:rsidR="006E1E74" w:rsidRPr="00EF3F70" w:rsidRDefault="006E1E74" w:rsidP="006E1E74">
      <w:pPr>
        <w:jc w:val="center"/>
        <w:rPr>
          <w:b/>
          <w:bCs/>
          <w:i/>
          <w:iCs/>
        </w:rPr>
      </w:pPr>
    </w:p>
    <w:p w14:paraId="466A3422" w14:textId="77777777" w:rsidR="006E1E74" w:rsidRPr="00EF3F70" w:rsidRDefault="006E1E74" w:rsidP="006E1E74">
      <w:pPr>
        <w:spacing w:line="360" w:lineRule="auto"/>
        <w:jc w:val="center"/>
        <w:rPr>
          <w:b/>
          <w:bCs/>
        </w:rPr>
      </w:pPr>
      <w:r w:rsidRPr="00EF3F70">
        <w:rPr>
          <w:b/>
          <w:bCs/>
        </w:rPr>
        <w:t xml:space="preserve">Направление подготовки (специальность): </w:t>
      </w:r>
    </w:p>
    <w:p w14:paraId="735EE3E6" w14:textId="77777777" w:rsidR="006E1E74" w:rsidRPr="00EF3F70" w:rsidRDefault="006E1E74" w:rsidP="006E1E74">
      <w:pPr>
        <w:jc w:val="center"/>
      </w:pPr>
      <w:r>
        <w:rPr>
          <w:bCs/>
        </w:rPr>
        <w:t>39.03</w:t>
      </w:r>
      <w:r w:rsidRPr="00EF3F70">
        <w:rPr>
          <w:bCs/>
        </w:rPr>
        <w:t>.01 СОЦИОЛОГИЯ</w:t>
      </w:r>
    </w:p>
    <w:p w14:paraId="1A59EFCF" w14:textId="77777777" w:rsidR="006E1E74" w:rsidRDefault="006E1E74" w:rsidP="002F0C1A">
      <w:pPr>
        <w:jc w:val="center"/>
        <w:rPr>
          <w:bCs/>
          <w:iCs/>
          <w:color w:val="C00000"/>
        </w:rPr>
      </w:pPr>
      <w:r w:rsidRPr="00EF3F70">
        <w:t>Форма обучения:</w:t>
      </w:r>
      <w:r w:rsidR="002F0C1A">
        <w:t xml:space="preserve"> </w:t>
      </w:r>
      <w:r w:rsidRPr="00EF3F70">
        <w:rPr>
          <w:bCs/>
          <w:iCs/>
        </w:rPr>
        <w:t>Очн</w:t>
      </w:r>
      <w:r w:rsidR="006A176C">
        <w:rPr>
          <w:bCs/>
          <w:iCs/>
        </w:rPr>
        <w:t>о-заочная</w:t>
      </w:r>
    </w:p>
    <w:p w14:paraId="0751986B" w14:textId="77777777" w:rsidR="002F0C1A" w:rsidRPr="00EF3F70" w:rsidRDefault="002F0C1A" w:rsidP="002F0C1A">
      <w:pPr>
        <w:jc w:val="center"/>
      </w:pPr>
    </w:p>
    <w:p w14:paraId="6050E788" w14:textId="77777777" w:rsidR="006E1E74" w:rsidRPr="00EF3F70" w:rsidRDefault="006E1E74" w:rsidP="006E1E74">
      <w:pPr>
        <w:spacing w:line="360" w:lineRule="auto"/>
        <w:jc w:val="right"/>
      </w:pPr>
    </w:p>
    <w:p w14:paraId="1ACF421F" w14:textId="77777777" w:rsidR="006E1E74" w:rsidRPr="00EF3F70" w:rsidRDefault="006E1E74" w:rsidP="006E1E74">
      <w:pPr>
        <w:spacing w:line="360" w:lineRule="auto"/>
        <w:jc w:val="right"/>
      </w:pPr>
    </w:p>
    <w:p w14:paraId="1C286074" w14:textId="77777777" w:rsidR="006E1E74" w:rsidRPr="00EF3F70" w:rsidRDefault="006E1E74" w:rsidP="006E1E74">
      <w:pPr>
        <w:spacing w:line="360" w:lineRule="auto"/>
        <w:jc w:val="right"/>
      </w:pPr>
      <w:r w:rsidRPr="00EF3F70">
        <w:t xml:space="preserve">Рабочая программа рассмотрена и одобрена </w:t>
      </w:r>
    </w:p>
    <w:p w14:paraId="5408F6AA" w14:textId="77777777" w:rsidR="006E1E74" w:rsidRPr="00EF3F70" w:rsidRDefault="006E1E74" w:rsidP="006E1E74">
      <w:pPr>
        <w:spacing w:line="360" w:lineRule="auto"/>
        <w:jc w:val="right"/>
        <w:rPr>
          <w:iCs/>
        </w:rPr>
      </w:pPr>
      <w:r w:rsidRPr="00EF3F70">
        <w:rPr>
          <w:iCs/>
        </w:rPr>
        <w:t>На заседании Ученого Совета факультета</w:t>
      </w:r>
    </w:p>
    <w:p w14:paraId="76EBBE42" w14:textId="14008BDC" w:rsidR="006E1E74" w:rsidRPr="00EF3F70" w:rsidRDefault="006E1E74" w:rsidP="006E1E74">
      <w:pPr>
        <w:spacing w:line="360" w:lineRule="auto"/>
        <w:jc w:val="right"/>
      </w:pPr>
      <w:r w:rsidRPr="00EF3F70">
        <w:t>(протокол №__ от______   20</w:t>
      </w:r>
      <w:r w:rsidR="00336C52">
        <w:t>22</w:t>
      </w:r>
      <w:r w:rsidRPr="00EF3F70">
        <w:t xml:space="preserve"> г.)</w:t>
      </w:r>
    </w:p>
    <w:p w14:paraId="4CEED666" w14:textId="77777777" w:rsidR="006E1E74" w:rsidRPr="00EF3F70" w:rsidRDefault="006E1E74" w:rsidP="006E1E74">
      <w:pPr>
        <w:spacing w:line="360" w:lineRule="auto"/>
        <w:jc w:val="right"/>
      </w:pPr>
    </w:p>
    <w:p w14:paraId="01A3DA9B" w14:textId="77777777" w:rsidR="006E1E74" w:rsidRPr="00EF3F70" w:rsidRDefault="006E1E74" w:rsidP="006E1E74">
      <w:pPr>
        <w:spacing w:line="360" w:lineRule="auto"/>
        <w:jc w:val="center"/>
      </w:pPr>
    </w:p>
    <w:p w14:paraId="06060DBB" w14:textId="77777777" w:rsidR="006E1E74" w:rsidRPr="00EF3F70" w:rsidRDefault="006E1E74" w:rsidP="006E1E74">
      <w:pPr>
        <w:spacing w:line="360" w:lineRule="auto"/>
        <w:jc w:val="center"/>
      </w:pPr>
    </w:p>
    <w:p w14:paraId="314972DC" w14:textId="77777777" w:rsidR="006E1E74" w:rsidRPr="00EF3F70" w:rsidRDefault="006E1E74" w:rsidP="006E1E74">
      <w:pPr>
        <w:spacing w:line="360" w:lineRule="auto"/>
        <w:jc w:val="center"/>
      </w:pPr>
    </w:p>
    <w:p w14:paraId="69C84289" w14:textId="77777777" w:rsidR="006E1E74" w:rsidRPr="00EF3F70" w:rsidRDefault="006E1E74" w:rsidP="006E1E74">
      <w:pPr>
        <w:spacing w:line="360" w:lineRule="auto"/>
        <w:jc w:val="center"/>
      </w:pPr>
    </w:p>
    <w:p w14:paraId="42AD6FCD" w14:textId="77777777" w:rsidR="006E1E74" w:rsidRPr="00EF3F70" w:rsidRDefault="006E1E74" w:rsidP="006E1E74">
      <w:pPr>
        <w:spacing w:line="360" w:lineRule="auto"/>
        <w:jc w:val="center"/>
      </w:pPr>
    </w:p>
    <w:p w14:paraId="12A6EE88" w14:textId="623924A7" w:rsidR="006E1E74" w:rsidRDefault="006E1E74" w:rsidP="006E1E74">
      <w:pPr>
        <w:spacing w:line="360" w:lineRule="auto"/>
        <w:jc w:val="center"/>
      </w:pPr>
      <w:r w:rsidRPr="00EF3F70">
        <w:t>Москва 20</w:t>
      </w:r>
      <w:r w:rsidR="006B0BD1">
        <w:t>2</w:t>
      </w:r>
      <w:r w:rsidR="00336C52">
        <w:t>2</w:t>
      </w:r>
    </w:p>
    <w:p w14:paraId="29198FD4" w14:textId="77777777" w:rsidR="00B4641C" w:rsidRDefault="00B4641C" w:rsidP="006E1E74">
      <w:pPr>
        <w:spacing w:line="360" w:lineRule="auto"/>
        <w:jc w:val="center"/>
      </w:pPr>
    </w:p>
    <w:p w14:paraId="54AF893D" w14:textId="77777777" w:rsidR="00B4641C" w:rsidRDefault="00B4641C" w:rsidP="006E1E74">
      <w:pPr>
        <w:spacing w:line="360" w:lineRule="auto"/>
        <w:jc w:val="center"/>
      </w:pPr>
    </w:p>
    <w:p w14:paraId="35C2E9E3" w14:textId="77777777" w:rsidR="00564CFD" w:rsidRPr="008D6D39" w:rsidRDefault="00564CFD" w:rsidP="00564CFD">
      <w:pPr>
        <w:spacing w:line="360" w:lineRule="auto"/>
        <w:jc w:val="both"/>
        <w:rPr>
          <w:color w:val="000000"/>
        </w:rPr>
      </w:pPr>
      <w:r w:rsidRPr="008D6D39">
        <w:lastRenderedPageBreak/>
        <w:t xml:space="preserve">Рабочая программа дисциплины (модуля) разработана в соответствии с </w:t>
      </w:r>
      <w:r w:rsidRPr="008D6D39">
        <w:rPr>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39</w:t>
      </w:r>
      <w:r>
        <w:t>.03</w:t>
      </w:r>
      <w:r w:rsidRPr="008D6D39">
        <w:t xml:space="preserve">.01 </w:t>
      </w:r>
      <w:r w:rsidRPr="008D6D39">
        <w:rPr>
          <w:color w:val="000000"/>
        </w:rPr>
        <w:t>«Социология</w:t>
      </w:r>
      <w:r w:rsidRPr="008D6D39">
        <w:t xml:space="preserve">» </w:t>
      </w:r>
      <w:r w:rsidRPr="008D6D39">
        <w:rPr>
          <w:color w:val="000000"/>
        </w:rPr>
        <w:t>(</w:t>
      </w:r>
      <w:r w:rsidRPr="008D6D39">
        <w:rPr>
          <w:iCs/>
          <w:color w:val="000000"/>
        </w:rPr>
        <w:t>программы бакалавриат)</w:t>
      </w:r>
      <w:r w:rsidRPr="008D6D39">
        <w:rPr>
          <w:color w:val="000000"/>
        </w:rPr>
        <w:t xml:space="preserve"> в редакции приказа </w:t>
      </w:r>
      <w:r>
        <w:rPr>
          <w:bCs/>
        </w:rPr>
        <w:t>МГУ от 11сентября 2019 года</w:t>
      </w:r>
    </w:p>
    <w:p w14:paraId="119367BC" w14:textId="77777777" w:rsidR="00564CFD" w:rsidRPr="00EF3F70" w:rsidRDefault="00564CFD" w:rsidP="00564CFD">
      <w:pPr>
        <w:spacing w:line="360" w:lineRule="auto"/>
        <w:rPr>
          <w:color w:val="000000"/>
        </w:rPr>
      </w:pPr>
    </w:p>
    <w:p w14:paraId="5EFF4899" w14:textId="77777777" w:rsidR="00564CFD" w:rsidRPr="00EF3F70" w:rsidRDefault="00564CFD" w:rsidP="00564CFD">
      <w:pPr>
        <w:spacing w:line="360" w:lineRule="auto"/>
        <w:rPr>
          <w:color w:val="000000"/>
        </w:rPr>
      </w:pPr>
      <w:r>
        <w:rPr>
          <w:color w:val="000000"/>
        </w:rPr>
        <w:t>Год (годы) приема на обучение:</w:t>
      </w:r>
      <w:r w:rsidRPr="002D76E0">
        <w:rPr>
          <w:color w:val="000000"/>
        </w:rPr>
        <w:t xml:space="preserve"> 201</w:t>
      </w:r>
      <w:r>
        <w:rPr>
          <w:color w:val="000000"/>
        </w:rPr>
        <w:t>9, 2020, 2021.</w:t>
      </w:r>
    </w:p>
    <w:p w14:paraId="02202F67" w14:textId="77777777" w:rsidR="00B4641C" w:rsidRPr="00EF3F70" w:rsidRDefault="00B4641C" w:rsidP="00B4641C">
      <w:pPr>
        <w:spacing w:line="360" w:lineRule="auto"/>
        <w:rPr>
          <w:color w:val="000000"/>
        </w:rPr>
      </w:pPr>
    </w:p>
    <w:p w14:paraId="27C725B6" w14:textId="6B564DB5" w:rsidR="00B4641C" w:rsidRPr="00EF3F70" w:rsidRDefault="006B0BD1" w:rsidP="00B4641C">
      <w:pPr>
        <w:spacing w:line="360" w:lineRule="auto"/>
        <w:rPr>
          <w:color w:val="000000"/>
        </w:rPr>
      </w:pPr>
      <w:r>
        <w:rPr>
          <w:color w:val="000000"/>
        </w:rPr>
        <w:t xml:space="preserve"> </w:t>
      </w:r>
    </w:p>
    <w:p w14:paraId="1DFE7FCD" w14:textId="77777777" w:rsidR="00B4641C" w:rsidRPr="00EF3F70" w:rsidRDefault="00B4641C" w:rsidP="006E1E74">
      <w:pPr>
        <w:spacing w:line="360" w:lineRule="auto"/>
        <w:jc w:val="center"/>
      </w:pPr>
    </w:p>
    <w:p w14:paraId="4779AD4B" w14:textId="77777777" w:rsidR="00077FD9" w:rsidRDefault="00077FD9" w:rsidP="00077FD9">
      <w:pPr>
        <w:tabs>
          <w:tab w:val="left" w:pos="765"/>
        </w:tabs>
        <w:ind w:firstLine="568"/>
        <w:rPr>
          <w:sz w:val="28"/>
        </w:rPr>
      </w:pPr>
    </w:p>
    <w:p w14:paraId="21F9FD93" w14:textId="77777777" w:rsidR="00187550" w:rsidRDefault="00187550" w:rsidP="00077FD9">
      <w:pPr>
        <w:tabs>
          <w:tab w:val="left" w:pos="765"/>
        </w:tabs>
        <w:ind w:firstLine="568"/>
        <w:rPr>
          <w:sz w:val="28"/>
        </w:rPr>
      </w:pPr>
    </w:p>
    <w:p w14:paraId="0E81B664" w14:textId="77777777" w:rsidR="00187550" w:rsidRDefault="00187550" w:rsidP="00077FD9">
      <w:pPr>
        <w:tabs>
          <w:tab w:val="left" w:pos="765"/>
        </w:tabs>
        <w:ind w:firstLine="568"/>
        <w:rPr>
          <w:sz w:val="28"/>
        </w:rPr>
      </w:pPr>
    </w:p>
    <w:p w14:paraId="213EC078" w14:textId="77777777" w:rsidR="00187550" w:rsidRDefault="00187550" w:rsidP="00077FD9">
      <w:pPr>
        <w:tabs>
          <w:tab w:val="left" w:pos="765"/>
        </w:tabs>
        <w:ind w:firstLine="568"/>
        <w:rPr>
          <w:sz w:val="28"/>
        </w:rPr>
      </w:pPr>
    </w:p>
    <w:p w14:paraId="7F6A8086" w14:textId="77777777" w:rsidR="00187550" w:rsidRDefault="00187550" w:rsidP="00077FD9">
      <w:pPr>
        <w:tabs>
          <w:tab w:val="left" w:pos="765"/>
        </w:tabs>
        <w:ind w:firstLine="568"/>
        <w:rPr>
          <w:sz w:val="28"/>
        </w:rPr>
      </w:pPr>
    </w:p>
    <w:p w14:paraId="33D19914" w14:textId="77777777" w:rsidR="00187550" w:rsidRDefault="00187550" w:rsidP="00077FD9">
      <w:pPr>
        <w:tabs>
          <w:tab w:val="left" w:pos="765"/>
        </w:tabs>
        <w:ind w:firstLine="568"/>
        <w:rPr>
          <w:sz w:val="28"/>
        </w:rPr>
      </w:pPr>
    </w:p>
    <w:p w14:paraId="0AEA6C9C" w14:textId="77777777" w:rsidR="00187550" w:rsidRDefault="00187550" w:rsidP="00077FD9">
      <w:pPr>
        <w:tabs>
          <w:tab w:val="left" w:pos="765"/>
        </w:tabs>
        <w:ind w:firstLine="568"/>
        <w:rPr>
          <w:sz w:val="28"/>
        </w:rPr>
      </w:pPr>
    </w:p>
    <w:p w14:paraId="5E555611" w14:textId="77777777" w:rsidR="00187550" w:rsidRDefault="00187550" w:rsidP="00077FD9">
      <w:pPr>
        <w:tabs>
          <w:tab w:val="left" w:pos="765"/>
        </w:tabs>
        <w:ind w:firstLine="568"/>
        <w:rPr>
          <w:sz w:val="28"/>
        </w:rPr>
      </w:pPr>
    </w:p>
    <w:p w14:paraId="0AD3A943" w14:textId="77777777" w:rsidR="00187550" w:rsidRDefault="00187550" w:rsidP="00077FD9">
      <w:pPr>
        <w:tabs>
          <w:tab w:val="left" w:pos="765"/>
        </w:tabs>
        <w:ind w:firstLine="568"/>
        <w:rPr>
          <w:sz w:val="28"/>
        </w:rPr>
      </w:pPr>
    </w:p>
    <w:p w14:paraId="75113612" w14:textId="77777777" w:rsidR="00187550" w:rsidRDefault="00187550" w:rsidP="00077FD9">
      <w:pPr>
        <w:tabs>
          <w:tab w:val="left" w:pos="765"/>
        </w:tabs>
        <w:ind w:firstLine="568"/>
        <w:rPr>
          <w:sz w:val="28"/>
        </w:rPr>
      </w:pPr>
    </w:p>
    <w:p w14:paraId="30543C5D" w14:textId="77777777" w:rsidR="00187550" w:rsidRDefault="00187550" w:rsidP="00077FD9">
      <w:pPr>
        <w:tabs>
          <w:tab w:val="left" w:pos="765"/>
        </w:tabs>
        <w:ind w:firstLine="568"/>
        <w:rPr>
          <w:sz w:val="28"/>
        </w:rPr>
      </w:pPr>
    </w:p>
    <w:p w14:paraId="2A9C7DF3" w14:textId="77777777" w:rsidR="00187550" w:rsidRDefault="00187550" w:rsidP="00077FD9">
      <w:pPr>
        <w:tabs>
          <w:tab w:val="left" w:pos="765"/>
        </w:tabs>
        <w:ind w:firstLine="568"/>
        <w:rPr>
          <w:sz w:val="28"/>
        </w:rPr>
      </w:pPr>
    </w:p>
    <w:p w14:paraId="509895AA" w14:textId="77777777" w:rsidR="00187550" w:rsidRDefault="00187550" w:rsidP="00077FD9">
      <w:pPr>
        <w:tabs>
          <w:tab w:val="left" w:pos="765"/>
        </w:tabs>
        <w:ind w:firstLine="568"/>
        <w:rPr>
          <w:sz w:val="28"/>
        </w:rPr>
      </w:pPr>
    </w:p>
    <w:p w14:paraId="08B2720E" w14:textId="77777777" w:rsidR="00187550" w:rsidRDefault="00187550" w:rsidP="00077FD9">
      <w:pPr>
        <w:tabs>
          <w:tab w:val="left" w:pos="765"/>
        </w:tabs>
        <w:ind w:firstLine="568"/>
        <w:rPr>
          <w:sz w:val="28"/>
        </w:rPr>
      </w:pPr>
    </w:p>
    <w:p w14:paraId="40CE27A7" w14:textId="77777777" w:rsidR="00187550" w:rsidRDefault="00187550" w:rsidP="00077FD9">
      <w:pPr>
        <w:tabs>
          <w:tab w:val="left" w:pos="765"/>
        </w:tabs>
        <w:ind w:firstLine="568"/>
        <w:rPr>
          <w:sz w:val="28"/>
        </w:rPr>
      </w:pPr>
    </w:p>
    <w:p w14:paraId="3FD3FDB8" w14:textId="77777777" w:rsidR="00187550" w:rsidRDefault="00187550" w:rsidP="00077FD9">
      <w:pPr>
        <w:tabs>
          <w:tab w:val="left" w:pos="765"/>
        </w:tabs>
        <w:ind w:firstLine="568"/>
        <w:rPr>
          <w:sz w:val="28"/>
        </w:rPr>
      </w:pPr>
    </w:p>
    <w:p w14:paraId="42B963B2" w14:textId="77777777" w:rsidR="00187550" w:rsidRDefault="00187550" w:rsidP="00077FD9">
      <w:pPr>
        <w:tabs>
          <w:tab w:val="left" w:pos="765"/>
        </w:tabs>
        <w:ind w:firstLine="568"/>
        <w:rPr>
          <w:sz w:val="28"/>
        </w:rPr>
      </w:pPr>
    </w:p>
    <w:p w14:paraId="5D327410" w14:textId="77777777" w:rsidR="00187550" w:rsidRDefault="00187550" w:rsidP="00077FD9">
      <w:pPr>
        <w:tabs>
          <w:tab w:val="left" w:pos="765"/>
        </w:tabs>
        <w:ind w:firstLine="568"/>
        <w:rPr>
          <w:sz w:val="28"/>
        </w:rPr>
      </w:pPr>
    </w:p>
    <w:p w14:paraId="739B5FD4" w14:textId="77777777" w:rsidR="00187550" w:rsidRDefault="00187550" w:rsidP="00077FD9">
      <w:pPr>
        <w:tabs>
          <w:tab w:val="left" w:pos="765"/>
        </w:tabs>
        <w:ind w:firstLine="568"/>
        <w:rPr>
          <w:sz w:val="28"/>
        </w:rPr>
      </w:pPr>
    </w:p>
    <w:p w14:paraId="2AB835F0" w14:textId="77777777" w:rsidR="00187550" w:rsidRDefault="00187550" w:rsidP="00077FD9">
      <w:pPr>
        <w:tabs>
          <w:tab w:val="left" w:pos="765"/>
        </w:tabs>
        <w:ind w:firstLine="568"/>
        <w:rPr>
          <w:sz w:val="28"/>
        </w:rPr>
      </w:pPr>
    </w:p>
    <w:p w14:paraId="77F9FDA5" w14:textId="77777777" w:rsidR="00187550" w:rsidRDefault="00187550" w:rsidP="00077FD9">
      <w:pPr>
        <w:tabs>
          <w:tab w:val="left" w:pos="765"/>
        </w:tabs>
        <w:ind w:firstLine="568"/>
        <w:rPr>
          <w:sz w:val="28"/>
        </w:rPr>
      </w:pPr>
    </w:p>
    <w:p w14:paraId="4C848B64" w14:textId="77777777" w:rsidR="00187550" w:rsidRDefault="00187550" w:rsidP="00077FD9">
      <w:pPr>
        <w:tabs>
          <w:tab w:val="left" w:pos="765"/>
        </w:tabs>
        <w:ind w:firstLine="568"/>
        <w:rPr>
          <w:sz w:val="28"/>
        </w:rPr>
      </w:pPr>
    </w:p>
    <w:p w14:paraId="13E45D43" w14:textId="77777777" w:rsidR="00187550" w:rsidRDefault="00187550" w:rsidP="00077FD9">
      <w:pPr>
        <w:tabs>
          <w:tab w:val="left" w:pos="765"/>
        </w:tabs>
        <w:ind w:firstLine="568"/>
        <w:rPr>
          <w:sz w:val="28"/>
        </w:rPr>
      </w:pPr>
    </w:p>
    <w:p w14:paraId="3ADA9654" w14:textId="77777777" w:rsidR="00187550" w:rsidRDefault="00187550" w:rsidP="00077FD9">
      <w:pPr>
        <w:tabs>
          <w:tab w:val="left" w:pos="765"/>
        </w:tabs>
        <w:ind w:firstLine="568"/>
        <w:rPr>
          <w:sz w:val="28"/>
        </w:rPr>
      </w:pPr>
    </w:p>
    <w:p w14:paraId="6EC5D6D3" w14:textId="77777777" w:rsidR="00187550" w:rsidRDefault="00187550" w:rsidP="00077FD9">
      <w:pPr>
        <w:tabs>
          <w:tab w:val="left" w:pos="765"/>
        </w:tabs>
        <w:ind w:firstLine="568"/>
        <w:rPr>
          <w:sz w:val="28"/>
        </w:rPr>
      </w:pPr>
    </w:p>
    <w:p w14:paraId="36CF5357" w14:textId="77777777" w:rsidR="00187550" w:rsidRDefault="00187550" w:rsidP="00077FD9">
      <w:pPr>
        <w:tabs>
          <w:tab w:val="left" w:pos="765"/>
        </w:tabs>
        <w:ind w:firstLine="568"/>
        <w:rPr>
          <w:sz w:val="28"/>
        </w:rPr>
      </w:pPr>
    </w:p>
    <w:p w14:paraId="4ABCFFA8" w14:textId="77777777" w:rsidR="00187550" w:rsidRDefault="00187550" w:rsidP="00077FD9">
      <w:pPr>
        <w:tabs>
          <w:tab w:val="left" w:pos="765"/>
        </w:tabs>
        <w:ind w:firstLine="568"/>
        <w:rPr>
          <w:sz w:val="28"/>
        </w:rPr>
      </w:pPr>
    </w:p>
    <w:p w14:paraId="4FA89BB5" w14:textId="77777777" w:rsidR="00187550" w:rsidRDefault="00187550" w:rsidP="00077FD9">
      <w:pPr>
        <w:tabs>
          <w:tab w:val="left" w:pos="765"/>
        </w:tabs>
        <w:ind w:firstLine="568"/>
        <w:rPr>
          <w:sz w:val="28"/>
        </w:rPr>
      </w:pPr>
    </w:p>
    <w:p w14:paraId="126A5A21" w14:textId="77777777" w:rsidR="00187550" w:rsidRDefault="00187550" w:rsidP="00077FD9">
      <w:pPr>
        <w:tabs>
          <w:tab w:val="left" w:pos="765"/>
        </w:tabs>
        <w:ind w:firstLine="568"/>
        <w:rPr>
          <w:sz w:val="28"/>
        </w:rPr>
      </w:pPr>
    </w:p>
    <w:p w14:paraId="151062A2" w14:textId="77777777" w:rsidR="00187550" w:rsidRDefault="00187550" w:rsidP="00077FD9">
      <w:pPr>
        <w:tabs>
          <w:tab w:val="left" w:pos="765"/>
        </w:tabs>
        <w:ind w:firstLine="568"/>
        <w:rPr>
          <w:sz w:val="28"/>
        </w:rPr>
      </w:pPr>
    </w:p>
    <w:p w14:paraId="30A48EA2" w14:textId="77777777" w:rsidR="00187550" w:rsidRDefault="00187550" w:rsidP="00077FD9">
      <w:pPr>
        <w:tabs>
          <w:tab w:val="left" w:pos="765"/>
        </w:tabs>
        <w:ind w:firstLine="568"/>
        <w:rPr>
          <w:sz w:val="28"/>
        </w:rPr>
      </w:pPr>
    </w:p>
    <w:p w14:paraId="3400B604" w14:textId="77777777" w:rsidR="00187550" w:rsidRDefault="00187550" w:rsidP="00077FD9">
      <w:pPr>
        <w:tabs>
          <w:tab w:val="left" w:pos="765"/>
        </w:tabs>
        <w:ind w:firstLine="568"/>
        <w:rPr>
          <w:sz w:val="28"/>
        </w:rPr>
      </w:pPr>
    </w:p>
    <w:p w14:paraId="1A539724" w14:textId="77777777" w:rsidR="00187550" w:rsidRDefault="00187550" w:rsidP="00077FD9">
      <w:pPr>
        <w:tabs>
          <w:tab w:val="left" w:pos="765"/>
        </w:tabs>
        <w:ind w:firstLine="568"/>
        <w:rPr>
          <w:sz w:val="28"/>
        </w:rPr>
      </w:pPr>
    </w:p>
    <w:p w14:paraId="13D9F1D5" w14:textId="77777777" w:rsidR="00187550" w:rsidRDefault="00187550" w:rsidP="00077FD9">
      <w:pPr>
        <w:tabs>
          <w:tab w:val="left" w:pos="765"/>
        </w:tabs>
        <w:ind w:firstLine="568"/>
        <w:rPr>
          <w:sz w:val="28"/>
        </w:rPr>
      </w:pPr>
    </w:p>
    <w:p w14:paraId="2B1F433C" w14:textId="7FFC6736" w:rsidR="00187550" w:rsidRDefault="00187550" w:rsidP="00187550">
      <w:pPr>
        <w:pStyle w:val="afff4"/>
        <w:numPr>
          <w:ilvl w:val="0"/>
          <w:numId w:val="36"/>
        </w:numPr>
        <w:tabs>
          <w:tab w:val="left" w:pos="284"/>
        </w:tabs>
        <w:ind w:left="0" w:firstLine="0"/>
        <w:rPr>
          <w:iCs/>
        </w:rPr>
      </w:pPr>
      <w:r w:rsidRPr="00187550">
        <w:rPr>
          <w:b/>
        </w:rPr>
        <w:t>Место дисциплины (модуля) в структуре ОПОП ВО</w:t>
      </w:r>
      <w:r w:rsidRPr="00EF3F70">
        <w:t xml:space="preserve">: </w:t>
      </w:r>
      <w:r w:rsidRPr="00187550">
        <w:rPr>
          <w:iCs/>
        </w:rPr>
        <w:t xml:space="preserve">относится к </w:t>
      </w:r>
      <w:r w:rsidR="006A176C">
        <w:rPr>
          <w:iCs/>
        </w:rPr>
        <w:t>обще</w:t>
      </w:r>
      <w:r w:rsidRPr="00187550">
        <w:rPr>
          <w:iCs/>
        </w:rPr>
        <w:t xml:space="preserve">профессиональному циклу базовой части, </w:t>
      </w:r>
      <w:r w:rsidR="006A176C">
        <w:rPr>
          <w:iCs/>
        </w:rPr>
        <w:t>3</w:t>
      </w:r>
      <w:r w:rsidRPr="00187550">
        <w:rPr>
          <w:iCs/>
        </w:rPr>
        <w:t>-</w:t>
      </w:r>
      <w:r w:rsidR="00E416BE">
        <w:rPr>
          <w:iCs/>
        </w:rPr>
        <w:t>5</w:t>
      </w:r>
      <w:r w:rsidRPr="00187550">
        <w:rPr>
          <w:iCs/>
        </w:rPr>
        <w:t>семестры.</w:t>
      </w:r>
    </w:p>
    <w:p w14:paraId="696319E1" w14:textId="77777777" w:rsidR="00187550" w:rsidRPr="00187550" w:rsidRDefault="00187550" w:rsidP="00187550">
      <w:pPr>
        <w:pStyle w:val="afff4"/>
        <w:tabs>
          <w:tab w:val="left" w:pos="284"/>
        </w:tabs>
        <w:ind w:left="0"/>
        <w:rPr>
          <w:iCs/>
        </w:rPr>
      </w:pPr>
    </w:p>
    <w:p w14:paraId="19E4B8B6" w14:textId="77777777" w:rsidR="00187550" w:rsidRDefault="00187550" w:rsidP="00187550">
      <w:pPr>
        <w:pStyle w:val="afff4"/>
        <w:numPr>
          <w:ilvl w:val="0"/>
          <w:numId w:val="36"/>
        </w:numPr>
        <w:tabs>
          <w:tab w:val="left" w:pos="284"/>
        </w:tabs>
        <w:ind w:left="0" w:firstLine="0"/>
        <w:jc w:val="both"/>
      </w:pPr>
      <w:r w:rsidRPr="00187550">
        <w:rPr>
          <w:b/>
        </w:rPr>
        <w:t>Входные требования для освоения дисциплины (модуля),</w:t>
      </w:r>
      <w:r w:rsidRPr="00EF3F70">
        <w:t xml:space="preserve"> предварительные условия: освоение дисциплин: </w:t>
      </w:r>
      <w:r>
        <w:t>«Современные социологические теории и школы», «Методология и методы научной работы в социологии», а также математических дисциплин, дисциплин информатики и статистики: «</w:t>
      </w:r>
      <w:r w:rsidRPr="00A8247F">
        <w:t>Анализ статистической информации в программе «Статистический пакет для социальных наук»</w:t>
      </w:r>
      <w:r>
        <w:t>, «</w:t>
      </w:r>
      <w:r w:rsidRPr="00A8247F">
        <w:t>Высшая математика</w:t>
      </w:r>
      <w:r>
        <w:t>».</w:t>
      </w:r>
    </w:p>
    <w:p w14:paraId="768EEE23" w14:textId="77777777" w:rsidR="00187550" w:rsidRDefault="00187550" w:rsidP="00187550">
      <w:pPr>
        <w:pStyle w:val="afff4"/>
      </w:pPr>
    </w:p>
    <w:p w14:paraId="6452B49E" w14:textId="77777777" w:rsidR="00187550" w:rsidRDefault="002A4CFD" w:rsidP="002A4CFD">
      <w:pPr>
        <w:pStyle w:val="afff4"/>
        <w:numPr>
          <w:ilvl w:val="0"/>
          <w:numId w:val="36"/>
        </w:numPr>
        <w:jc w:val="both"/>
      </w:pPr>
      <w:r w:rsidRPr="00EF3F70">
        <w:rPr>
          <w:b/>
        </w:rPr>
        <w:t>Результаты обучения по дисциплине (модулю),</w:t>
      </w:r>
      <w:r w:rsidRPr="00EF3F70">
        <w:t xml:space="preserve"> соотнесенные с требуемыми компетенциями выпускников</w:t>
      </w:r>
    </w:p>
    <w:p w14:paraId="53E7EDA2" w14:textId="77777777" w:rsidR="002A4CFD" w:rsidRPr="00EF3F70" w:rsidRDefault="002A4CFD" w:rsidP="002A4CFD">
      <w:pPr>
        <w:shd w:val="clear" w:color="auto" w:fill="FFFFFF"/>
        <w:contextualSpacing/>
        <w:jc w:val="both"/>
        <w:rPr>
          <w:bCs/>
          <w:iCs/>
          <w:color w:val="000000"/>
        </w:rPr>
      </w:pPr>
    </w:p>
    <w:tbl>
      <w:tblPr>
        <w:tblStyle w:val="afff6"/>
        <w:tblW w:w="0" w:type="auto"/>
        <w:tblLook w:val="04A0" w:firstRow="1" w:lastRow="0" w:firstColumn="1" w:lastColumn="0" w:noHBand="0" w:noVBand="1"/>
      </w:tblPr>
      <w:tblGrid>
        <w:gridCol w:w="3105"/>
        <w:gridCol w:w="6098"/>
      </w:tblGrid>
      <w:tr w:rsidR="002A4CFD" w:rsidRPr="00EF3F70" w14:paraId="028BD24F" w14:textId="77777777" w:rsidTr="00472DB1">
        <w:tc>
          <w:tcPr>
            <w:tcW w:w="3105" w:type="dxa"/>
          </w:tcPr>
          <w:p w14:paraId="039450B3" w14:textId="77777777" w:rsidR="002A4CFD" w:rsidRPr="00EF3F70" w:rsidRDefault="002A4CFD" w:rsidP="00B24D76">
            <w:pPr>
              <w:contextualSpacing/>
              <w:jc w:val="center"/>
              <w:rPr>
                <w:b/>
                <w:bCs/>
                <w:iCs/>
                <w:color w:val="000000"/>
              </w:rPr>
            </w:pPr>
            <w:r w:rsidRPr="00EF3F70">
              <w:rPr>
                <w:b/>
                <w:bCs/>
                <w:iCs/>
                <w:color w:val="000000"/>
              </w:rPr>
              <w:t>Компетенции выпускников</w:t>
            </w:r>
          </w:p>
          <w:p w14:paraId="6BE88544" w14:textId="77777777" w:rsidR="002A4CFD" w:rsidRPr="00EF3F70" w:rsidRDefault="002A4CFD" w:rsidP="00B24D76">
            <w:pPr>
              <w:contextualSpacing/>
              <w:jc w:val="center"/>
              <w:rPr>
                <w:b/>
                <w:bCs/>
                <w:iCs/>
                <w:color w:val="000000"/>
              </w:rPr>
            </w:pPr>
            <w:r w:rsidRPr="00EF3F70">
              <w:rPr>
                <w:b/>
                <w:bCs/>
                <w:iCs/>
                <w:color w:val="000000"/>
              </w:rPr>
              <w:t>(коды)</w:t>
            </w:r>
          </w:p>
        </w:tc>
        <w:tc>
          <w:tcPr>
            <w:tcW w:w="6098" w:type="dxa"/>
          </w:tcPr>
          <w:p w14:paraId="524D8247" w14:textId="77777777" w:rsidR="002A4CFD" w:rsidRPr="00EF3F70" w:rsidRDefault="002A4CFD" w:rsidP="00B24D76">
            <w:pPr>
              <w:contextualSpacing/>
              <w:jc w:val="center"/>
              <w:rPr>
                <w:b/>
                <w:bCs/>
                <w:iCs/>
                <w:color w:val="000000"/>
              </w:rPr>
            </w:pPr>
            <w:r w:rsidRPr="00EF3F70">
              <w:rPr>
                <w:b/>
                <w:bCs/>
                <w:iCs/>
                <w:color w:val="000000"/>
              </w:rPr>
              <w:t>Планируемые результаты обучения по дисциплине (модулю), соотнесенные с компетенциями</w:t>
            </w:r>
          </w:p>
        </w:tc>
      </w:tr>
      <w:tr w:rsidR="002A4CFD" w:rsidRPr="00EF3F70" w14:paraId="0330F70A" w14:textId="77777777" w:rsidTr="00472DB1">
        <w:tc>
          <w:tcPr>
            <w:tcW w:w="3105" w:type="dxa"/>
          </w:tcPr>
          <w:p w14:paraId="490FE57C" w14:textId="77777777" w:rsidR="002A4CFD" w:rsidRPr="00EF3F70" w:rsidRDefault="002A4CFD" w:rsidP="00B24D76">
            <w:pPr>
              <w:contextualSpacing/>
              <w:jc w:val="both"/>
              <w:rPr>
                <w:bCs/>
                <w:iCs/>
                <w:color w:val="000000"/>
              </w:rPr>
            </w:pPr>
            <w:r w:rsidRPr="00EF3F70">
              <w:t xml:space="preserve">способность применять знания теории и методологии социологии и навыки использования методов социологических исследований для решения профессиональных задач </w:t>
            </w:r>
            <w:r w:rsidRPr="00EF3F70">
              <w:rPr>
                <w:b/>
              </w:rPr>
              <w:t>(ОПК-3)</w:t>
            </w:r>
          </w:p>
        </w:tc>
        <w:tc>
          <w:tcPr>
            <w:tcW w:w="6098" w:type="dxa"/>
          </w:tcPr>
          <w:p w14:paraId="01E39627" w14:textId="77777777" w:rsidR="002A4CFD" w:rsidRPr="00EF3F70" w:rsidRDefault="002A4CFD" w:rsidP="00B24D76">
            <w:pPr>
              <w:shd w:val="clear" w:color="auto" w:fill="FFFFFF"/>
              <w:rPr>
                <w:b/>
              </w:rPr>
            </w:pPr>
            <w:r w:rsidRPr="00EF3F70">
              <w:rPr>
                <w:b/>
              </w:rPr>
              <w:t>Знать:</w:t>
            </w:r>
          </w:p>
          <w:p w14:paraId="130400F5" w14:textId="77777777" w:rsidR="005B10E0" w:rsidRDefault="002A4CFD" w:rsidP="002A4CFD">
            <w:pPr>
              <w:numPr>
                <w:ilvl w:val="0"/>
                <w:numId w:val="63"/>
              </w:numPr>
              <w:shd w:val="clear" w:color="auto" w:fill="FFFFFF"/>
              <w:contextualSpacing/>
              <w:jc w:val="both"/>
              <w:rPr>
                <w:bCs/>
                <w:i/>
                <w:iCs/>
                <w:color w:val="000000"/>
              </w:rPr>
            </w:pPr>
            <w:r w:rsidRPr="00420BC8">
              <w:rPr>
                <w:b/>
              </w:rPr>
              <w:t>Код З1 (ОПК-3)</w:t>
            </w:r>
            <w:r>
              <w:rPr>
                <w:b/>
              </w:rPr>
              <w:t xml:space="preserve"> </w:t>
            </w:r>
            <w:r w:rsidRPr="00EF3F70">
              <w:rPr>
                <w:bCs/>
                <w:iCs/>
                <w:color w:val="000000"/>
              </w:rPr>
              <w:t xml:space="preserve">теорию и методологию социологии, </w:t>
            </w:r>
            <w:r w:rsidRPr="005B10E0">
              <w:rPr>
                <w:bCs/>
                <w:color w:val="000000"/>
              </w:rPr>
              <w:t>в том числе теор</w:t>
            </w:r>
            <w:r w:rsidR="005B10E0" w:rsidRPr="005B10E0">
              <w:rPr>
                <w:bCs/>
                <w:color w:val="000000"/>
              </w:rPr>
              <w:t>етическое и методическое построение количественного и качественного социологического исследования</w:t>
            </w:r>
            <w:r w:rsidR="005B10E0">
              <w:rPr>
                <w:bCs/>
                <w:i/>
                <w:iCs/>
                <w:color w:val="000000"/>
              </w:rPr>
              <w:t xml:space="preserve"> </w:t>
            </w:r>
          </w:p>
          <w:p w14:paraId="1BA55F9F" w14:textId="77777777" w:rsidR="002A4CFD" w:rsidRPr="00EF3F70" w:rsidRDefault="002A4CFD" w:rsidP="00B24D76">
            <w:pPr>
              <w:shd w:val="clear" w:color="auto" w:fill="FFFFFF"/>
              <w:ind w:left="720"/>
              <w:contextualSpacing/>
              <w:jc w:val="both"/>
              <w:rPr>
                <w:bCs/>
                <w:iCs/>
                <w:color w:val="000000"/>
              </w:rPr>
            </w:pPr>
          </w:p>
          <w:p w14:paraId="32520C1D" w14:textId="77777777" w:rsidR="002A4CFD" w:rsidRPr="00EF3F70" w:rsidRDefault="002A4CFD" w:rsidP="00B24D76">
            <w:pPr>
              <w:shd w:val="clear" w:color="auto" w:fill="FFFFFF"/>
              <w:contextualSpacing/>
              <w:jc w:val="both"/>
              <w:rPr>
                <w:b/>
                <w:bCs/>
                <w:iCs/>
                <w:color w:val="000000"/>
              </w:rPr>
            </w:pPr>
            <w:r w:rsidRPr="00EF3F70">
              <w:rPr>
                <w:b/>
                <w:bCs/>
                <w:iCs/>
                <w:color w:val="000000"/>
              </w:rPr>
              <w:t>Уметь:</w:t>
            </w:r>
          </w:p>
          <w:p w14:paraId="10A7749A" w14:textId="77777777" w:rsidR="002A4CFD" w:rsidRPr="00EF3F70" w:rsidRDefault="002A4CFD" w:rsidP="00EA787E">
            <w:pPr>
              <w:numPr>
                <w:ilvl w:val="0"/>
                <w:numId w:val="63"/>
              </w:numPr>
              <w:shd w:val="clear" w:color="auto" w:fill="FFFFFF"/>
              <w:contextualSpacing/>
              <w:jc w:val="both"/>
              <w:rPr>
                <w:b/>
                <w:bCs/>
                <w:iCs/>
                <w:color w:val="000000"/>
              </w:rPr>
            </w:pPr>
            <w:r w:rsidRPr="00420BC8">
              <w:rPr>
                <w:b/>
              </w:rPr>
              <w:t>Код У1 (ОПК-3)</w:t>
            </w:r>
            <w:r>
              <w:rPr>
                <w:bCs/>
                <w:iCs/>
                <w:color w:val="000000"/>
              </w:rPr>
              <w:t xml:space="preserve"> </w:t>
            </w:r>
            <w:r w:rsidRPr="00EF3F70">
              <w:rPr>
                <w:bCs/>
                <w:iCs/>
                <w:color w:val="000000"/>
              </w:rPr>
              <w:t xml:space="preserve">теоретически обосновывать и применять социологические методы для решения профессиональных задач </w:t>
            </w:r>
          </w:p>
        </w:tc>
      </w:tr>
      <w:tr w:rsidR="002A4CFD" w:rsidRPr="00EF3F70" w14:paraId="5181B209" w14:textId="77777777" w:rsidTr="00472DB1">
        <w:tc>
          <w:tcPr>
            <w:tcW w:w="3105" w:type="dxa"/>
          </w:tcPr>
          <w:p w14:paraId="0881EBDD" w14:textId="77777777" w:rsidR="002A4CFD" w:rsidRPr="00EF3F70" w:rsidRDefault="002A4CFD" w:rsidP="00B24D76">
            <w:pPr>
              <w:contextualSpacing/>
              <w:jc w:val="both"/>
              <w:rPr>
                <w:bCs/>
                <w:iCs/>
                <w:color w:val="000000"/>
              </w:rPr>
            </w:pPr>
            <w:r w:rsidRPr="00EF3F70">
              <w:t xml:space="preserve">способность к критическому восприятию, обобщению, анализу профессиональной информации, постановке цели и выбору путей ее достижения </w:t>
            </w:r>
            <w:r w:rsidRPr="00EF3F70">
              <w:rPr>
                <w:b/>
              </w:rPr>
              <w:t>(ОПК-4)</w:t>
            </w:r>
          </w:p>
        </w:tc>
        <w:tc>
          <w:tcPr>
            <w:tcW w:w="6098" w:type="dxa"/>
          </w:tcPr>
          <w:p w14:paraId="7B423DB9" w14:textId="77777777" w:rsidR="004E6095" w:rsidRPr="00EF3F70" w:rsidRDefault="004E6095" w:rsidP="004E6095">
            <w:pPr>
              <w:jc w:val="both"/>
              <w:rPr>
                <w:bCs/>
                <w:iCs/>
              </w:rPr>
            </w:pPr>
            <w:r w:rsidRPr="00EF3F70">
              <w:rPr>
                <w:b/>
              </w:rPr>
              <w:t>Знать:</w:t>
            </w:r>
          </w:p>
          <w:p w14:paraId="3746DB22" w14:textId="77777777" w:rsidR="004E6095" w:rsidRDefault="004E6095" w:rsidP="004E6095">
            <w:pPr>
              <w:pStyle w:val="18"/>
            </w:pPr>
            <w:r>
              <w:rPr>
                <w:b/>
              </w:rPr>
              <w:t xml:space="preserve">-          </w:t>
            </w:r>
            <w:r w:rsidRPr="008D6A9C">
              <w:rPr>
                <w:b/>
              </w:rPr>
              <w:t xml:space="preserve">Код З1 (ОПК-4) </w:t>
            </w:r>
            <w:r w:rsidRPr="008D6A9C">
              <w:t>Методы</w:t>
            </w:r>
            <w:r w:rsidRPr="005A0048">
              <w:rPr>
                <w:b/>
              </w:rPr>
              <w:t xml:space="preserve"> </w:t>
            </w:r>
            <w:r w:rsidRPr="005A0048">
              <w:t xml:space="preserve">социологического </w:t>
            </w:r>
            <w:r w:rsidRPr="00764330">
              <w:t xml:space="preserve">анализа </w:t>
            </w:r>
            <w:r w:rsidRPr="008D6A9C">
              <w:t>и обобщения</w:t>
            </w:r>
            <w:r w:rsidRPr="008D6A9C">
              <w:rPr>
                <w:i/>
              </w:rPr>
              <w:t xml:space="preserve"> </w:t>
            </w:r>
            <w:r w:rsidRPr="008D6A9C">
              <w:t>профессиональной информации</w:t>
            </w:r>
            <w:r>
              <w:t>.</w:t>
            </w:r>
          </w:p>
          <w:p w14:paraId="34517880" w14:textId="77777777" w:rsidR="004E6095" w:rsidRPr="008D6A9C" w:rsidRDefault="004E6095" w:rsidP="004E6095">
            <w:pPr>
              <w:pStyle w:val="18"/>
            </w:pPr>
          </w:p>
          <w:p w14:paraId="3488957A" w14:textId="77777777" w:rsidR="002A4CFD" w:rsidRPr="00EF3F70" w:rsidRDefault="004E6095" w:rsidP="00B24D76">
            <w:pPr>
              <w:jc w:val="both"/>
              <w:rPr>
                <w:b/>
                <w:bCs/>
                <w:iCs/>
              </w:rPr>
            </w:pPr>
            <w:r w:rsidRPr="00EF3F70">
              <w:rPr>
                <w:b/>
                <w:bCs/>
                <w:iCs/>
              </w:rPr>
              <w:t>Уметь:</w:t>
            </w:r>
          </w:p>
          <w:p w14:paraId="76DB2E07" w14:textId="77777777" w:rsidR="002A4CFD" w:rsidRPr="00EF3F70" w:rsidRDefault="002A4CFD" w:rsidP="00EA787E">
            <w:pPr>
              <w:numPr>
                <w:ilvl w:val="0"/>
                <w:numId w:val="61"/>
              </w:numPr>
              <w:jc w:val="both"/>
              <w:rPr>
                <w:bCs/>
                <w:iCs/>
                <w:color w:val="000000"/>
              </w:rPr>
            </w:pPr>
            <w:r w:rsidRPr="005B10E0">
              <w:rPr>
                <w:b/>
              </w:rPr>
              <w:t xml:space="preserve">Код У1 (ОПК-4) </w:t>
            </w:r>
            <w:r w:rsidRPr="005B10E0">
              <w:rPr>
                <w:bCs/>
                <w:iCs/>
              </w:rPr>
              <w:t>обобщать и анализировать профессиональную (социальную и демографическую) информацию</w:t>
            </w:r>
            <w:r w:rsidR="005B10E0" w:rsidRPr="005B10E0">
              <w:rPr>
                <w:bCs/>
                <w:iCs/>
              </w:rPr>
              <w:t xml:space="preserve"> для решения социальных проблем на основе результатов социологического исследования</w:t>
            </w:r>
            <w:r w:rsidRPr="005B10E0">
              <w:rPr>
                <w:bCs/>
                <w:iCs/>
              </w:rPr>
              <w:t xml:space="preserve"> </w:t>
            </w:r>
          </w:p>
        </w:tc>
      </w:tr>
      <w:tr w:rsidR="002A4CFD" w:rsidRPr="00EF3F70" w14:paraId="39E94A16" w14:textId="77777777" w:rsidTr="00472DB1">
        <w:tc>
          <w:tcPr>
            <w:tcW w:w="3105" w:type="dxa"/>
          </w:tcPr>
          <w:p w14:paraId="7797E7E5" w14:textId="77777777" w:rsidR="002A4CFD" w:rsidRPr="00EF3F70" w:rsidRDefault="002A4CFD" w:rsidP="00EA787E">
            <w:pPr>
              <w:autoSpaceDE w:val="0"/>
              <w:autoSpaceDN w:val="0"/>
              <w:adjustRightInd w:val="0"/>
              <w:jc w:val="both"/>
              <w:rPr>
                <w:bCs/>
                <w:iCs/>
                <w:color w:val="000000"/>
              </w:rPr>
            </w:pPr>
            <w:r w:rsidRPr="00EF3F70">
              <w:t xml:space="preserve">способность анализировать социально-значимые проблемы и процессы на основе принципов социальной ответственности и научной объективности </w:t>
            </w:r>
            <w:r w:rsidRPr="00EF3F70">
              <w:rPr>
                <w:b/>
              </w:rPr>
              <w:t>(ОПК-5)</w:t>
            </w:r>
          </w:p>
        </w:tc>
        <w:tc>
          <w:tcPr>
            <w:tcW w:w="6098" w:type="dxa"/>
          </w:tcPr>
          <w:p w14:paraId="19A83A39" w14:textId="77777777" w:rsidR="002A4CFD" w:rsidRPr="00EF3F70" w:rsidRDefault="002A4CFD" w:rsidP="00B24D76">
            <w:pPr>
              <w:jc w:val="both"/>
              <w:rPr>
                <w:b/>
              </w:rPr>
            </w:pPr>
            <w:r w:rsidRPr="00EF3F70">
              <w:rPr>
                <w:b/>
              </w:rPr>
              <w:t>Уметь:</w:t>
            </w:r>
          </w:p>
          <w:p w14:paraId="65CE6443" w14:textId="77777777" w:rsidR="002A4CFD" w:rsidRPr="00EF3F70" w:rsidRDefault="002A4CFD" w:rsidP="00EA787E">
            <w:pPr>
              <w:numPr>
                <w:ilvl w:val="0"/>
                <w:numId w:val="62"/>
              </w:numPr>
              <w:shd w:val="clear" w:color="auto" w:fill="FFFFFF"/>
              <w:contextualSpacing/>
              <w:jc w:val="both"/>
            </w:pPr>
            <w:r w:rsidRPr="001A18ED">
              <w:rPr>
                <w:b/>
              </w:rPr>
              <w:t>Код У1 (ОПК-5)</w:t>
            </w:r>
            <w:r>
              <w:rPr>
                <w:b/>
              </w:rPr>
              <w:t xml:space="preserve"> </w:t>
            </w:r>
            <w:r w:rsidRPr="00EF3F70">
              <w:rPr>
                <w:bCs/>
                <w:iCs/>
                <w:color w:val="000000"/>
              </w:rPr>
              <w:t>анализировать социал</w:t>
            </w:r>
            <w:r>
              <w:rPr>
                <w:bCs/>
                <w:iCs/>
                <w:color w:val="000000"/>
              </w:rPr>
              <w:t xml:space="preserve">ьные процессы, происходящие в различных сферах общества, с целью определения и анализа социально значимых проблем, </w:t>
            </w:r>
            <w:r w:rsidR="005B10E0" w:rsidRPr="005B10E0">
              <w:rPr>
                <w:bCs/>
                <w:color w:val="000000"/>
              </w:rPr>
              <w:t>для решения которых необходимо получение эмпирических данных</w:t>
            </w:r>
          </w:p>
        </w:tc>
      </w:tr>
      <w:tr w:rsidR="00472DB1" w:rsidRPr="00EF3F70" w14:paraId="79D67308" w14:textId="77777777" w:rsidTr="00472DB1">
        <w:tc>
          <w:tcPr>
            <w:tcW w:w="3105" w:type="dxa"/>
          </w:tcPr>
          <w:p w14:paraId="45CC0F79" w14:textId="77777777" w:rsidR="00472DB1" w:rsidRPr="00325CA2" w:rsidRDefault="001D2F62" w:rsidP="00EA787E">
            <w:pPr>
              <w:rPr>
                <w:b/>
                <w:sz w:val="20"/>
                <w:szCs w:val="20"/>
              </w:rPr>
            </w:pPr>
            <w:r w:rsidRPr="001D2F62">
              <w:rPr>
                <w:bCs/>
                <w:color w:val="222222"/>
              </w:rPr>
              <w:t xml:space="preserve">способность самостоятельно формулировать цели, ставить конкретные задачи научных исследований в различных областях социологии и решать их с </w:t>
            </w:r>
            <w:r w:rsidRPr="001D2F62">
              <w:rPr>
                <w:bCs/>
                <w:color w:val="222222"/>
              </w:rPr>
              <w:lastRenderedPageBreak/>
              <w:t xml:space="preserve">помощью современных исследовательских методов с использованием новейшего отечественного и зарубежного опыта и с применением современной аппаратуры, оборудования, информационных технологий </w:t>
            </w:r>
            <w:r w:rsidRPr="004E6095">
              <w:rPr>
                <w:b/>
                <w:color w:val="222222"/>
              </w:rPr>
              <w:t>(ПК-1.Б)</w:t>
            </w:r>
          </w:p>
        </w:tc>
        <w:tc>
          <w:tcPr>
            <w:tcW w:w="6098" w:type="dxa"/>
          </w:tcPr>
          <w:p w14:paraId="407A7ADC" w14:textId="77777777" w:rsidR="00472DB1" w:rsidRPr="00781E7A" w:rsidRDefault="00781E7A" w:rsidP="00472DB1">
            <w:pPr>
              <w:jc w:val="both"/>
              <w:rPr>
                <w:b/>
              </w:rPr>
            </w:pPr>
            <w:r>
              <w:rPr>
                <w:b/>
              </w:rPr>
              <w:lastRenderedPageBreak/>
              <w:t>З</w:t>
            </w:r>
            <w:r w:rsidRPr="00781E7A">
              <w:rPr>
                <w:b/>
              </w:rPr>
              <w:t xml:space="preserve">нать: </w:t>
            </w:r>
          </w:p>
          <w:p w14:paraId="35C824F6" w14:textId="77777777" w:rsidR="001D2F62" w:rsidRDefault="00472DB1" w:rsidP="00781E7A">
            <w:pPr>
              <w:pStyle w:val="18"/>
              <w:ind w:firstLine="328"/>
              <w:rPr>
                <w:color w:val="222222"/>
              </w:rPr>
            </w:pPr>
            <w:r w:rsidRPr="00472DB1">
              <w:rPr>
                <w:b/>
              </w:rPr>
              <w:t>- Код З2 (ПК-1</w:t>
            </w:r>
            <w:r w:rsidR="009967AE">
              <w:rPr>
                <w:b/>
              </w:rPr>
              <w:t>.Б</w:t>
            </w:r>
            <w:r w:rsidRPr="00472DB1">
              <w:rPr>
                <w:b/>
              </w:rPr>
              <w:t>)</w:t>
            </w:r>
            <w:r>
              <w:rPr>
                <w:b/>
              </w:rPr>
              <w:t xml:space="preserve"> </w:t>
            </w:r>
            <w:r w:rsidR="00DE76EF">
              <w:rPr>
                <w:color w:val="222222"/>
              </w:rPr>
              <w:t>способы постановки цели и задач социологического исследования,</w:t>
            </w:r>
            <w:r w:rsidR="00DE76EF" w:rsidRPr="00CE566C">
              <w:rPr>
                <w:color w:val="222222"/>
              </w:rPr>
              <w:t xml:space="preserve"> </w:t>
            </w:r>
            <w:r w:rsidR="001D2F62" w:rsidRPr="00CE566C">
              <w:rPr>
                <w:color w:val="222222"/>
              </w:rPr>
              <w:t>современны</w:t>
            </w:r>
            <w:r w:rsidR="001D2F62">
              <w:rPr>
                <w:color w:val="222222"/>
              </w:rPr>
              <w:t>е</w:t>
            </w:r>
            <w:r w:rsidR="001D2F62" w:rsidRPr="00CE566C">
              <w:rPr>
                <w:color w:val="222222"/>
              </w:rPr>
              <w:t xml:space="preserve"> исследовательски</w:t>
            </w:r>
            <w:r w:rsidR="001D2F62">
              <w:rPr>
                <w:color w:val="222222"/>
              </w:rPr>
              <w:t>е</w:t>
            </w:r>
            <w:r w:rsidR="001D2F62" w:rsidRPr="00CE566C">
              <w:rPr>
                <w:color w:val="222222"/>
              </w:rPr>
              <w:t xml:space="preserve"> метод</w:t>
            </w:r>
            <w:r w:rsidR="001D2F62">
              <w:rPr>
                <w:color w:val="222222"/>
              </w:rPr>
              <w:t xml:space="preserve">ы и технологии при </w:t>
            </w:r>
            <w:r w:rsidR="00DE76EF">
              <w:rPr>
                <w:color w:val="222222"/>
              </w:rPr>
              <w:t xml:space="preserve">их </w:t>
            </w:r>
            <w:r w:rsidR="001D2F62">
              <w:rPr>
                <w:color w:val="222222"/>
              </w:rPr>
              <w:t xml:space="preserve">проведении </w:t>
            </w:r>
          </w:p>
          <w:p w14:paraId="5A3EBF71" w14:textId="77777777" w:rsidR="00301B01" w:rsidRDefault="00301B01" w:rsidP="00301B01">
            <w:pPr>
              <w:pStyle w:val="18"/>
              <w:rPr>
                <w:b/>
                <w:sz w:val="20"/>
                <w:szCs w:val="20"/>
              </w:rPr>
            </w:pPr>
          </w:p>
          <w:p w14:paraId="3443363B" w14:textId="77777777" w:rsidR="00781E7A" w:rsidRPr="00EF3F70" w:rsidRDefault="00781E7A" w:rsidP="00781E7A">
            <w:pPr>
              <w:jc w:val="both"/>
              <w:rPr>
                <w:b/>
              </w:rPr>
            </w:pPr>
            <w:r w:rsidRPr="00EF3F70">
              <w:rPr>
                <w:b/>
              </w:rPr>
              <w:t>Уметь:</w:t>
            </w:r>
          </w:p>
          <w:p w14:paraId="118449A8" w14:textId="77777777" w:rsidR="001D2F62" w:rsidRDefault="001D2F62" w:rsidP="00781E7A">
            <w:pPr>
              <w:pStyle w:val="18"/>
              <w:ind w:firstLine="328"/>
              <w:rPr>
                <w:b/>
                <w:sz w:val="20"/>
                <w:szCs w:val="20"/>
              </w:rPr>
            </w:pPr>
            <w:r w:rsidRPr="00472DB1">
              <w:rPr>
                <w:b/>
              </w:rPr>
              <w:lastRenderedPageBreak/>
              <w:t>- Код У1 (ПК-1</w:t>
            </w:r>
            <w:r w:rsidR="00DE76EF">
              <w:rPr>
                <w:b/>
              </w:rPr>
              <w:t>.Б</w:t>
            </w:r>
            <w:r w:rsidRPr="00472DB1">
              <w:rPr>
                <w:b/>
              </w:rPr>
              <w:t>)</w:t>
            </w:r>
            <w:r>
              <w:rPr>
                <w:b/>
              </w:rPr>
              <w:t xml:space="preserve"> </w:t>
            </w:r>
            <w:r w:rsidR="00781E7A" w:rsidRPr="00781E7A">
              <w:rPr>
                <w:bCs/>
              </w:rPr>
              <w:t>Ставить цели и задачи социологических</w:t>
            </w:r>
            <w:r w:rsidR="00781E7A">
              <w:rPr>
                <w:b/>
              </w:rPr>
              <w:t xml:space="preserve"> </w:t>
            </w:r>
            <w:r w:rsidR="00781E7A" w:rsidRPr="00781E7A">
              <w:rPr>
                <w:bCs/>
              </w:rPr>
              <w:t>исследований и решать их с</w:t>
            </w:r>
            <w:r w:rsidR="00781E7A">
              <w:rPr>
                <w:b/>
              </w:rPr>
              <w:t xml:space="preserve"> </w:t>
            </w:r>
            <w:r w:rsidR="00781E7A" w:rsidRPr="00781E7A">
              <w:rPr>
                <w:bCs/>
              </w:rPr>
              <w:t>использованием</w:t>
            </w:r>
            <w:r w:rsidRPr="00472DB1">
              <w:rPr>
                <w:bCs/>
              </w:rPr>
              <w:t xml:space="preserve"> количественны</w:t>
            </w:r>
            <w:r w:rsidR="00781E7A">
              <w:rPr>
                <w:bCs/>
              </w:rPr>
              <w:t>х</w:t>
            </w:r>
            <w:r w:rsidRPr="00472DB1">
              <w:rPr>
                <w:bCs/>
              </w:rPr>
              <w:t xml:space="preserve"> и качественны</w:t>
            </w:r>
            <w:r w:rsidR="00781E7A">
              <w:rPr>
                <w:bCs/>
              </w:rPr>
              <w:t xml:space="preserve">х </w:t>
            </w:r>
            <w:r w:rsidRPr="00472DB1">
              <w:rPr>
                <w:bCs/>
              </w:rPr>
              <w:t>метод</w:t>
            </w:r>
            <w:r w:rsidR="00781E7A">
              <w:rPr>
                <w:bCs/>
              </w:rPr>
              <w:t>ов</w:t>
            </w:r>
            <w:r w:rsidRPr="00472DB1">
              <w:rPr>
                <w:bCs/>
              </w:rPr>
              <w:t xml:space="preserve"> социологических исследований</w:t>
            </w:r>
            <w:r>
              <w:rPr>
                <w:bCs/>
              </w:rPr>
              <w:t xml:space="preserve"> в соответствие с исследуемой проблемой</w:t>
            </w:r>
          </w:p>
          <w:p w14:paraId="1B0A6BCE" w14:textId="77777777" w:rsidR="00472DB1" w:rsidRPr="00472DB1" w:rsidRDefault="00472DB1" w:rsidP="00301B01">
            <w:pPr>
              <w:ind w:firstLine="328"/>
              <w:jc w:val="both"/>
              <w:rPr>
                <w:b/>
              </w:rPr>
            </w:pPr>
          </w:p>
        </w:tc>
      </w:tr>
      <w:tr w:rsidR="00DE76EF" w:rsidRPr="00EF3F70" w14:paraId="044DF52F" w14:textId="77777777" w:rsidTr="00476248">
        <w:trPr>
          <w:trHeight w:val="3853"/>
        </w:trPr>
        <w:tc>
          <w:tcPr>
            <w:tcW w:w="3105" w:type="dxa"/>
          </w:tcPr>
          <w:p w14:paraId="3307F8C3" w14:textId="77777777" w:rsidR="00DE76EF" w:rsidRPr="00476248" w:rsidRDefault="00DE76EF" w:rsidP="00EA787E">
            <w:pPr>
              <w:jc w:val="both"/>
              <w:rPr>
                <w:bCs/>
                <w:color w:val="222222"/>
                <w:spacing w:val="-6"/>
              </w:rPr>
            </w:pPr>
            <w:r w:rsidRPr="00476248">
              <w:rPr>
                <w:bCs/>
                <w:color w:val="222222"/>
                <w:spacing w:val="-6"/>
              </w:rPr>
              <w:lastRenderedPageBreak/>
              <w:t>способность под руководством специалиста более высокой квалификации составлять, оформлять и представлять результаты научной (фундаментальной и научно-прикладной) деятельности в соответствии с российскими и международными нормативными документами с учетом особенностей потенциальной аудитории (ПК-2.Б)</w:t>
            </w:r>
          </w:p>
        </w:tc>
        <w:tc>
          <w:tcPr>
            <w:tcW w:w="6098" w:type="dxa"/>
          </w:tcPr>
          <w:p w14:paraId="53DF183F" w14:textId="77777777" w:rsidR="00DE76EF" w:rsidRPr="00DE76EF" w:rsidRDefault="00DE76EF" w:rsidP="00DE76EF">
            <w:pPr>
              <w:pStyle w:val="18"/>
              <w:rPr>
                <w:color w:val="222222"/>
              </w:rPr>
            </w:pPr>
            <w:r>
              <w:rPr>
                <w:b/>
              </w:rPr>
              <w:t>З</w:t>
            </w:r>
            <w:r w:rsidRPr="00DE76EF">
              <w:rPr>
                <w:b/>
              </w:rPr>
              <w:t>нать:</w:t>
            </w:r>
            <w:r w:rsidRPr="00DE76EF">
              <w:rPr>
                <w:color w:val="222222"/>
              </w:rPr>
              <w:t xml:space="preserve"> </w:t>
            </w:r>
          </w:p>
          <w:p w14:paraId="30B206B3" w14:textId="77777777" w:rsidR="00DE76EF" w:rsidRPr="00DE76EF" w:rsidRDefault="00DE76EF" w:rsidP="00DE76EF">
            <w:pPr>
              <w:pStyle w:val="18"/>
              <w:ind w:firstLine="328"/>
              <w:rPr>
                <w:b/>
              </w:rPr>
            </w:pPr>
            <w:r w:rsidRPr="00DE76EF">
              <w:rPr>
                <w:b/>
              </w:rPr>
              <w:t>- Код З1 (ПК-2</w:t>
            </w:r>
            <w:r w:rsidR="009967AE">
              <w:rPr>
                <w:b/>
              </w:rPr>
              <w:t>.Б</w:t>
            </w:r>
            <w:r w:rsidRPr="00DE76EF">
              <w:rPr>
                <w:b/>
              </w:rPr>
              <w:t xml:space="preserve">) </w:t>
            </w:r>
            <w:r w:rsidRPr="00DE76EF">
              <w:rPr>
                <w:color w:val="222222"/>
              </w:rPr>
              <w:t xml:space="preserve">требования </w:t>
            </w:r>
            <w:r>
              <w:rPr>
                <w:color w:val="222222"/>
              </w:rPr>
              <w:t xml:space="preserve">к </w:t>
            </w:r>
            <w:r w:rsidRPr="00DE76EF">
              <w:rPr>
                <w:color w:val="222222"/>
              </w:rPr>
              <w:t>оформлени</w:t>
            </w:r>
            <w:r>
              <w:rPr>
                <w:color w:val="222222"/>
              </w:rPr>
              <w:t>ю</w:t>
            </w:r>
            <w:r w:rsidRPr="00DE76EF">
              <w:rPr>
                <w:color w:val="222222"/>
              </w:rPr>
              <w:t xml:space="preserve"> и представлени</w:t>
            </w:r>
            <w:r>
              <w:rPr>
                <w:color w:val="222222"/>
              </w:rPr>
              <w:t>ю</w:t>
            </w:r>
            <w:r w:rsidRPr="00DE76EF">
              <w:rPr>
                <w:color w:val="222222"/>
              </w:rPr>
              <w:t xml:space="preserve"> результатов </w:t>
            </w:r>
            <w:r>
              <w:rPr>
                <w:color w:val="222222"/>
              </w:rPr>
              <w:t>социологических исследований</w:t>
            </w:r>
          </w:p>
          <w:p w14:paraId="38B7C463" w14:textId="77777777" w:rsidR="00DE76EF" w:rsidRDefault="00DE76EF" w:rsidP="00DE76EF">
            <w:pPr>
              <w:jc w:val="both"/>
              <w:rPr>
                <w:b/>
              </w:rPr>
            </w:pPr>
          </w:p>
          <w:p w14:paraId="7CF5EF1D" w14:textId="77777777" w:rsidR="00DE76EF" w:rsidRPr="00EF3F70" w:rsidRDefault="00DE76EF" w:rsidP="00DE76EF">
            <w:pPr>
              <w:jc w:val="both"/>
              <w:rPr>
                <w:b/>
              </w:rPr>
            </w:pPr>
            <w:r w:rsidRPr="00EF3F70">
              <w:rPr>
                <w:b/>
              </w:rPr>
              <w:t>Уметь:</w:t>
            </w:r>
          </w:p>
          <w:p w14:paraId="01E333FC" w14:textId="77777777" w:rsidR="00DE76EF" w:rsidRDefault="00DE76EF" w:rsidP="00DE76EF">
            <w:pPr>
              <w:ind w:firstLine="328"/>
              <w:jc w:val="both"/>
              <w:rPr>
                <w:b/>
              </w:rPr>
            </w:pPr>
            <w:r w:rsidRPr="00472DB1">
              <w:rPr>
                <w:b/>
              </w:rPr>
              <w:t>- Код У1 (ПК-</w:t>
            </w:r>
            <w:r>
              <w:rPr>
                <w:b/>
              </w:rPr>
              <w:t>2.Б.</w:t>
            </w:r>
            <w:r w:rsidRPr="00472DB1">
              <w:rPr>
                <w:b/>
              </w:rPr>
              <w:t>)</w:t>
            </w:r>
            <w:r>
              <w:rPr>
                <w:b/>
              </w:rPr>
              <w:t xml:space="preserve"> </w:t>
            </w:r>
            <w:r w:rsidRPr="00DE76EF">
              <w:rPr>
                <w:color w:val="222222"/>
              </w:rPr>
              <w:t>оформл</w:t>
            </w:r>
            <w:r>
              <w:rPr>
                <w:color w:val="222222"/>
              </w:rPr>
              <w:t xml:space="preserve">ять </w:t>
            </w:r>
            <w:r w:rsidRPr="00DE76EF">
              <w:rPr>
                <w:color w:val="222222"/>
              </w:rPr>
              <w:t>и представл</w:t>
            </w:r>
            <w:r>
              <w:rPr>
                <w:color w:val="222222"/>
              </w:rPr>
              <w:t>ять</w:t>
            </w:r>
            <w:r w:rsidRPr="00DE76EF">
              <w:rPr>
                <w:color w:val="222222"/>
              </w:rPr>
              <w:t xml:space="preserve"> результат</w:t>
            </w:r>
            <w:r>
              <w:rPr>
                <w:color w:val="222222"/>
              </w:rPr>
              <w:t>ы</w:t>
            </w:r>
            <w:r w:rsidRPr="00DE76EF">
              <w:rPr>
                <w:color w:val="222222"/>
              </w:rPr>
              <w:t xml:space="preserve"> </w:t>
            </w:r>
            <w:r>
              <w:rPr>
                <w:color w:val="222222"/>
              </w:rPr>
              <w:t xml:space="preserve">научно-прикладных социологических исследований в </w:t>
            </w:r>
            <w:r w:rsidRPr="00DE76EF">
              <w:rPr>
                <w:bCs/>
                <w:color w:val="222222"/>
              </w:rPr>
              <w:t xml:space="preserve">соответствии с российскими и международными нормативными документами с учетом особенностей потенциальной аудитории </w:t>
            </w:r>
          </w:p>
        </w:tc>
      </w:tr>
    </w:tbl>
    <w:p w14:paraId="3DC3CD1D" w14:textId="77777777" w:rsidR="00472DB1" w:rsidRPr="00476248" w:rsidRDefault="00472DB1">
      <w:pPr>
        <w:rPr>
          <w:sz w:val="10"/>
          <w:szCs w:val="10"/>
        </w:rPr>
      </w:pPr>
    </w:p>
    <w:p w14:paraId="1BA0B57C" w14:textId="77777777" w:rsidR="002A4CFD" w:rsidRPr="006A176C" w:rsidRDefault="002A4CFD" w:rsidP="002A4CFD">
      <w:pPr>
        <w:jc w:val="both"/>
        <w:rPr>
          <w:iCs/>
        </w:rPr>
      </w:pPr>
      <w:r w:rsidRPr="00EF3F70">
        <w:rPr>
          <w:b/>
          <w:bCs/>
        </w:rPr>
        <w:t>4.</w:t>
      </w:r>
      <w:r w:rsidRPr="00EF3F70">
        <w:rPr>
          <w:b/>
        </w:rPr>
        <w:t> Формат обучения:</w:t>
      </w:r>
      <w:r w:rsidRPr="00EF3F70">
        <w:t xml:space="preserve"> </w:t>
      </w:r>
      <w:r w:rsidRPr="006A176C">
        <w:t xml:space="preserve">очно-заочная  </w:t>
      </w:r>
    </w:p>
    <w:p w14:paraId="7F5F0613" w14:textId="77777777" w:rsidR="002A4CFD" w:rsidRPr="00476248" w:rsidRDefault="002A4CFD" w:rsidP="002A4CFD">
      <w:pPr>
        <w:rPr>
          <w:b/>
          <w:bCs/>
          <w:sz w:val="10"/>
          <w:szCs w:val="10"/>
        </w:rPr>
      </w:pPr>
    </w:p>
    <w:p w14:paraId="7B78F14C" w14:textId="77777777" w:rsidR="00476248" w:rsidRPr="00476248" w:rsidRDefault="002A4CFD" w:rsidP="00476248">
      <w:pPr>
        <w:pStyle w:val="afff4"/>
        <w:numPr>
          <w:ilvl w:val="0"/>
          <w:numId w:val="67"/>
        </w:numPr>
        <w:tabs>
          <w:tab w:val="left" w:pos="284"/>
        </w:tabs>
        <w:suppressAutoHyphens/>
        <w:ind w:hanging="502"/>
        <w:jc w:val="both"/>
        <w:rPr>
          <w:b/>
        </w:rPr>
      </w:pPr>
      <w:r w:rsidRPr="00476248">
        <w:rPr>
          <w:b/>
        </w:rPr>
        <w:t>Объем дисциплины (модуля)</w:t>
      </w:r>
      <w:r w:rsidR="00476248" w:rsidRPr="00476248">
        <w:rPr>
          <w:b/>
        </w:rPr>
        <w:t>:</w:t>
      </w:r>
    </w:p>
    <w:p w14:paraId="69CDEE1D" w14:textId="77777777" w:rsidR="006A176C" w:rsidRDefault="00476248" w:rsidP="00476248">
      <w:pPr>
        <w:pStyle w:val="afff4"/>
        <w:tabs>
          <w:tab w:val="left" w:pos="284"/>
        </w:tabs>
        <w:suppressAutoHyphens/>
        <w:ind w:left="0" w:firstLine="562"/>
        <w:jc w:val="both"/>
      </w:pPr>
      <w:r>
        <w:t xml:space="preserve">- Очная форма: </w:t>
      </w:r>
      <w:r w:rsidR="002A4CFD" w:rsidRPr="00EF3F70">
        <w:t xml:space="preserve"> составляет</w:t>
      </w:r>
      <w:r w:rsidR="006A176C">
        <w:t xml:space="preserve"> </w:t>
      </w:r>
      <w:r w:rsidR="006A176C" w:rsidRPr="00476248">
        <w:rPr>
          <w:bCs/>
        </w:rPr>
        <w:t>13 зачетных единиц, всего 468 академических часа, из которых 190 часов составляет контактная работа обучающегося с преподавателем (86 часов лекций, 104 часов практических занятий</w:t>
      </w:r>
      <w:r w:rsidR="005549C8" w:rsidRPr="00476248">
        <w:rPr>
          <w:bCs/>
        </w:rPr>
        <w:t>,</w:t>
      </w:r>
      <w:r w:rsidR="006A176C" w:rsidRPr="00476248">
        <w:rPr>
          <w:bCs/>
        </w:rPr>
        <w:t xml:space="preserve"> 278 часов составляет самостоятельная работа обучающегося)</w:t>
      </w:r>
      <w:r w:rsidR="006A176C">
        <w:t>.</w:t>
      </w:r>
    </w:p>
    <w:p w14:paraId="1C34B1F8" w14:textId="77777777" w:rsidR="00476248" w:rsidRDefault="00476248" w:rsidP="00476248">
      <w:pPr>
        <w:pStyle w:val="afff4"/>
        <w:tabs>
          <w:tab w:val="left" w:pos="284"/>
        </w:tabs>
        <w:suppressAutoHyphens/>
        <w:ind w:left="0" w:firstLine="562"/>
        <w:jc w:val="both"/>
      </w:pPr>
      <w:r>
        <w:t xml:space="preserve">- Заочная форма: </w:t>
      </w:r>
      <w:r w:rsidRPr="00EF3F70">
        <w:t>составляет</w:t>
      </w:r>
      <w:r>
        <w:t xml:space="preserve"> </w:t>
      </w:r>
      <w:r w:rsidRPr="00476248">
        <w:rPr>
          <w:bCs/>
        </w:rPr>
        <w:t>13 зачетных единиц, всего 468 академических часа, из которых 1</w:t>
      </w:r>
      <w:r>
        <w:rPr>
          <w:bCs/>
        </w:rPr>
        <w:t>56</w:t>
      </w:r>
      <w:r w:rsidRPr="00476248">
        <w:rPr>
          <w:bCs/>
        </w:rPr>
        <w:t xml:space="preserve"> часов составляет контактная работа обучающегося с преподавателем (</w:t>
      </w:r>
      <w:r>
        <w:rPr>
          <w:bCs/>
        </w:rPr>
        <w:t>52</w:t>
      </w:r>
      <w:r w:rsidRPr="00476248">
        <w:rPr>
          <w:bCs/>
        </w:rPr>
        <w:t xml:space="preserve"> часов лекций, 104 часов практических занятий, </w:t>
      </w:r>
      <w:r>
        <w:rPr>
          <w:bCs/>
        </w:rPr>
        <w:t>31</w:t>
      </w:r>
      <w:r w:rsidRPr="00476248">
        <w:rPr>
          <w:bCs/>
        </w:rPr>
        <w:t>2 часов составляет самостоятельная работа обучающегося)</w:t>
      </w:r>
      <w:r>
        <w:t>.</w:t>
      </w:r>
    </w:p>
    <w:p w14:paraId="2C9C2BFF" w14:textId="77777777" w:rsidR="00476248" w:rsidRPr="00476248" w:rsidRDefault="00476248" w:rsidP="00476248">
      <w:pPr>
        <w:pStyle w:val="afff4"/>
        <w:tabs>
          <w:tab w:val="left" w:pos="284"/>
        </w:tabs>
        <w:suppressAutoHyphens/>
        <w:ind w:left="562"/>
        <w:jc w:val="both"/>
        <w:rPr>
          <w:bCs/>
          <w:sz w:val="10"/>
          <w:szCs w:val="10"/>
        </w:rPr>
      </w:pPr>
    </w:p>
    <w:p w14:paraId="7E509240" w14:textId="77777777" w:rsidR="002A4CFD" w:rsidRPr="00EF3F70" w:rsidRDefault="002A4CFD" w:rsidP="002A4CFD">
      <w:pPr>
        <w:jc w:val="both"/>
      </w:pPr>
      <w:r w:rsidRPr="00EF3F70">
        <w:rPr>
          <w:b/>
          <w:bCs/>
        </w:rPr>
        <w:t>6.</w:t>
      </w:r>
      <w:r w:rsidRPr="00EF3F70">
        <w:rPr>
          <w:b/>
        </w:rPr>
        <w:t> Содержание дисциплины (модуля),</w:t>
      </w:r>
      <w:r w:rsidRPr="00EF3F70">
        <w:t xml:space="preserve"> структурированное по темам (разделам) с указанием отведенного на них количества академических часов и виды учебных занятий:</w:t>
      </w:r>
    </w:p>
    <w:p w14:paraId="74079F6D" w14:textId="77777777" w:rsidR="00476248" w:rsidRPr="00476248" w:rsidRDefault="00476248" w:rsidP="002A4CFD">
      <w:pPr>
        <w:rPr>
          <w:b/>
          <w:bCs/>
        </w:rPr>
      </w:pPr>
      <w:r w:rsidRPr="00476248">
        <w:rPr>
          <w:b/>
          <w:bCs/>
        </w:rPr>
        <w:t>6.1. Очная форма</w:t>
      </w:r>
    </w:p>
    <w:tbl>
      <w:tblPr>
        <w:tblW w:w="9923" w:type="dxa"/>
        <w:tblInd w:w="-10" w:type="dxa"/>
        <w:tblCellMar>
          <w:left w:w="0" w:type="dxa"/>
          <w:right w:w="0" w:type="dxa"/>
        </w:tblCellMar>
        <w:tblLook w:val="04A0" w:firstRow="1" w:lastRow="0" w:firstColumn="1" w:lastColumn="0" w:noHBand="0" w:noVBand="1"/>
      </w:tblPr>
      <w:tblGrid>
        <w:gridCol w:w="9"/>
        <w:gridCol w:w="456"/>
        <w:gridCol w:w="3155"/>
        <w:gridCol w:w="36"/>
        <w:gridCol w:w="851"/>
        <w:gridCol w:w="11"/>
        <w:gridCol w:w="1027"/>
        <w:gridCol w:w="2062"/>
        <w:gridCol w:w="19"/>
        <w:gridCol w:w="2297"/>
      </w:tblGrid>
      <w:tr w:rsidR="00077FD9" w:rsidRPr="009753D4" w14:paraId="10749FC7" w14:textId="77777777" w:rsidTr="00EA787E">
        <w:trPr>
          <w:gridBefore w:val="1"/>
          <w:wBefore w:w="9" w:type="dxa"/>
          <w:trHeight w:val="352"/>
        </w:trPr>
        <w:tc>
          <w:tcPr>
            <w:tcW w:w="361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637C144D" w14:textId="77777777" w:rsidR="00077FD9" w:rsidRPr="009753D4" w:rsidRDefault="00077FD9" w:rsidP="00077FD9">
            <w:pPr>
              <w:suppressAutoHyphens/>
              <w:jc w:val="center"/>
              <w:rPr>
                <w:b/>
              </w:rPr>
            </w:pPr>
            <w:r w:rsidRPr="009753D4">
              <w:rPr>
                <w:b/>
                <w:bCs/>
              </w:rPr>
              <w:t>Наименование разделов и тем дисциплины,</w:t>
            </w:r>
          </w:p>
          <w:p w14:paraId="2A23C9FB" w14:textId="77777777" w:rsidR="00077FD9" w:rsidRPr="009753D4" w:rsidRDefault="00077FD9" w:rsidP="00077FD9">
            <w:pPr>
              <w:suppressAutoHyphens/>
              <w:jc w:val="center"/>
              <w:rPr>
                <w:b/>
              </w:rPr>
            </w:pPr>
            <w:r w:rsidRPr="009753D4">
              <w:rPr>
                <w:b/>
                <w:bCs/>
              </w:rPr>
              <w:t>форма промежуточной аттестации</w:t>
            </w:r>
          </w:p>
        </w:tc>
        <w:tc>
          <w:tcPr>
            <w:tcW w:w="8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3A086D43" w14:textId="77777777" w:rsidR="00077FD9" w:rsidRPr="009753D4" w:rsidRDefault="00077FD9" w:rsidP="00077FD9">
            <w:pPr>
              <w:suppressAutoHyphens/>
              <w:spacing w:line="360" w:lineRule="auto"/>
              <w:jc w:val="center"/>
              <w:rPr>
                <w:b/>
              </w:rPr>
            </w:pPr>
            <w:r w:rsidRPr="009753D4">
              <w:rPr>
                <w:b/>
                <w:bCs/>
              </w:rPr>
              <w:t>Всего</w:t>
            </w:r>
          </w:p>
          <w:p w14:paraId="70547D53" w14:textId="77777777" w:rsidR="00077FD9" w:rsidRPr="009753D4" w:rsidRDefault="00077FD9" w:rsidP="00077FD9">
            <w:pPr>
              <w:suppressAutoHyphens/>
              <w:spacing w:line="360" w:lineRule="auto"/>
              <w:jc w:val="center"/>
              <w:rPr>
                <w:b/>
              </w:rPr>
            </w:pPr>
            <w:r w:rsidRPr="009753D4">
              <w:rPr>
                <w:b/>
                <w:bCs/>
              </w:rPr>
              <w:t>(часы</w:t>
            </w:r>
            <w:r w:rsidRPr="009753D4">
              <w:rPr>
                <w:b/>
              </w:rPr>
              <w:t>)</w:t>
            </w:r>
          </w:p>
        </w:tc>
        <w:tc>
          <w:tcPr>
            <w:tcW w:w="540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7458DF1F" w14:textId="77777777" w:rsidR="00077FD9" w:rsidRPr="009753D4" w:rsidRDefault="00077FD9" w:rsidP="00077FD9">
            <w:pPr>
              <w:suppressAutoHyphens/>
              <w:spacing w:line="360" w:lineRule="auto"/>
              <w:jc w:val="center"/>
              <w:rPr>
                <w:b/>
              </w:rPr>
            </w:pPr>
            <w:r w:rsidRPr="009753D4">
              <w:rPr>
                <w:b/>
              </w:rPr>
              <w:t>В том числе</w:t>
            </w:r>
          </w:p>
        </w:tc>
      </w:tr>
      <w:tr w:rsidR="00077FD9" w:rsidRPr="009753D4" w14:paraId="3542B544" w14:textId="77777777" w:rsidTr="00EA787E">
        <w:trPr>
          <w:gridBefore w:val="1"/>
          <w:wBefore w:w="9" w:type="dxa"/>
          <w:trHeight w:val="703"/>
        </w:trPr>
        <w:tc>
          <w:tcPr>
            <w:tcW w:w="3611" w:type="dxa"/>
            <w:gridSpan w:val="2"/>
            <w:vMerge/>
            <w:tcBorders>
              <w:top w:val="single" w:sz="8" w:space="0" w:color="000000"/>
              <w:left w:val="single" w:sz="8" w:space="0" w:color="000000"/>
              <w:bottom w:val="single" w:sz="8" w:space="0" w:color="000000"/>
              <w:right w:val="single" w:sz="8" w:space="0" w:color="000000"/>
            </w:tcBorders>
            <w:vAlign w:val="center"/>
            <w:hideMark/>
          </w:tcPr>
          <w:p w14:paraId="65223DFA" w14:textId="77777777" w:rsidR="00077FD9" w:rsidRPr="009753D4" w:rsidRDefault="00077FD9" w:rsidP="00077FD9">
            <w:pPr>
              <w:suppressAutoHyphens/>
              <w:spacing w:line="360" w:lineRule="auto"/>
              <w:jc w:val="center"/>
              <w:rPr>
                <w:b/>
              </w:rPr>
            </w:pPr>
          </w:p>
        </w:tc>
        <w:tc>
          <w:tcPr>
            <w:tcW w:w="898" w:type="dxa"/>
            <w:gridSpan w:val="3"/>
            <w:vMerge/>
            <w:tcBorders>
              <w:top w:val="single" w:sz="8" w:space="0" w:color="000000"/>
              <w:left w:val="single" w:sz="8" w:space="0" w:color="000000"/>
              <w:bottom w:val="single" w:sz="8" w:space="0" w:color="000000"/>
              <w:right w:val="single" w:sz="8" w:space="0" w:color="000000"/>
            </w:tcBorders>
            <w:vAlign w:val="center"/>
            <w:hideMark/>
          </w:tcPr>
          <w:p w14:paraId="6DB091DC" w14:textId="77777777" w:rsidR="00077FD9" w:rsidRPr="009753D4" w:rsidRDefault="00077FD9" w:rsidP="00077FD9">
            <w:pPr>
              <w:suppressAutoHyphens/>
              <w:spacing w:line="360" w:lineRule="auto"/>
              <w:jc w:val="center"/>
              <w:rPr>
                <w:b/>
              </w:rPr>
            </w:pPr>
          </w:p>
        </w:tc>
        <w:tc>
          <w:tcPr>
            <w:tcW w:w="30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29D8904C" w14:textId="77777777" w:rsidR="00077FD9" w:rsidRPr="009753D4" w:rsidRDefault="00077FD9" w:rsidP="00077FD9">
            <w:pPr>
              <w:suppressAutoHyphens/>
              <w:spacing w:line="360" w:lineRule="auto"/>
              <w:jc w:val="center"/>
              <w:rPr>
                <w:b/>
              </w:rPr>
            </w:pPr>
            <w:r w:rsidRPr="009753D4">
              <w:rPr>
                <w:b/>
                <w:bCs/>
              </w:rPr>
              <w:t>Контактная работа (часы)</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74247252" w14:textId="77777777" w:rsidR="00077FD9" w:rsidRPr="009753D4" w:rsidRDefault="00077FD9" w:rsidP="00077FD9">
            <w:pPr>
              <w:suppressAutoHyphens/>
              <w:ind w:right="196"/>
              <w:jc w:val="center"/>
              <w:rPr>
                <w:b/>
              </w:rPr>
            </w:pPr>
            <w:r w:rsidRPr="009753D4">
              <w:rPr>
                <w:b/>
                <w:bCs/>
              </w:rPr>
              <w:t xml:space="preserve">Самостоятельная </w:t>
            </w:r>
            <w:r>
              <w:rPr>
                <w:b/>
                <w:bCs/>
              </w:rPr>
              <w:t xml:space="preserve"> р</w:t>
            </w:r>
            <w:r w:rsidRPr="009753D4">
              <w:rPr>
                <w:b/>
                <w:bCs/>
              </w:rPr>
              <w:t>абота обучающегося (часы)</w:t>
            </w:r>
          </w:p>
        </w:tc>
      </w:tr>
      <w:tr w:rsidR="00077FD9" w:rsidRPr="009753D4" w14:paraId="17350871" w14:textId="77777777" w:rsidTr="00EA787E">
        <w:trPr>
          <w:gridBefore w:val="1"/>
          <w:wBefore w:w="9" w:type="dxa"/>
          <w:trHeight w:val="707"/>
        </w:trPr>
        <w:tc>
          <w:tcPr>
            <w:tcW w:w="3611" w:type="dxa"/>
            <w:gridSpan w:val="2"/>
            <w:vMerge/>
            <w:tcBorders>
              <w:top w:val="single" w:sz="8" w:space="0" w:color="000000"/>
              <w:left w:val="single" w:sz="8" w:space="0" w:color="000000"/>
              <w:bottom w:val="single" w:sz="8" w:space="0" w:color="000000"/>
              <w:right w:val="single" w:sz="8" w:space="0" w:color="000000"/>
            </w:tcBorders>
            <w:vAlign w:val="center"/>
            <w:hideMark/>
          </w:tcPr>
          <w:p w14:paraId="5B30C6BF" w14:textId="77777777" w:rsidR="00077FD9" w:rsidRPr="009753D4" w:rsidRDefault="00077FD9" w:rsidP="00077FD9">
            <w:pPr>
              <w:suppressAutoHyphens/>
              <w:spacing w:line="360" w:lineRule="auto"/>
              <w:jc w:val="center"/>
              <w:rPr>
                <w:b/>
              </w:rPr>
            </w:pPr>
          </w:p>
        </w:tc>
        <w:tc>
          <w:tcPr>
            <w:tcW w:w="898" w:type="dxa"/>
            <w:gridSpan w:val="3"/>
            <w:vMerge/>
            <w:tcBorders>
              <w:top w:val="single" w:sz="8" w:space="0" w:color="000000"/>
              <w:left w:val="single" w:sz="8" w:space="0" w:color="000000"/>
              <w:bottom w:val="single" w:sz="8" w:space="0" w:color="000000"/>
              <w:right w:val="single" w:sz="8" w:space="0" w:color="000000"/>
            </w:tcBorders>
            <w:vAlign w:val="center"/>
            <w:hideMark/>
          </w:tcPr>
          <w:p w14:paraId="79456D71" w14:textId="77777777" w:rsidR="00077FD9" w:rsidRPr="009753D4" w:rsidRDefault="00077FD9" w:rsidP="00077FD9">
            <w:pPr>
              <w:suppressAutoHyphens/>
              <w:spacing w:line="360" w:lineRule="auto"/>
              <w:jc w:val="center"/>
              <w:rPr>
                <w:b/>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7848301" w14:textId="77777777" w:rsidR="00077FD9" w:rsidRPr="009753D4" w:rsidRDefault="00077FD9" w:rsidP="00077FD9">
            <w:pPr>
              <w:suppressAutoHyphens/>
              <w:spacing w:line="360" w:lineRule="auto"/>
              <w:jc w:val="center"/>
              <w:rPr>
                <w:b/>
              </w:rPr>
            </w:pPr>
            <w:r w:rsidRPr="009753D4">
              <w:rPr>
                <w:b/>
              </w:rPr>
              <w:t>Лекции</w:t>
            </w: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1A2C06A" w14:textId="77777777" w:rsidR="00077FD9" w:rsidRPr="009753D4" w:rsidRDefault="00077FD9" w:rsidP="00077FD9">
            <w:pPr>
              <w:suppressAutoHyphens/>
              <w:jc w:val="center"/>
              <w:rPr>
                <w:b/>
              </w:rPr>
            </w:pPr>
            <w:r>
              <w:rPr>
                <w:b/>
              </w:rPr>
              <w:t>П</w:t>
            </w:r>
            <w:r w:rsidRPr="009753D4">
              <w:rPr>
                <w:b/>
              </w:rPr>
              <w:t>рактические занятия</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4BBC7082" w14:textId="77777777" w:rsidR="00077FD9" w:rsidRPr="009753D4" w:rsidRDefault="00077FD9" w:rsidP="00077FD9">
            <w:pPr>
              <w:suppressAutoHyphens/>
              <w:jc w:val="center"/>
              <w:rPr>
                <w:b/>
              </w:rPr>
            </w:pPr>
            <w:r>
              <w:rPr>
                <w:b/>
              </w:rPr>
              <w:t>Самостоятельная работа (СР)</w:t>
            </w:r>
          </w:p>
        </w:tc>
      </w:tr>
      <w:tr w:rsidR="00077FD9" w:rsidRPr="00D535C5" w14:paraId="111B3C58" w14:textId="77777777" w:rsidTr="00EA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68918907" w14:textId="77777777" w:rsidR="00077FD9" w:rsidRPr="00D535C5" w:rsidRDefault="00077FD9" w:rsidP="00077FD9">
            <w:pPr>
              <w:jc w:val="center"/>
            </w:pPr>
            <w:r w:rsidRPr="00D535C5">
              <w:t>1</w:t>
            </w:r>
          </w:p>
        </w:tc>
        <w:tc>
          <w:tcPr>
            <w:tcW w:w="3191" w:type="dxa"/>
            <w:gridSpan w:val="2"/>
          </w:tcPr>
          <w:p w14:paraId="3242B14D" w14:textId="77777777" w:rsidR="00077FD9" w:rsidRPr="00D535C5" w:rsidRDefault="00077FD9" w:rsidP="00077FD9">
            <w:pPr>
              <w:jc w:val="center"/>
            </w:pPr>
            <w:r w:rsidRPr="00D535C5">
              <w:t>2</w:t>
            </w:r>
          </w:p>
        </w:tc>
        <w:tc>
          <w:tcPr>
            <w:tcW w:w="851" w:type="dxa"/>
          </w:tcPr>
          <w:p w14:paraId="4398B60F" w14:textId="77777777" w:rsidR="00077FD9" w:rsidRPr="00D535C5" w:rsidRDefault="00077FD9" w:rsidP="00077FD9">
            <w:pPr>
              <w:jc w:val="center"/>
            </w:pPr>
            <w:r>
              <w:t>3</w:t>
            </w:r>
          </w:p>
        </w:tc>
        <w:tc>
          <w:tcPr>
            <w:tcW w:w="1038" w:type="dxa"/>
            <w:gridSpan w:val="2"/>
          </w:tcPr>
          <w:p w14:paraId="548D242E" w14:textId="77777777" w:rsidR="00077FD9" w:rsidRPr="00D535C5" w:rsidRDefault="00077FD9" w:rsidP="00077FD9">
            <w:pPr>
              <w:jc w:val="center"/>
            </w:pPr>
            <w:r>
              <w:t>4</w:t>
            </w:r>
          </w:p>
        </w:tc>
        <w:tc>
          <w:tcPr>
            <w:tcW w:w="2081" w:type="dxa"/>
            <w:gridSpan w:val="2"/>
          </w:tcPr>
          <w:p w14:paraId="45B1E488" w14:textId="77777777" w:rsidR="00077FD9" w:rsidRPr="00D535C5" w:rsidRDefault="00077FD9" w:rsidP="00077FD9">
            <w:pPr>
              <w:jc w:val="center"/>
            </w:pPr>
            <w:r>
              <w:t>5</w:t>
            </w:r>
          </w:p>
        </w:tc>
        <w:tc>
          <w:tcPr>
            <w:tcW w:w="2297" w:type="dxa"/>
          </w:tcPr>
          <w:p w14:paraId="54991DDB" w14:textId="77777777" w:rsidR="00077FD9" w:rsidRPr="00D535C5" w:rsidRDefault="00077FD9" w:rsidP="00077FD9">
            <w:pPr>
              <w:jc w:val="center"/>
              <w:rPr>
                <w:spacing w:val="-6"/>
              </w:rPr>
            </w:pPr>
            <w:r>
              <w:rPr>
                <w:spacing w:val="-6"/>
              </w:rPr>
              <w:t>6</w:t>
            </w:r>
          </w:p>
        </w:tc>
      </w:tr>
      <w:tr w:rsidR="00077FD9" w:rsidRPr="00D535C5" w14:paraId="1921D75F" w14:textId="77777777" w:rsidTr="00EA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9923" w:type="dxa"/>
            <w:gridSpan w:val="10"/>
          </w:tcPr>
          <w:p w14:paraId="5CE6B104" w14:textId="77777777" w:rsidR="00077FD9" w:rsidRDefault="00077FD9" w:rsidP="00077FD9">
            <w:pPr>
              <w:jc w:val="center"/>
              <w:rPr>
                <w:spacing w:val="-6"/>
              </w:rPr>
            </w:pPr>
            <w:r w:rsidRPr="00D535C5">
              <w:rPr>
                <w:b/>
              </w:rPr>
              <w:t xml:space="preserve">Раздел </w:t>
            </w:r>
            <w:r w:rsidRPr="00D535C5">
              <w:rPr>
                <w:b/>
                <w:lang w:val="en-US"/>
              </w:rPr>
              <w:t>I</w:t>
            </w:r>
            <w:r w:rsidRPr="00D535C5">
              <w:rPr>
                <w:b/>
              </w:rPr>
              <w:t>. Теоретико-методологические основы количественного социологического исследования</w:t>
            </w:r>
          </w:p>
        </w:tc>
      </w:tr>
      <w:tr w:rsidR="00077FD9" w:rsidRPr="00D535C5" w14:paraId="4B6824E0" w14:textId="77777777" w:rsidTr="00EA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42502716" w14:textId="77777777" w:rsidR="00077FD9" w:rsidRPr="00D535C5" w:rsidRDefault="00077FD9" w:rsidP="00077FD9">
            <w:pPr>
              <w:jc w:val="center"/>
            </w:pPr>
            <w:r w:rsidRPr="00D535C5">
              <w:lastRenderedPageBreak/>
              <w:t>1</w:t>
            </w:r>
          </w:p>
        </w:tc>
        <w:tc>
          <w:tcPr>
            <w:tcW w:w="3191" w:type="dxa"/>
            <w:gridSpan w:val="2"/>
          </w:tcPr>
          <w:p w14:paraId="17F84D16" w14:textId="77777777" w:rsidR="00077FD9" w:rsidRPr="006564D1" w:rsidRDefault="00077FD9" w:rsidP="00077FD9">
            <w:r w:rsidRPr="006564D1">
              <w:t>Место и роль методологии и методики социологического исследования в социологической науке</w:t>
            </w:r>
          </w:p>
        </w:tc>
        <w:tc>
          <w:tcPr>
            <w:tcW w:w="851" w:type="dxa"/>
          </w:tcPr>
          <w:p w14:paraId="2BB21385" w14:textId="77777777" w:rsidR="00077FD9" w:rsidRPr="00D535C5" w:rsidRDefault="003D17B0" w:rsidP="00077FD9">
            <w:pPr>
              <w:jc w:val="center"/>
            </w:pPr>
            <w:r>
              <w:t>7</w:t>
            </w:r>
          </w:p>
        </w:tc>
        <w:tc>
          <w:tcPr>
            <w:tcW w:w="1038" w:type="dxa"/>
            <w:gridSpan w:val="2"/>
          </w:tcPr>
          <w:p w14:paraId="69A39694" w14:textId="77777777" w:rsidR="00077FD9" w:rsidRPr="00D535C5" w:rsidRDefault="00077FD9" w:rsidP="00077FD9">
            <w:pPr>
              <w:jc w:val="center"/>
            </w:pPr>
            <w:r>
              <w:t>2</w:t>
            </w:r>
          </w:p>
        </w:tc>
        <w:tc>
          <w:tcPr>
            <w:tcW w:w="2081" w:type="dxa"/>
            <w:gridSpan w:val="2"/>
          </w:tcPr>
          <w:p w14:paraId="43D48D9F" w14:textId="77777777" w:rsidR="00077FD9" w:rsidRPr="00D535C5" w:rsidRDefault="00077FD9" w:rsidP="00077FD9">
            <w:pPr>
              <w:jc w:val="center"/>
            </w:pPr>
            <w:r>
              <w:t>2</w:t>
            </w:r>
          </w:p>
        </w:tc>
        <w:tc>
          <w:tcPr>
            <w:tcW w:w="2297" w:type="dxa"/>
          </w:tcPr>
          <w:p w14:paraId="4C49EF24" w14:textId="77777777" w:rsidR="00077FD9" w:rsidRPr="00D535C5" w:rsidRDefault="00C962C7" w:rsidP="00077FD9">
            <w:pPr>
              <w:jc w:val="center"/>
            </w:pPr>
            <w:r>
              <w:rPr>
                <w:spacing w:val="-6"/>
              </w:rPr>
              <w:t>3</w:t>
            </w:r>
            <w:r w:rsidR="00077FD9">
              <w:rPr>
                <w:spacing w:val="-6"/>
              </w:rPr>
              <w:t xml:space="preserve"> часа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№1 </w:t>
            </w:r>
          </w:p>
        </w:tc>
      </w:tr>
    </w:tbl>
    <w:p w14:paraId="755B7552" w14:textId="77777777" w:rsidR="00476248" w:rsidRDefault="00476248"/>
    <w:p w14:paraId="50B0C3B9" w14:textId="77777777" w:rsidR="00476248" w:rsidRDefault="0047624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191"/>
        <w:gridCol w:w="851"/>
        <w:gridCol w:w="1038"/>
        <w:gridCol w:w="2081"/>
        <w:gridCol w:w="2297"/>
      </w:tblGrid>
      <w:tr w:rsidR="00476248" w:rsidRPr="00D535C5" w14:paraId="394E3129" w14:textId="77777777" w:rsidTr="00476248">
        <w:trPr>
          <w:cantSplit/>
        </w:trPr>
        <w:tc>
          <w:tcPr>
            <w:tcW w:w="465" w:type="dxa"/>
            <w:tcBorders>
              <w:top w:val="single" w:sz="4" w:space="0" w:color="auto"/>
              <w:left w:val="single" w:sz="4" w:space="0" w:color="auto"/>
              <w:bottom w:val="single" w:sz="4" w:space="0" w:color="auto"/>
              <w:right w:val="single" w:sz="4" w:space="0" w:color="auto"/>
            </w:tcBorders>
          </w:tcPr>
          <w:p w14:paraId="285170A4" w14:textId="77777777" w:rsidR="00476248" w:rsidRPr="00D535C5" w:rsidRDefault="00476248" w:rsidP="00476248">
            <w:pPr>
              <w:jc w:val="center"/>
            </w:pPr>
            <w:r w:rsidRPr="00D535C5">
              <w:t>1</w:t>
            </w:r>
          </w:p>
        </w:tc>
        <w:tc>
          <w:tcPr>
            <w:tcW w:w="3191" w:type="dxa"/>
            <w:tcBorders>
              <w:top w:val="single" w:sz="4" w:space="0" w:color="auto"/>
              <w:left w:val="single" w:sz="4" w:space="0" w:color="auto"/>
              <w:bottom w:val="single" w:sz="4" w:space="0" w:color="auto"/>
              <w:right w:val="single" w:sz="4" w:space="0" w:color="auto"/>
            </w:tcBorders>
          </w:tcPr>
          <w:p w14:paraId="575B14A6" w14:textId="77777777" w:rsidR="00476248" w:rsidRPr="00D535C5" w:rsidRDefault="00476248" w:rsidP="00476248">
            <w:r w:rsidRPr="00D535C5">
              <w:t>2</w:t>
            </w:r>
          </w:p>
        </w:tc>
        <w:tc>
          <w:tcPr>
            <w:tcW w:w="851" w:type="dxa"/>
            <w:tcBorders>
              <w:top w:val="single" w:sz="4" w:space="0" w:color="auto"/>
              <w:left w:val="single" w:sz="4" w:space="0" w:color="auto"/>
              <w:bottom w:val="single" w:sz="4" w:space="0" w:color="auto"/>
              <w:right w:val="single" w:sz="4" w:space="0" w:color="auto"/>
            </w:tcBorders>
          </w:tcPr>
          <w:p w14:paraId="5C3412AC" w14:textId="77777777" w:rsidR="00476248" w:rsidRPr="00D535C5" w:rsidRDefault="00476248" w:rsidP="00476248">
            <w:pPr>
              <w:jc w:val="center"/>
            </w:pPr>
            <w:r>
              <w:t>3</w:t>
            </w:r>
          </w:p>
        </w:tc>
        <w:tc>
          <w:tcPr>
            <w:tcW w:w="1038" w:type="dxa"/>
            <w:tcBorders>
              <w:top w:val="single" w:sz="4" w:space="0" w:color="auto"/>
              <w:left w:val="single" w:sz="4" w:space="0" w:color="auto"/>
              <w:bottom w:val="single" w:sz="4" w:space="0" w:color="auto"/>
              <w:right w:val="single" w:sz="4" w:space="0" w:color="auto"/>
            </w:tcBorders>
          </w:tcPr>
          <w:p w14:paraId="54BD3FAD" w14:textId="77777777" w:rsidR="00476248" w:rsidRPr="00D535C5" w:rsidRDefault="00476248" w:rsidP="00476248">
            <w:pPr>
              <w:jc w:val="center"/>
            </w:pPr>
            <w:r>
              <w:t>4</w:t>
            </w:r>
          </w:p>
        </w:tc>
        <w:tc>
          <w:tcPr>
            <w:tcW w:w="2081" w:type="dxa"/>
            <w:tcBorders>
              <w:top w:val="single" w:sz="4" w:space="0" w:color="auto"/>
              <w:left w:val="single" w:sz="4" w:space="0" w:color="auto"/>
              <w:bottom w:val="single" w:sz="4" w:space="0" w:color="auto"/>
              <w:right w:val="single" w:sz="4" w:space="0" w:color="auto"/>
            </w:tcBorders>
          </w:tcPr>
          <w:p w14:paraId="7B40BEF7" w14:textId="77777777" w:rsidR="00476248" w:rsidRPr="00D535C5" w:rsidRDefault="00476248" w:rsidP="00476248">
            <w:pPr>
              <w:jc w:val="center"/>
            </w:pPr>
            <w:r>
              <w:t>5</w:t>
            </w:r>
          </w:p>
        </w:tc>
        <w:tc>
          <w:tcPr>
            <w:tcW w:w="2297" w:type="dxa"/>
            <w:tcBorders>
              <w:top w:val="single" w:sz="4" w:space="0" w:color="auto"/>
              <w:left w:val="single" w:sz="4" w:space="0" w:color="auto"/>
              <w:bottom w:val="single" w:sz="4" w:space="0" w:color="auto"/>
              <w:right w:val="single" w:sz="4" w:space="0" w:color="auto"/>
            </w:tcBorders>
          </w:tcPr>
          <w:p w14:paraId="7DEAF1E1" w14:textId="77777777" w:rsidR="00476248" w:rsidRPr="00D535C5" w:rsidRDefault="00476248" w:rsidP="00476248">
            <w:pPr>
              <w:jc w:val="center"/>
              <w:rPr>
                <w:spacing w:val="-6"/>
              </w:rPr>
            </w:pPr>
            <w:r>
              <w:rPr>
                <w:spacing w:val="-6"/>
              </w:rPr>
              <w:t>6</w:t>
            </w:r>
          </w:p>
        </w:tc>
      </w:tr>
      <w:tr w:rsidR="00077FD9" w:rsidRPr="00D535C5" w14:paraId="590CA0A1" w14:textId="77777777" w:rsidTr="00476248">
        <w:trPr>
          <w:cantSplit/>
        </w:trPr>
        <w:tc>
          <w:tcPr>
            <w:tcW w:w="465" w:type="dxa"/>
          </w:tcPr>
          <w:p w14:paraId="07C0C571" w14:textId="77777777" w:rsidR="00077FD9" w:rsidRPr="00D535C5" w:rsidRDefault="00077FD9" w:rsidP="00077FD9">
            <w:pPr>
              <w:jc w:val="center"/>
            </w:pPr>
            <w:r w:rsidRPr="00D535C5">
              <w:t>2</w:t>
            </w:r>
          </w:p>
        </w:tc>
        <w:tc>
          <w:tcPr>
            <w:tcW w:w="3191" w:type="dxa"/>
          </w:tcPr>
          <w:p w14:paraId="096347D6" w14:textId="77777777" w:rsidR="00077FD9" w:rsidRPr="00D535C5" w:rsidRDefault="00077FD9" w:rsidP="00077FD9">
            <w:r w:rsidRPr="00D535C5">
              <w:t>Парадигмы, теории и понятийный аппарат в социологическом исследовании</w:t>
            </w:r>
          </w:p>
        </w:tc>
        <w:tc>
          <w:tcPr>
            <w:tcW w:w="851" w:type="dxa"/>
          </w:tcPr>
          <w:p w14:paraId="40C790AB" w14:textId="77777777" w:rsidR="00077FD9" w:rsidRPr="00D535C5" w:rsidRDefault="003D17B0" w:rsidP="00077FD9">
            <w:pPr>
              <w:jc w:val="center"/>
            </w:pPr>
            <w:r>
              <w:t>7</w:t>
            </w:r>
          </w:p>
        </w:tc>
        <w:tc>
          <w:tcPr>
            <w:tcW w:w="1038" w:type="dxa"/>
          </w:tcPr>
          <w:p w14:paraId="4305C53D" w14:textId="77777777" w:rsidR="00077FD9" w:rsidRPr="00D535C5" w:rsidRDefault="00077FD9" w:rsidP="00077FD9">
            <w:pPr>
              <w:jc w:val="center"/>
            </w:pPr>
            <w:r>
              <w:t>2</w:t>
            </w:r>
          </w:p>
        </w:tc>
        <w:tc>
          <w:tcPr>
            <w:tcW w:w="2081" w:type="dxa"/>
          </w:tcPr>
          <w:p w14:paraId="4F6C9C30" w14:textId="77777777" w:rsidR="00077FD9" w:rsidRPr="00D535C5" w:rsidRDefault="00077FD9" w:rsidP="00077FD9">
            <w:pPr>
              <w:jc w:val="center"/>
            </w:pPr>
            <w:r>
              <w:t>2</w:t>
            </w:r>
          </w:p>
        </w:tc>
        <w:tc>
          <w:tcPr>
            <w:tcW w:w="2297" w:type="dxa"/>
          </w:tcPr>
          <w:p w14:paraId="14B0ADEA" w14:textId="77777777" w:rsidR="00077FD9" w:rsidRPr="00D535C5" w:rsidRDefault="00C962C7" w:rsidP="00077FD9">
            <w:pPr>
              <w:jc w:val="center"/>
              <w:rPr>
                <w:spacing w:val="-6"/>
              </w:rPr>
            </w:pPr>
            <w:r>
              <w:rPr>
                <w:spacing w:val="-6"/>
              </w:rPr>
              <w:t xml:space="preserve">3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№2 </w:t>
            </w:r>
          </w:p>
        </w:tc>
      </w:tr>
      <w:tr w:rsidR="00077FD9" w:rsidRPr="00D535C5" w14:paraId="7724BB6C" w14:textId="77777777" w:rsidTr="00476248">
        <w:trPr>
          <w:cantSplit/>
        </w:trPr>
        <w:tc>
          <w:tcPr>
            <w:tcW w:w="465" w:type="dxa"/>
          </w:tcPr>
          <w:p w14:paraId="547B2A49" w14:textId="77777777" w:rsidR="00077FD9" w:rsidRPr="00D535C5" w:rsidRDefault="00077FD9" w:rsidP="00077FD9">
            <w:pPr>
              <w:jc w:val="center"/>
            </w:pPr>
            <w:r w:rsidRPr="00D535C5">
              <w:t>3</w:t>
            </w:r>
          </w:p>
        </w:tc>
        <w:tc>
          <w:tcPr>
            <w:tcW w:w="3191" w:type="dxa"/>
          </w:tcPr>
          <w:p w14:paraId="14121EA5" w14:textId="77777777" w:rsidR="00077FD9" w:rsidRPr="00D535C5" w:rsidRDefault="00077FD9" w:rsidP="00077FD9">
            <w:r w:rsidRPr="00D535C5">
              <w:t>Структура и функции программы социологического исследования: логика построения, назначение и общее понимание основных элементов</w:t>
            </w:r>
          </w:p>
        </w:tc>
        <w:tc>
          <w:tcPr>
            <w:tcW w:w="851" w:type="dxa"/>
          </w:tcPr>
          <w:p w14:paraId="162E578B" w14:textId="77777777" w:rsidR="00077FD9" w:rsidRPr="00D535C5" w:rsidRDefault="003D17B0" w:rsidP="00077FD9">
            <w:pPr>
              <w:jc w:val="center"/>
            </w:pPr>
            <w:r>
              <w:t>9</w:t>
            </w:r>
          </w:p>
        </w:tc>
        <w:tc>
          <w:tcPr>
            <w:tcW w:w="1038" w:type="dxa"/>
          </w:tcPr>
          <w:p w14:paraId="0AE11A6F" w14:textId="77777777" w:rsidR="00077FD9" w:rsidRPr="00D535C5" w:rsidRDefault="00077FD9" w:rsidP="00077FD9">
            <w:pPr>
              <w:jc w:val="center"/>
            </w:pPr>
            <w:r>
              <w:t>2</w:t>
            </w:r>
          </w:p>
        </w:tc>
        <w:tc>
          <w:tcPr>
            <w:tcW w:w="2081" w:type="dxa"/>
          </w:tcPr>
          <w:p w14:paraId="78BFCADE" w14:textId="77777777" w:rsidR="00077FD9" w:rsidRPr="00D535C5" w:rsidRDefault="00077FD9" w:rsidP="00077FD9">
            <w:pPr>
              <w:jc w:val="center"/>
            </w:pPr>
            <w:r>
              <w:t>2</w:t>
            </w:r>
          </w:p>
        </w:tc>
        <w:tc>
          <w:tcPr>
            <w:tcW w:w="2297" w:type="dxa"/>
          </w:tcPr>
          <w:p w14:paraId="70D6AFD7" w14:textId="77777777" w:rsidR="00077FD9" w:rsidRPr="00D535C5" w:rsidRDefault="00DD019D" w:rsidP="00077FD9">
            <w:pPr>
              <w:jc w:val="center"/>
            </w:pPr>
            <w:r>
              <w:rPr>
                <w:spacing w:val="-6"/>
              </w:rPr>
              <w:t xml:space="preserve">5 </w:t>
            </w:r>
            <w:r w:rsidR="00077FD9">
              <w:rPr>
                <w:spacing w:val="-6"/>
              </w:rPr>
              <w:t>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№3 </w:t>
            </w:r>
          </w:p>
        </w:tc>
      </w:tr>
      <w:tr w:rsidR="00077FD9" w:rsidRPr="00D535C5" w14:paraId="6A4AABA7" w14:textId="77777777" w:rsidTr="00476248">
        <w:trPr>
          <w:cantSplit/>
        </w:trPr>
        <w:tc>
          <w:tcPr>
            <w:tcW w:w="465" w:type="dxa"/>
          </w:tcPr>
          <w:p w14:paraId="573702DD" w14:textId="77777777" w:rsidR="00077FD9" w:rsidRPr="00D535C5" w:rsidRDefault="00077FD9" w:rsidP="00077FD9">
            <w:pPr>
              <w:jc w:val="center"/>
            </w:pPr>
            <w:r w:rsidRPr="00D535C5">
              <w:t>4</w:t>
            </w:r>
          </w:p>
        </w:tc>
        <w:tc>
          <w:tcPr>
            <w:tcW w:w="3191" w:type="dxa"/>
          </w:tcPr>
          <w:p w14:paraId="7475B006" w14:textId="77777777" w:rsidR="00077FD9" w:rsidRPr="00D535C5" w:rsidRDefault="00077FD9" w:rsidP="00077FD9">
            <w:r w:rsidRPr="00D535C5">
              <w:t>Вводная часть программы как замысел исследования</w:t>
            </w:r>
          </w:p>
        </w:tc>
        <w:tc>
          <w:tcPr>
            <w:tcW w:w="851" w:type="dxa"/>
          </w:tcPr>
          <w:p w14:paraId="61EECAEB" w14:textId="77777777" w:rsidR="00077FD9" w:rsidRPr="00D535C5" w:rsidRDefault="003D17B0" w:rsidP="00077FD9">
            <w:pPr>
              <w:jc w:val="center"/>
            </w:pPr>
            <w:r>
              <w:t>9</w:t>
            </w:r>
          </w:p>
        </w:tc>
        <w:tc>
          <w:tcPr>
            <w:tcW w:w="1038" w:type="dxa"/>
          </w:tcPr>
          <w:p w14:paraId="20EB7336" w14:textId="77777777" w:rsidR="00077FD9" w:rsidRPr="00D535C5" w:rsidRDefault="00077FD9" w:rsidP="00077FD9">
            <w:pPr>
              <w:jc w:val="center"/>
            </w:pPr>
            <w:r>
              <w:t>2</w:t>
            </w:r>
          </w:p>
        </w:tc>
        <w:tc>
          <w:tcPr>
            <w:tcW w:w="2081" w:type="dxa"/>
          </w:tcPr>
          <w:p w14:paraId="03AFB04B" w14:textId="77777777" w:rsidR="00077FD9" w:rsidRPr="00D535C5" w:rsidRDefault="00077FD9" w:rsidP="00077FD9">
            <w:pPr>
              <w:jc w:val="center"/>
            </w:pPr>
            <w:r>
              <w:t>2</w:t>
            </w:r>
          </w:p>
        </w:tc>
        <w:tc>
          <w:tcPr>
            <w:tcW w:w="2297" w:type="dxa"/>
          </w:tcPr>
          <w:p w14:paraId="060AE047" w14:textId="77777777" w:rsidR="00077FD9" w:rsidRPr="00D535C5" w:rsidRDefault="00DD019D" w:rsidP="00077FD9">
            <w:pPr>
              <w:jc w:val="center"/>
            </w:pPr>
            <w:r>
              <w:rPr>
                <w:spacing w:val="-6"/>
              </w:rPr>
              <w:t>5</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№4 </w:t>
            </w:r>
          </w:p>
        </w:tc>
      </w:tr>
      <w:tr w:rsidR="00077FD9" w:rsidRPr="00D535C5" w14:paraId="11AE8633" w14:textId="77777777" w:rsidTr="00476248">
        <w:trPr>
          <w:cantSplit/>
        </w:trPr>
        <w:tc>
          <w:tcPr>
            <w:tcW w:w="465" w:type="dxa"/>
          </w:tcPr>
          <w:p w14:paraId="4DA817C9" w14:textId="77777777" w:rsidR="00077FD9" w:rsidRPr="00D535C5" w:rsidRDefault="00077FD9" w:rsidP="00077FD9">
            <w:pPr>
              <w:jc w:val="center"/>
            </w:pPr>
            <w:r w:rsidRPr="00D535C5">
              <w:t>5</w:t>
            </w:r>
          </w:p>
        </w:tc>
        <w:tc>
          <w:tcPr>
            <w:tcW w:w="3191" w:type="dxa"/>
          </w:tcPr>
          <w:p w14:paraId="44A545FF" w14:textId="77777777" w:rsidR="00077FD9" w:rsidRPr="00D535C5" w:rsidRDefault="00077FD9" w:rsidP="00077FD9">
            <w:r w:rsidRPr="00D535C5">
              <w:t xml:space="preserve">Концептуализация объекта и предмета социологического исследования: теоретическое самоопределение и структура концептуальных понятий </w:t>
            </w:r>
          </w:p>
        </w:tc>
        <w:tc>
          <w:tcPr>
            <w:tcW w:w="851" w:type="dxa"/>
          </w:tcPr>
          <w:p w14:paraId="137B2886" w14:textId="77777777" w:rsidR="00077FD9" w:rsidRPr="00D535C5" w:rsidRDefault="003D17B0" w:rsidP="00077FD9">
            <w:pPr>
              <w:jc w:val="center"/>
            </w:pPr>
            <w:r>
              <w:t>9</w:t>
            </w:r>
          </w:p>
        </w:tc>
        <w:tc>
          <w:tcPr>
            <w:tcW w:w="1038" w:type="dxa"/>
          </w:tcPr>
          <w:p w14:paraId="76CE4AD5" w14:textId="77777777" w:rsidR="00077FD9" w:rsidRPr="00D535C5" w:rsidRDefault="00077FD9" w:rsidP="00077FD9">
            <w:pPr>
              <w:jc w:val="center"/>
            </w:pPr>
            <w:r>
              <w:t>2</w:t>
            </w:r>
          </w:p>
        </w:tc>
        <w:tc>
          <w:tcPr>
            <w:tcW w:w="2081" w:type="dxa"/>
          </w:tcPr>
          <w:p w14:paraId="6319C962" w14:textId="77777777" w:rsidR="00077FD9" w:rsidRPr="00D535C5" w:rsidRDefault="00077FD9" w:rsidP="00077FD9">
            <w:pPr>
              <w:jc w:val="center"/>
            </w:pPr>
            <w:r>
              <w:t>2</w:t>
            </w:r>
          </w:p>
        </w:tc>
        <w:tc>
          <w:tcPr>
            <w:tcW w:w="2297" w:type="dxa"/>
          </w:tcPr>
          <w:p w14:paraId="6F4FA61E" w14:textId="77777777" w:rsidR="00077FD9" w:rsidRPr="00D535C5" w:rsidRDefault="00DD019D" w:rsidP="00077FD9">
            <w:pPr>
              <w:jc w:val="center"/>
              <w:rPr>
                <w:spacing w:val="-6"/>
              </w:rPr>
            </w:pPr>
            <w:r>
              <w:rPr>
                <w:spacing w:val="-6"/>
              </w:rPr>
              <w:t xml:space="preserve">5 </w:t>
            </w:r>
            <w:r w:rsidR="00077FD9">
              <w:rPr>
                <w:spacing w:val="-6"/>
              </w:rPr>
              <w:t xml:space="preserve"> час</w:t>
            </w:r>
            <w:r>
              <w:rPr>
                <w:spacing w:val="-6"/>
              </w:rPr>
              <w:t xml:space="preserve">ов </w:t>
            </w:r>
            <w:r w:rsidR="00077FD9">
              <w:rPr>
                <w:spacing w:val="-6"/>
              </w:rPr>
              <w:t>В</w:t>
            </w:r>
            <w:r w:rsidR="00077FD9" w:rsidRPr="00D535C5">
              <w:rPr>
                <w:spacing w:val="-6"/>
              </w:rPr>
              <w:t>нутрисеместровая контрольная.</w:t>
            </w:r>
          </w:p>
          <w:p w14:paraId="5DA4ADDB" w14:textId="77777777" w:rsidR="00077FD9" w:rsidRPr="00D535C5" w:rsidRDefault="00077FD9" w:rsidP="00077FD9">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к теме</w:t>
            </w:r>
            <w:r w:rsidRPr="00D535C5">
              <w:rPr>
                <w:spacing w:val="-6"/>
              </w:rPr>
              <w:t xml:space="preserve">№5 </w:t>
            </w:r>
          </w:p>
        </w:tc>
      </w:tr>
      <w:tr w:rsidR="00077FD9" w:rsidRPr="00D535C5" w14:paraId="4135914C" w14:textId="77777777" w:rsidTr="00476248">
        <w:trPr>
          <w:cantSplit/>
        </w:trPr>
        <w:tc>
          <w:tcPr>
            <w:tcW w:w="465" w:type="dxa"/>
          </w:tcPr>
          <w:p w14:paraId="6F5F0B9F" w14:textId="77777777" w:rsidR="00077FD9" w:rsidRPr="00D535C5" w:rsidRDefault="00077FD9" w:rsidP="00077FD9">
            <w:pPr>
              <w:jc w:val="center"/>
            </w:pPr>
            <w:r w:rsidRPr="00D535C5">
              <w:t>6</w:t>
            </w:r>
          </w:p>
        </w:tc>
        <w:tc>
          <w:tcPr>
            <w:tcW w:w="3191" w:type="dxa"/>
          </w:tcPr>
          <w:p w14:paraId="2C4DBC56" w14:textId="77777777" w:rsidR="00077FD9" w:rsidRPr="00D535C5" w:rsidRDefault="00077FD9" w:rsidP="00077FD9">
            <w:r w:rsidRPr="00D535C5">
              <w:t>Операционализация концептуальных понятий социологического исследования</w:t>
            </w:r>
          </w:p>
        </w:tc>
        <w:tc>
          <w:tcPr>
            <w:tcW w:w="851" w:type="dxa"/>
          </w:tcPr>
          <w:p w14:paraId="3D3F0689" w14:textId="77777777" w:rsidR="00077FD9" w:rsidRPr="00D535C5" w:rsidRDefault="003D17B0" w:rsidP="00077FD9">
            <w:pPr>
              <w:jc w:val="center"/>
            </w:pPr>
            <w:r>
              <w:t>9</w:t>
            </w:r>
          </w:p>
        </w:tc>
        <w:tc>
          <w:tcPr>
            <w:tcW w:w="1038" w:type="dxa"/>
          </w:tcPr>
          <w:p w14:paraId="35EA80B3" w14:textId="77777777" w:rsidR="00077FD9" w:rsidRPr="00D535C5" w:rsidRDefault="00077FD9" w:rsidP="00077FD9">
            <w:pPr>
              <w:jc w:val="center"/>
            </w:pPr>
            <w:r>
              <w:t>2</w:t>
            </w:r>
          </w:p>
        </w:tc>
        <w:tc>
          <w:tcPr>
            <w:tcW w:w="2081" w:type="dxa"/>
          </w:tcPr>
          <w:p w14:paraId="00581F15" w14:textId="77777777" w:rsidR="00077FD9" w:rsidRPr="00D535C5" w:rsidRDefault="00077FD9" w:rsidP="00077FD9">
            <w:pPr>
              <w:jc w:val="center"/>
            </w:pPr>
            <w:r>
              <w:t>2</w:t>
            </w:r>
          </w:p>
        </w:tc>
        <w:tc>
          <w:tcPr>
            <w:tcW w:w="2297" w:type="dxa"/>
          </w:tcPr>
          <w:p w14:paraId="4FAD2A1E" w14:textId="77777777" w:rsidR="00077FD9" w:rsidRPr="00D535C5" w:rsidRDefault="00DD019D" w:rsidP="00077FD9">
            <w:pPr>
              <w:jc w:val="center"/>
            </w:pPr>
            <w:r>
              <w:rPr>
                <w:spacing w:val="-6"/>
              </w:rPr>
              <w:t>5</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№6 </w:t>
            </w:r>
          </w:p>
        </w:tc>
      </w:tr>
      <w:tr w:rsidR="00077FD9" w:rsidRPr="00D535C5" w14:paraId="344E3D8D" w14:textId="77777777" w:rsidTr="00476248">
        <w:trPr>
          <w:cantSplit/>
        </w:trPr>
        <w:tc>
          <w:tcPr>
            <w:tcW w:w="465" w:type="dxa"/>
          </w:tcPr>
          <w:p w14:paraId="3F13F503" w14:textId="77777777" w:rsidR="00077FD9" w:rsidRPr="00D535C5" w:rsidRDefault="00077FD9" w:rsidP="00077FD9">
            <w:pPr>
              <w:jc w:val="center"/>
            </w:pPr>
            <w:r w:rsidRPr="00D535C5">
              <w:t>7</w:t>
            </w:r>
          </w:p>
        </w:tc>
        <w:tc>
          <w:tcPr>
            <w:tcW w:w="3191" w:type="dxa"/>
          </w:tcPr>
          <w:p w14:paraId="7BAB5D36" w14:textId="77777777" w:rsidR="00077FD9" w:rsidRPr="00D535C5" w:rsidRDefault="00077FD9" w:rsidP="00077FD9">
            <w:r w:rsidRPr="00D535C5">
              <w:t xml:space="preserve">Операциональные понятия как переменные и </w:t>
            </w:r>
            <w:r>
              <w:t xml:space="preserve">построение модели переменных </w:t>
            </w:r>
            <w:r w:rsidRPr="00D535C5">
              <w:t>в социологическом исследовании</w:t>
            </w:r>
          </w:p>
        </w:tc>
        <w:tc>
          <w:tcPr>
            <w:tcW w:w="851" w:type="dxa"/>
          </w:tcPr>
          <w:p w14:paraId="7823DABF" w14:textId="77777777" w:rsidR="00077FD9" w:rsidRPr="00D535C5" w:rsidRDefault="003D17B0" w:rsidP="00077FD9">
            <w:pPr>
              <w:jc w:val="center"/>
            </w:pPr>
            <w:r>
              <w:t>9</w:t>
            </w:r>
          </w:p>
        </w:tc>
        <w:tc>
          <w:tcPr>
            <w:tcW w:w="1038" w:type="dxa"/>
          </w:tcPr>
          <w:p w14:paraId="128BD497" w14:textId="77777777" w:rsidR="00077FD9" w:rsidRPr="00D535C5" w:rsidRDefault="00077FD9" w:rsidP="00077FD9">
            <w:pPr>
              <w:jc w:val="center"/>
            </w:pPr>
            <w:r>
              <w:t>2</w:t>
            </w:r>
          </w:p>
        </w:tc>
        <w:tc>
          <w:tcPr>
            <w:tcW w:w="2081" w:type="dxa"/>
          </w:tcPr>
          <w:p w14:paraId="19675A6F" w14:textId="77777777" w:rsidR="00077FD9" w:rsidRPr="00D535C5" w:rsidRDefault="00077FD9" w:rsidP="00077FD9">
            <w:pPr>
              <w:jc w:val="center"/>
            </w:pPr>
            <w:r>
              <w:t>2</w:t>
            </w:r>
          </w:p>
        </w:tc>
        <w:tc>
          <w:tcPr>
            <w:tcW w:w="2297" w:type="dxa"/>
          </w:tcPr>
          <w:p w14:paraId="2D0502EE" w14:textId="77777777" w:rsidR="00077FD9" w:rsidRPr="00D535C5" w:rsidRDefault="00C962C7" w:rsidP="00077FD9">
            <w:pPr>
              <w:jc w:val="center"/>
            </w:pPr>
            <w:r>
              <w:rPr>
                <w:spacing w:val="-6"/>
              </w:rPr>
              <w:t xml:space="preserve">5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№7 </w:t>
            </w:r>
          </w:p>
        </w:tc>
      </w:tr>
      <w:tr w:rsidR="00077FD9" w:rsidRPr="00D535C5" w14:paraId="5FF4F0DF" w14:textId="77777777" w:rsidTr="00476248">
        <w:trPr>
          <w:cantSplit/>
          <w:trHeight w:val="1339"/>
        </w:trPr>
        <w:tc>
          <w:tcPr>
            <w:tcW w:w="465" w:type="dxa"/>
          </w:tcPr>
          <w:p w14:paraId="389C22F0" w14:textId="77777777" w:rsidR="00077FD9" w:rsidRPr="00D535C5" w:rsidRDefault="00077FD9" w:rsidP="00077FD9">
            <w:pPr>
              <w:jc w:val="center"/>
            </w:pPr>
            <w:r w:rsidRPr="00D535C5">
              <w:t>8</w:t>
            </w:r>
          </w:p>
        </w:tc>
        <w:tc>
          <w:tcPr>
            <w:tcW w:w="3191" w:type="dxa"/>
          </w:tcPr>
          <w:p w14:paraId="58F52D6C" w14:textId="77777777" w:rsidR="00077FD9" w:rsidRPr="00D535C5" w:rsidRDefault="00077FD9" w:rsidP="00077FD9">
            <w:r w:rsidRPr="00D535C5">
              <w:t>Причинно-следственные связи и построение объясняющей модели в социологическом исследовании.</w:t>
            </w:r>
          </w:p>
        </w:tc>
        <w:tc>
          <w:tcPr>
            <w:tcW w:w="851" w:type="dxa"/>
          </w:tcPr>
          <w:p w14:paraId="50DC7913" w14:textId="77777777" w:rsidR="00077FD9" w:rsidRPr="00D535C5" w:rsidRDefault="003D17B0" w:rsidP="00077FD9">
            <w:pPr>
              <w:jc w:val="center"/>
            </w:pPr>
            <w:r>
              <w:t>9</w:t>
            </w:r>
          </w:p>
        </w:tc>
        <w:tc>
          <w:tcPr>
            <w:tcW w:w="1038" w:type="dxa"/>
          </w:tcPr>
          <w:p w14:paraId="351DBCDF" w14:textId="77777777" w:rsidR="00077FD9" w:rsidRPr="00D535C5" w:rsidRDefault="00077FD9" w:rsidP="00077FD9">
            <w:pPr>
              <w:jc w:val="center"/>
            </w:pPr>
            <w:r>
              <w:t>2</w:t>
            </w:r>
          </w:p>
        </w:tc>
        <w:tc>
          <w:tcPr>
            <w:tcW w:w="2081" w:type="dxa"/>
          </w:tcPr>
          <w:p w14:paraId="50E3913A" w14:textId="77777777" w:rsidR="00077FD9" w:rsidRPr="00D535C5" w:rsidRDefault="00077FD9" w:rsidP="00077FD9">
            <w:pPr>
              <w:jc w:val="center"/>
            </w:pPr>
            <w:r>
              <w:t>2</w:t>
            </w:r>
          </w:p>
        </w:tc>
        <w:tc>
          <w:tcPr>
            <w:tcW w:w="2297" w:type="dxa"/>
          </w:tcPr>
          <w:p w14:paraId="45472C38" w14:textId="77777777" w:rsidR="00077FD9" w:rsidRPr="00D535C5" w:rsidRDefault="00DD019D" w:rsidP="00077FD9">
            <w:pPr>
              <w:jc w:val="center"/>
              <w:rPr>
                <w:spacing w:val="-6"/>
              </w:rPr>
            </w:pPr>
            <w:r>
              <w:rPr>
                <w:spacing w:val="-6"/>
              </w:rPr>
              <w:t>5</w:t>
            </w:r>
            <w:r w:rsidR="00077FD9">
              <w:rPr>
                <w:spacing w:val="-6"/>
              </w:rPr>
              <w:t xml:space="preserve"> час</w:t>
            </w:r>
            <w:r>
              <w:rPr>
                <w:spacing w:val="-6"/>
              </w:rPr>
              <w:t>ов</w:t>
            </w:r>
            <w:r w:rsidR="00077FD9">
              <w:rPr>
                <w:spacing w:val="-6"/>
              </w:rPr>
              <w:t xml:space="preserve"> </w:t>
            </w:r>
            <w:r w:rsidR="00077FD9" w:rsidRPr="00D535C5">
              <w:rPr>
                <w:spacing w:val="-6"/>
              </w:rPr>
              <w:t>Внутрисеместровая контрольная.</w:t>
            </w:r>
          </w:p>
          <w:p w14:paraId="56784B7D" w14:textId="77777777" w:rsidR="00077FD9" w:rsidRPr="00D535C5" w:rsidRDefault="00077FD9" w:rsidP="00077FD9">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№8 </w:t>
            </w:r>
          </w:p>
        </w:tc>
      </w:tr>
      <w:tr w:rsidR="00077FD9" w:rsidRPr="00D535C5" w14:paraId="27E95F48" w14:textId="77777777" w:rsidTr="00476248">
        <w:trPr>
          <w:cantSplit/>
        </w:trPr>
        <w:tc>
          <w:tcPr>
            <w:tcW w:w="465" w:type="dxa"/>
          </w:tcPr>
          <w:p w14:paraId="52C97B85" w14:textId="77777777" w:rsidR="00077FD9" w:rsidRPr="00D535C5" w:rsidRDefault="00077FD9" w:rsidP="00077FD9">
            <w:pPr>
              <w:jc w:val="center"/>
            </w:pPr>
            <w:r w:rsidRPr="00D535C5">
              <w:t>9</w:t>
            </w:r>
          </w:p>
        </w:tc>
        <w:tc>
          <w:tcPr>
            <w:tcW w:w="3191" w:type="dxa"/>
          </w:tcPr>
          <w:p w14:paraId="1694755C" w14:textId="77777777" w:rsidR="00077FD9" w:rsidRPr="00D535C5" w:rsidRDefault="00077FD9" w:rsidP="00077FD9">
            <w:r w:rsidRPr="00D535C5">
              <w:t>Построение гипотез</w:t>
            </w:r>
            <w:r>
              <w:t>-оснований</w:t>
            </w:r>
            <w:r w:rsidRPr="00D535C5">
              <w:t xml:space="preserve"> в социологическом исследовании</w:t>
            </w:r>
          </w:p>
        </w:tc>
        <w:tc>
          <w:tcPr>
            <w:tcW w:w="851" w:type="dxa"/>
          </w:tcPr>
          <w:p w14:paraId="58670E4E" w14:textId="77777777" w:rsidR="00077FD9" w:rsidRPr="00D535C5" w:rsidRDefault="003D17B0" w:rsidP="00077FD9">
            <w:pPr>
              <w:jc w:val="center"/>
            </w:pPr>
            <w:r>
              <w:t>10</w:t>
            </w:r>
          </w:p>
        </w:tc>
        <w:tc>
          <w:tcPr>
            <w:tcW w:w="1038" w:type="dxa"/>
          </w:tcPr>
          <w:p w14:paraId="049CB5E8" w14:textId="77777777" w:rsidR="00077FD9" w:rsidRPr="00D535C5" w:rsidRDefault="00077FD9" w:rsidP="00077FD9">
            <w:pPr>
              <w:jc w:val="center"/>
            </w:pPr>
            <w:r>
              <w:t>2</w:t>
            </w:r>
          </w:p>
        </w:tc>
        <w:tc>
          <w:tcPr>
            <w:tcW w:w="2081" w:type="dxa"/>
          </w:tcPr>
          <w:p w14:paraId="0AFB4A85" w14:textId="77777777" w:rsidR="00077FD9" w:rsidRPr="00D535C5" w:rsidRDefault="00077FD9" w:rsidP="00077FD9">
            <w:pPr>
              <w:jc w:val="center"/>
            </w:pPr>
            <w:r>
              <w:t>2</w:t>
            </w:r>
          </w:p>
        </w:tc>
        <w:tc>
          <w:tcPr>
            <w:tcW w:w="2297" w:type="dxa"/>
          </w:tcPr>
          <w:p w14:paraId="65667D7F" w14:textId="77777777" w:rsidR="00077FD9" w:rsidRPr="00D535C5" w:rsidRDefault="00DD019D" w:rsidP="00077FD9">
            <w:pPr>
              <w:jc w:val="center"/>
            </w:pPr>
            <w:r>
              <w:rPr>
                <w:spacing w:val="-6"/>
              </w:rPr>
              <w:t>6</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№9 </w:t>
            </w:r>
          </w:p>
        </w:tc>
      </w:tr>
      <w:tr w:rsidR="00077FD9" w:rsidRPr="00D535C5" w14:paraId="1E1AD848" w14:textId="77777777" w:rsidTr="00476248">
        <w:trPr>
          <w:cantSplit/>
        </w:trPr>
        <w:tc>
          <w:tcPr>
            <w:tcW w:w="465" w:type="dxa"/>
          </w:tcPr>
          <w:p w14:paraId="3EF92772" w14:textId="77777777" w:rsidR="00077FD9" w:rsidRPr="00D535C5" w:rsidRDefault="00077FD9" w:rsidP="00077FD9">
            <w:pPr>
              <w:jc w:val="center"/>
            </w:pPr>
            <w:r w:rsidRPr="00D535C5">
              <w:t>10</w:t>
            </w:r>
          </w:p>
        </w:tc>
        <w:tc>
          <w:tcPr>
            <w:tcW w:w="3191" w:type="dxa"/>
          </w:tcPr>
          <w:p w14:paraId="776B1588" w14:textId="77777777" w:rsidR="00077FD9" w:rsidRPr="00D535C5" w:rsidRDefault="00077FD9" w:rsidP="00077FD9">
            <w:r w:rsidRPr="00D535C5">
              <w:t>Эмпирическая интерпретация переменных и построение показателей в социологическом исследовании</w:t>
            </w:r>
          </w:p>
        </w:tc>
        <w:tc>
          <w:tcPr>
            <w:tcW w:w="851" w:type="dxa"/>
          </w:tcPr>
          <w:p w14:paraId="6225E96E" w14:textId="77777777" w:rsidR="00077FD9" w:rsidRPr="00D535C5" w:rsidRDefault="003D17B0" w:rsidP="00077FD9">
            <w:pPr>
              <w:jc w:val="center"/>
            </w:pPr>
            <w:r>
              <w:t>10</w:t>
            </w:r>
          </w:p>
        </w:tc>
        <w:tc>
          <w:tcPr>
            <w:tcW w:w="1038" w:type="dxa"/>
          </w:tcPr>
          <w:p w14:paraId="637917DF" w14:textId="77777777" w:rsidR="00077FD9" w:rsidRPr="00D535C5" w:rsidRDefault="00077FD9" w:rsidP="00077FD9">
            <w:pPr>
              <w:jc w:val="center"/>
            </w:pPr>
            <w:r>
              <w:t>2</w:t>
            </w:r>
          </w:p>
        </w:tc>
        <w:tc>
          <w:tcPr>
            <w:tcW w:w="2081" w:type="dxa"/>
          </w:tcPr>
          <w:p w14:paraId="3795A9F8" w14:textId="77777777" w:rsidR="00077FD9" w:rsidRPr="00D535C5" w:rsidRDefault="00077FD9" w:rsidP="00077FD9">
            <w:pPr>
              <w:jc w:val="center"/>
            </w:pPr>
            <w:r>
              <w:t>2</w:t>
            </w:r>
          </w:p>
        </w:tc>
        <w:tc>
          <w:tcPr>
            <w:tcW w:w="2297" w:type="dxa"/>
          </w:tcPr>
          <w:p w14:paraId="03A64E6A" w14:textId="77777777" w:rsidR="00077FD9" w:rsidRPr="00D535C5" w:rsidRDefault="00DD019D" w:rsidP="00077FD9">
            <w:pPr>
              <w:jc w:val="center"/>
            </w:pPr>
            <w:r>
              <w:rPr>
                <w:spacing w:val="-6"/>
              </w:rPr>
              <w:t>6</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№10 </w:t>
            </w:r>
          </w:p>
        </w:tc>
      </w:tr>
      <w:tr w:rsidR="00077FD9" w:rsidRPr="00D535C5" w14:paraId="5DDDA64D" w14:textId="77777777" w:rsidTr="00476248">
        <w:trPr>
          <w:cantSplit/>
        </w:trPr>
        <w:tc>
          <w:tcPr>
            <w:tcW w:w="465" w:type="dxa"/>
          </w:tcPr>
          <w:p w14:paraId="06E7F63C" w14:textId="77777777" w:rsidR="00077FD9" w:rsidRPr="00D535C5" w:rsidRDefault="00077FD9" w:rsidP="00077FD9">
            <w:pPr>
              <w:jc w:val="center"/>
            </w:pPr>
            <w:r>
              <w:lastRenderedPageBreak/>
              <w:t>11</w:t>
            </w:r>
          </w:p>
        </w:tc>
        <w:tc>
          <w:tcPr>
            <w:tcW w:w="3191" w:type="dxa"/>
          </w:tcPr>
          <w:p w14:paraId="0BDE187E" w14:textId="77777777" w:rsidR="00077FD9" w:rsidRPr="00D535C5" w:rsidRDefault="00077FD9" w:rsidP="00077FD9">
            <w:r w:rsidRPr="00D535C5">
              <w:t>Построение гипотез</w:t>
            </w:r>
            <w:r>
              <w:t>-следствий</w:t>
            </w:r>
            <w:r w:rsidRPr="00D535C5">
              <w:t xml:space="preserve"> в социологическом исследовании</w:t>
            </w:r>
          </w:p>
        </w:tc>
        <w:tc>
          <w:tcPr>
            <w:tcW w:w="851" w:type="dxa"/>
          </w:tcPr>
          <w:p w14:paraId="625E5231" w14:textId="77777777" w:rsidR="00077FD9" w:rsidRPr="00D535C5" w:rsidRDefault="003D17B0" w:rsidP="00077FD9">
            <w:pPr>
              <w:jc w:val="center"/>
            </w:pPr>
            <w:r>
              <w:t>10</w:t>
            </w:r>
          </w:p>
        </w:tc>
        <w:tc>
          <w:tcPr>
            <w:tcW w:w="1038" w:type="dxa"/>
          </w:tcPr>
          <w:p w14:paraId="57841963" w14:textId="77777777" w:rsidR="00077FD9" w:rsidRPr="00D535C5" w:rsidRDefault="00077FD9" w:rsidP="00077FD9">
            <w:pPr>
              <w:jc w:val="center"/>
            </w:pPr>
            <w:r>
              <w:t>2</w:t>
            </w:r>
          </w:p>
        </w:tc>
        <w:tc>
          <w:tcPr>
            <w:tcW w:w="2081" w:type="dxa"/>
          </w:tcPr>
          <w:p w14:paraId="01CEC0E9" w14:textId="77777777" w:rsidR="00077FD9" w:rsidRPr="00D535C5" w:rsidRDefault="00077FD9" w:rsidP="00077FD9">
            <w:pPr>
              <w:jc w:val="center"/>
            </w:pPr>
            <w:r>
              <w:t>2</w:t>
            </w:r>
          </w:p>
        </w:tc>
        <w:tc>
          <w:tcPr>
            <w:tcW w:w="2297" w:type="dxa"/>
          </w:tcPr>
          <w:p w14:paraId="73CB6B3B" w14:textId="77777777" w:rsidR="00077FD9" w:rsidRDefault="00DD019D" w:rsidP="00077FD9">
            <w:pPr>
              <w:jc w:val="center"/>
              <w:rPr>
                <w:spacing w:val="-6"/>
              </w:rPr>
            </w:pPr>
            <w:r>
              <w:rPr>
                <w:spacing w:val="-6"/>
              </w:rPr>
              <w:t xml:space="preserve">6 </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№1</w:t>
            </w:r>
            <w:r w:rsidR="00077FD9">
              <w:rPr>
                <w:spacing w:val="-6"/>
              </w:rPr>
              <w:t>1</w:t>
            </w:r>
          </w:p>
        </w:tc>
      </w:tr>
    </w:tbl>
    <w:p w14:paraId="1B41D016" w14:textId="77777777" w:rsidR="00EA787E" w:rsidRDefault="00EA787E"/>
    <w:p w14:paraId="46D895FD" w14:textId="77777777" w:rsidR="00EA787E" w:rsidRDefault="00EA787E"/>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191"/>
        <w:gridCol w:w="30"/>
        <w:gridCol w:w="789"/>
        <w:gridCol w:w="13"/>
        <w:gridCol w:w="19"/>
        <w:gridCol w:w="1038"/>
        <w:gridCol w:w="20"/>
        <w:gridCol w:w="2061"/>
        <w:gridCol w:w="29"/>
        <w:gridCol w:w="2268"/>
      </w:tblGrid>
      <w:tr w:rsidR="00EA787E" w:rsidRPr="00D535C5" w14:paraId="744DBE8F"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7DFED503" w14:textId="77777777" w:rsidR="00EA787E" w:rsidRPr="00D535C5" w:rsidRDefault="00EA787E" w:rsidP="00B24D76">
            <w:pPr>
              <w:jc w:val="center"/>
            </w:pPr>
            <w:r w:rsidRPr="00D535C5">
              <w:t>1</w:t>
            </w:r>
          </w:p>
        </w:tc>
        <w:tc>
          <w:tcPr>
            <w:tcW w:w="3191" w:type="dxa"/>
            <w:tcBorders>
              <w:top w:val="single" w:sz="4" w:space="0" w:color="auto"/>
              <w:left w:val="single" w:sz="4" w:space="0" w:color="auto"/>
              <w:bottom w:val="single" w:sz="4" w:space="0" w:color="auto"/>
              <w:right w:val="single" w:sz="4" w:space="0" w:color="auto"/>
            </w:tcBorders>
          </w:tcPr>
          <w:p w14:paraId="343EC695" w14:textId="77777777" w:rsidR="00EA787E" w:rsidRPr="005442EB" w:rsidRDefault="00EA787E" w:rsidP="00B24D76">
            <w:r w:rsidRPr="005442EB">
              <w:t>2</w:t>
            </w:r>
          </w:p>
        </w:tc>
        <w:tc>
          <w:tcPr>
            <w:tcW w:w="851" w:type="dxa"/>
            <w:gridSpan w:val="4"/>
            <w:tcBorders>
              <w:top w:val="single" w:sz="4" w:space="0" w:color="auto"/>
              <w:left w:val="single" w:sz="4" w:space="0" w:color="auto"/>
              <w:bottom w:val="single" w:sz="4" w:space="0" w:color="auto"/>
              <w:right w:val="single" w:sz="4" w:space="0" w:color="auto"/>
            </w:tcBorders>
          </w:tcPr>
          <w:p w14:paraId="67550A95" w14:textId="77777777" w:rsidR="00EA787E" w:rsidRPr="00D535C5" w:rsidRDefault="00EA787E" w:rsidP="00B24D76">
            <w:pPr>
              <w:jc w:val="center"/>
            </w:pPr>
            <w:r>
              <w:t>3</w:t>
            </w:r>
          </w:p>
        </w:tc>
        <w:tc>
          <w:tcPr>
            <w:tcW w:w="1038" w:type="dxa"/>
            <w:tcBorders>
              <w:top w:val="single" w:sz="4" w:space="0" w:color="auto"/>
              <w:left w:val="single" w:sz="4" w:space="0" w:color="auto"/>
              <w:bottom w:val="single" w:sz="4" w:space="0" w:color="auto"/>
              <w:right w:val="single" w:sz="4" w:space="0" w:color="auto"/>
            </w:tcBorders>
          </w:tcPr>
          <w:p w14:paraId="4483E8C5" w14:textId="77777777" w:rsidR="00EA787E" w:rsidRPr="00D535C5" w:rsidRDefault="00EA787E" w:rsidP="00B24D76">
            <w:pPr>
              <w:jc w:val="center"/>
            </w:pPr>
            <w:r>
              <w:t>4</w:t>
            </w:r>
          </w:p>
        </w:tc>
        <w:tc>
          <w:tcPr>
            <w:tcW w:w="2081" w:type="dxa"/>
            <w:gridSpan w:val="2"/>
            <w:tcBorders>
              <w:top w:val="single" w:sz="4" w:space="0" w:color="auto"/>
              <w:left w:val="single" w:sz="4" w:space="0" w:color="auto"/>
              <w:bottom w:val="single" w:sz="4" w:space="0" w:color="auto"/>
              <w:right w:val="single" w:sz="4" w:space="0" w:color="auto"/>
            </w:tcBorders>
          </w:tcPr>
          <w:p w14:paraId="1385A3F6" w14:textId="77777777" w:rsidR="00EA787E" w:rsidRPr="00D535C5" w:rsidRDefault="00EA787E" w:rsidP="00B24D76">
            <w:pPr>
              <w:jc w:val="center"/>
            </w:pPr>
            <w:r>
              <w:t>5</w:t>
            </w:r>
          </w:p>
        </w:tc>
        <w:tc>
          <w:tcPr>
            <w:tcW w:w="2297" w:type="dxa"/>
            <w:gridSpan w:val="2"/>
            <w:tcBorders>
              <w:top w:val="single" w:sz="4" w:space="0" w:color="auto"/>
              <w:left w:val="single" w:sz="4" w:space="0" w:color="auto"/>
              <w:bottom w:val="single" w:sz="4" w:space="0" w:color="auto"/>
              <w:right w:val="single" w:sz="4" w:space="0" w:color="auto"/>
            </w:tcBorders>
          </w:tcPr>
          <w:p w14:paraId="08EFD868" w14:textId="77777777" w:rsidR="00EA787E" w:rsidRPr="00D535C5" w:rsidRDefault="00EA787E" w:rsidP="00B24D76">
            <w:pPr>
              <w:jc w:val="center"/>
              <w:rPr>
                <w:spacing w:val="-6"/>
              </w:rPr>
            </w:pPr>
            <w:r>
              <w:rPr>
                <w:spacing w:val="-6"/>
              </w:rPr>
              <w:t>6</w:t>
            </w:r>
          </w:p>
        </w:tc>
      </w:tr>
      <w:tr w:rsidR="003D17B0" w:rsidRPr="00D535C5" w14:paraId="188C9A67" w14:textId="77777777" w:rsidTr="00EA787E">
        <w:trPr>
          <w:cantSplit/>
        </w:trPr>
        <w:tc>
          <w:tcPr>
            <w:tcW w:w="465" w:type="dxa"/>
          </w:tcPr>
          <w:p w14:paraId="6594574D" w14:textId="77777777" w:rsidR="003D17B0" w:rsidRPr="00D535C5" w:rsidRDefault="003D17B0" w:rsidP="003D17B0">
            <w:pPr>
              <w:jc w:val="center"/>
            </w:pPr>
            <w:r w:rsidRPr="00D535C5">
              <w:t>1</w:t>
            </w:r>
            <w:r>
              <w:t>2</w:t>
            </w:r>
          </w:p>
        </w:tc>
        <w:tc>
          <w:tcPr>
            <w:tcW w:w="3191" w:type="dxa"/>
          </w:tcPr>
          <w:p w14:paraId="06E61FC9" w14:textId="77777777" w:rsidR="003D17B0" w:rsidRPr="00D535C5" w:rsidRDefault="003D17B0" w:rsidP="003D17B0">
            <w:r w:rsidRPr="00D535C5">
              <w:t>Измерительная интерпретация показателей и построение индикаторов в социологическом исследовании</w:t>
            </w:r>
          </w:p>
        </w:tc>
        <w:tc>
          <w:tcPr>
            <w:tcW w:w="851" w:type="dxa"/>
            <w:gridSpan w:val="4"/>
          </w:tcPr>
          <w:p w14:paraId="455E0A55" w14:textId="77777777" w:rsidR="003D17B0" w:rsidRPr="00D535C5" w:rsidRDefault="003D17B0" w:rsidP="003D17B0">
            <w:pPr>
              <w:jc w:val="center"/>
            </w:pPr>
            <w:r>
              <w:t>10</w:t>
            </w:r>
          </w:p>
        </w:tc>
        <w:tc>
          <w:tcPr>
            <w:tcW w:w="1038" w:type="dxa"/>
          </w:tcPr>
          <w:p w14:paraId="43BF2E14" w14:textId="77777777" w:rsidR="003D17B0" w:rsidRPr="00D535C5" w:rsidRDefault="00DD019D" w:rsidP="003D17B0">
            <w:pPr>
              <w:jc w:val="center"/>
            </w:pPr>
            <w:r>
              <w:t>2</w:t>
            </w:r>
          </w:p>
        </w:tc>
        <w:tc>
          <w:tcPr>
            <w:tcW w:w="2081" w:type="dxa"/>
            <w:gridSpan w:val="2"/>
          </w:tcPr>
          <w:p w14:paraId="18578EE2" w14:textId="77777777" w:rsidR="003D17B0" w:rsidRPr="00D535C5" w:rsidRDefault="00DD019D" w:rsidP="003D17B0">
            <w:pPr>
              <w:jc w:val="center"/>
            </w:pPr>
            <w:r>
              <w:t>2</w:t>
            </w:r>
          </w:p>
        </w:tc>
        <w:tc>
          <w:tcPr>
            <w:tcW w:w="2297" w:type="dxa"/>
            <w:gridSpan w:val="2"/>
          </w:tcPr>
          <w:p w14:paraId="721130DE"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№1</w:t>
            </w:r>
            <w:r w:rsidR="003D17B0">
              <w:rPr>
                <w:spacing w:val="-6"/>
              </w:rPr>
              <w:t>2</w:t>
            </w:r>
            <w:r w:rsidR="003D17B0" w:rsidRPr="00D535C5">
              <w:rPr>
                <w:spacing w:val="-6"/>
              </w:rPr>
              <w:t xml:space="preserve"> </w:t>
            </w:r>
          </w:p>
        </w:tc>
      </w:tr>
      <w:tr w:rsidR="003D17B0" w:rsidRPr="00D535C5" w14:paraId="15D657E5" w14:textId="77777777" w:rsidTr="00EA787E">
        <w:trPr>
          <w:cantSplit/>
        </w:trPr>
        <w:tc>
          <w:tcPr>
            <w:tcW w:w="465" w:type="dxa"/>
          </w:tcPr>
          <w:p w14:paraId="650C2EAB" w14:textId="77777777" w:rsidR="003D17B0" w:rsidRPr="00D535C5" w:rsidRDefault="003D17B0" w:rsidP="003D17B0">
            <w:pPr>
              <w:jc w:val="center"/>
            </w:pPr>
            <w:r w:rsidRPr="00D535C5">
              <w:t>1</w:t>
            </w:r>
            <w:r>
              <w:t>3</w:t>
            </w:r>
          </w:p>
        </w:tc>
        <w:tc>
          <w:tcPr>
            <w:tcW w:w="3191" w:type="dxa"/>
          </w:tcPr>
          <w:p w14:paraId="1F673A61" w14:textId="77777777" w:rsidR="003D17B0" w:rsidRPr="00D535C5" w:rsidRDefault="003D17B0" w:rsidP="003D17B0">
            <w:r w:rsidRPr="00D535C5">
              <w:t>Построение шкал в социологическом исследовании</w:t>
            </w:r>
          </w:p>
        </w:tc>
        <w:tc>
          <w:tcPr>
            <w:tcW w:w="851" w:type="dxa"/>
            <w:gridSpan w:val="4"/>
          </w:tcPr>
          <w:p w14:paraId="56375010" w14:textId="77777777" w:rsidR="003D17B0" w:rsidRPr="00D535C5" w:rsidRDefault="003D17B0" w:rsidP="003D17B0">
            <w:pPr>
              <w:jc w:val="center"/>
            </w:pPr>
            <w:r>
              <w:t>10</w:t>
            </w:r>
          </w:p>
        </w:tc>
        <w:tc>
          <w:tcPr>
            <w:tcW w:w="1038" w:type="dxa"/>
          </w:tcPr>
          <w:p w14:paraId="230751D4" w14:textId="77777777" w:rsidR="003D17B0" w:rsidRPr="00D535C5" w:rsidRDefault="003D17B0" w:rsidP="003D17B0">
            <w:pPr>
              <w:jc w:val="center"/>
            </w:pPr>
            <w:r>
              <w:t>2</w:t>
            </w:r>
          </w:p>
        </w:tc>
        <w:tc>
          <w:tcPr>
            <w:tcW w:w="2081" w:type="dxa"/>
            <w:gridSpan w:val="2"/>
          </w:tcPr>
          <w:p w14:paraId="6ADAE796" w14:textId="77777777" w:rsidR="003D17B0" w:rsidRPr="00D535C5" w:rsidRDefault="003D17B0" w:rsidP="003D17B0">
            <w:pPr>
              <w:jc w:val="center"/>
            </w:pPr>
            <w:r>
              <w:t>2</w:t>
            </w:r>
          </w:p>
        </w:tc>
        <w:tc>
          <w:tcPr>
            <w:tcW w:w="2297" w:type="dxa"/>
            <w:gridSpan w:val="2"/>
          </w:tcPr>
          <w:p w14:paraId="6AF360D2"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№1</w:t>
            </w:r>
            <w:r w:rsidR="003D17B0">
              <w:rPr>
                <w:spacing w:val="-6"/>
              </w:rPr>
              <w:t>3</w:t>
            </w:r>
            <w:r w:rsidR="003D17B0" w:rsidRPr="00D535C5">
              <w:rPr>
                <w:spacing w:val="-6"/>
              </w:rPr>
              <w:t xml:space="preserve"> </w:t>
            </w:r>
          </w:p>
        </w:tc>
      </w:tr>
      <w:tr w:rsidR="003D17B0" w:rsidRPr="00D535C5" w14:paraId="596BAA83" w14:textId="77777777" w:rsidTr="00EA787E">
        <w:trPr>
          <w:cantSplit/>
        </w:trPr>
        <w:tc>
          <w:tcPr>
            <w:tcW w:w="465" w:type="dxa"/>
          </w:tcPr>
          <w:p w14:paraId="5AF6AC8E" w14:textId="77777777" w:rsidR="003D17B0" w:rsidRPr="00D535C5" w:rsidRDefault="003D17B0" w:rsidP="003D17B0">
            <w:pPr>
              <w:jc w:val="center"/>
            </w:pPr>
            <w:r w:rsidRPr="00D535C5">
              <w:t>1</w:t>
            </w:r>
            <w:r>
              <w:t>4</w:t>
            </w:r>
          </w:p>
        </w:tc>
        <w:tc>
          <w:tcPr>
            <w:tcW w:w="3221" w:type="dxa"/>
            <w:gridSpan w:val="2"/>
          </w:tcPr>
          <w:p w14:paraId="44469E8D" w14:textId="77777777" w:rsidR="003D17B0" w:rsidRPr="00D535C5" w:rsidRDefault="003D17B0" w:rsidP="003D17B0">
            <w:r w:rsidRPr="00D535C5">
              <w:t>Выбор единиц социологического исследования и способы формирования выборочной совокупности</w:t>
            </w:r>
          </w:p>
        </w:tc>
        <w:tc>
          <w:tcPr>
            <w:tcW w:w="802" w:type="dxa"/>
            <w:gridSpan w:val="2"/>
          </w:tcPr>
          <w:p w14:paraId="643D4E54" w14:textId="77777777" w:rsidR="003D17B0" w:rsidRPr="00D535C5" w:rsidRDefault="003D17B0" w:rsidP="003D17B0">
            <w:pPr>
              <w:jc w:val="center"/>
            </w:pPr>
            <w:r>
              <w:t>10</w:t>
            </w:r>
          </w:p>
        </w:tc>
        <w:tc>
          <w:tcPr>
            <w:tcW w:w="1057" w:type="dxa"/>
            <w:gridSpan w:val="2"/>
          </w:tcPr>
          <w:p w14:paraId="1EF2D4D1" w14:textId="77777777" w:rsidR="003D17B0" w:rsidRPr="00D535C5" w:rsidRDefault="003D17B0" w:rsidP="003D17B0">
            <w:pPr>
              <w:jc w:val="center"/>
            </w:pPr>
            <w:r>
              <w:t>2</w:t>
            </w:r>
          </w:p>
        </w:tc>
        <w:tc>
          <w:tcPr>
            <w:tcW w:w="2110" w:type="dxa"/>
            <w:gridSpan w:val="3"/>
          </w:tcPr>
          <w:p w14:paraId="64DB29C5" w14:textId="77777777" w:rsidR="003D17B0" w:rsidRPr="00D535C5" w:rsidRDefault="003D17B0" w:rsidP="003D17B0">
            <w:pPr>
              <w:jc w:val="center"/>
            </w:pPr>
            <w:r>
              <w:t>2</w:t>
            </w:r>
          </w:p>
        </w:tc>
        <w:tc>
          <w:tcPr>
            <w:tcW w:w="2268" w:type="dxa"/>
          </w:tcPr>
          <w:p w14:paraId="46DE4E39"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№1</w:t>
            </w:r>
            <w:r w:rsidR="003D17B0">
              <w:rPr>
                <w:spacing w:val="-6"/>
              </w:rPr>
              <w:t>4</w:t>
            </w:r>
            <w:r w:rsidR="003D17B0" w:rsidRPr="00D535C5">
              <w:rPr>
                <w:spacing w:val="-6"/>
              </w:rPr>
              <w:t xml:space="preserve"> </w:t>
            </w:r>
          </w:p>
        </w:tc>
      </w:tr>
      <w:tr w:rsidR="003D17B0" w:rsidRPr="00D535C5" w14:paraId="613D2158" w14:textId="77777777" w:rsidTr="00EA787E">
        <w:trPr>
          <w:cantSplit/>
        </w:trPr>
        <w:tc>
          <w:tcPr>
            <w:tcW w:w="465" w:type="dxa"/>
          </w:tcPr>
          <w:p w14:paraId="12793A36" w14:textId="77777777" w:rsidR="003D17B0" w:rsidRPr="00D535C5" w:rsidRDefault="003D17B0" w:rsidP="003D17B0">
            <w:pPr>
              <w:jc w:val="center"/>
            </w:pPr>
            <w:r>
              <w:t>15</w:t>
            </w:r>
          </w:p>
        </w:tc>
        <w:tc>
          <w:tcPr>
            <w:tcW w:w="3221" w:type="dxa"/>
            <w:gridSpan w:val="2"/>
          </w:tcPr>
          <w:p w14:paraId="4FBADC31" w14:textId="77777777" w:rsidR="003D17B0" w:rsidRPr="00D535C5" w:rsidRDefault="003D17B0" w:rsidP="003D17B0">
            <w:r w:rsidRPr="00D535C5">
              <w:t>Виды социологических исследований</w:t>
            </w:r>
          </w:p>
        </w:tc>
        <w:tc>
          <w:tcPr>
            <w:tcW w:w="802" w:type="dxa"/>
            <w:gridSpan w:val="2"/>
          </w:tcPr>
          <w:p w14:paraId="4E9E34F1" w14:textId="77777777" w:rsidR="003D17B0" w:rsidRPr="00D535C5" w:rsidRDefault="003D17B0" w:rsidP="003D17B0">
            <w:pPr>
              <w:jc w:val="center"/>
            </w:pPr>
            <w:r>
              <w:t>10</w:t>
            </w:r>
          </w:p>
        </w:tc>
        <w:tc>
          <w:tcPr>
            <w:tcW w:w="1057" w:type="dxa"/>
            <w:gridSpan w:val="2"/>
          </w:tcPr>
          <w:p w14:paraId="2661E608" w14:textId="77777777" w:rsidR="003D17B0" w:rsidRPr="00D535C5" w:rsidRDefault="003D17B0" w:rsidP="003D17B0">
            <w:pPr>
              <w:jc w:val="center"/>
            </w:pPr>
            <w:r>
              <w:t>2</w:t>
            </w:r>
          </w:p>
        </w:tc>
        <w:tc>
          <w:tcPr>
            <w:tcW w:w="2110" w:type="dxa"/>
            <w:gridSpan w:val="3"/>
          </w:tcPr>
          <w:p w14:paraId="14C28AA3" w14:textId="77777777" w:rsidR="003D17B0" w:rsidRPr="00D535C5" w:rsidRDefault="003D17B0" w:rsidP="003D17B0">
            <w:pPr>
              <w:jc w:val="center"/>
            </w:pPr>
            <w:r>
              <w:t>2</w:t>
            </w:r>
          </w:p>
        </w:tc>
        <w:tc>
          <w:tcPr>
            <w:tcW w:w="2268" w:type="dxa"/>
          </w:tcPr>
          <w:p w14:paraId="064D5EDE"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№1</w:t>
            </w:r>
            <w:r w:rsidR="003D17B0">
              <w:rPr>
                <w:spacing w:val="-6"/>
              </w:rPr>
              <w:t>5</w:t>
            </w:r>
            <w:r w:rsidR="003D17B0" w:rsidRPr="00D535C5">
              <w:rPr>
                <w:spacing w:val="-6"/>
              </w:rPr>
              <w:t xml:space="preserve"> </w:t>
            </w:r>
          </w:p>
        </w:tc>
      </w:tr>
      <w:tr w:rsidR="00077FD9" w:rsidRPr="00D535C5" w14:paraId="7B162126" w14:textId="77777777" w:rsidTr="00EA787E">
        <w:trPr>
          <w:cantSplit/>
        </w:trPr>
        <w:tc>
          <w:tcPr>
            <w:tcW w:w="465" w:type="dxa"/>
          </w:tcPr>
          <w:p w14:paraId="01351DBD" w14:textId="77777777" w:rsidR="00077FD9" w:rsidRPr="00D535C5" w:rsidRDefault="00077FD9" w:rsidP="00077FD9">
            <w:pPr>
              <w:jc w:val="center"/>
            </w:pPr>
            <w:r w:rsidRPr="00D535C5">
              <w:t>1</w:t>
            </w:r>
            <w:r>
              <w:t>6</w:t>
            </w:r>
          </w:p>
        </w:tc>
        <w:tc>
          <w:tcPr>
            <w:tcW w:w="3221" w:type="dxa"/>
            <w:gridSpan w:val="2"/>
          </w:tcPr>
          <w:p w14:paraId="6DC29D4B" w14:textId="77777777" w:rsidR="00077FD9" w:rsidRPr="00D535C5" w:rsidRDefault="00077FD9" w:rsidP="00077FD9">
            <w:pPr>
              <w:pStyle w:val="aff4"/>
              <w:rPr>
                <w:sz w:val="24"/>
                <w:szCs w:val="24"/>
              </w:rPr>
            </w:pPr>
            <w:r w:rsidRPr="00D535C5">
              <w:rPr>
                <w:sz w:val="24"/>
                <w:szCs w:val="24"/>
              </w:rPr>
              <w:t xml:space="preserve">Типология и области применения методов сбора данных в социологическом исследовании </w:t>
            </w:r>
          </w:p>
        </w:tc>
        <w:tc>
          <w:tcPr>
            <w:tcW w:w="802" w:type="dxa"/>
            <w:gridSpan w:val="2"/>
          </w:tcPr>
          <w:p w14:paraId="5E194AF2" w14:textId="77777777" w:rsidR="00077FD9" w:rsidRPr="00D535C5" w:rsidRDefault="003D17B0" w:rsidP="00077FD9">
            <w:pPr>
              <w:jc w:val="center"/>
            </w:pPr>
            <w:r>
              <w:t>10</w:t>
            </w:r>
          </w:p>
        </w:tc>
        <w:tc>
          <w:tcPr>
            <w:tcW w:w="1057" w:type="dxa"/>
            <w:gridSpan w:val="2"/>
          </w:tcPr>
          <w:p w14:paraId="0B5CFF4F" w14:textId="77777777" w:rsidR="00077FD9" w:rsidRPr="00D535C5" w:rsidRDefault="00077FD9" w:rsidP="00077FD9">
            <w:pPr>
              <w:jc w:val="center"/>
            </w:pPr>
            <w:r>
              <w:t>2</w:t>
            </w:r>
          </w:p>
        </w:tc>
        <w:tc>
          <w:tcPr>
            <w:tcW w:w="2110" w:type="dxa"/>
            <w:gridSpan w:val="3"/>
          </w:tcPr>
          <w:p w14:paraId="09BB2191" w14:textId="77777777" w:rsidR="00077FD9" w:rsidRPr="00D535C5" w:rsidRDefault="00077FD9" w:rsidP="00077FD9">
            <w:pPr>
              <w:jc w:val="center"/>
            </w:pPr>
            <w:r>
              <w:t>2</w:t>
            </w:r>
          </w:p>
        </w:tc>
        <w:tc>
          <w:tcPr>
            <w:tcW w:w="2268" w:type="dxa"/>
          </w:tcPr>
          <w:p w14:paraId="6B035D10" w14:textId="77777777" w:rsidR="00077FD9" w:rsidRPr="00D535C5" w:rsidRDefault="00C962C7" w:rsidP="00077FD9">
            <w:pPr>
              <w:jc w:val="center"/>
            </w:pPr>
            <w:r>
              <w:rPr>
                <w:spacing w:val="-6"/>
              </w:rPr>
              <w:t xml:space="preserve">6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№1</w:t>
            </w:r>
            <w:r w:rsidR="00077FD9">
              <w:rPr>
                <w:spacing w:val="-6"/>
              </w:rPr>
              <w:t>6</w:t>
            </w:r>
            <w:r w:rsidR="00077FD9" w:rsidRPr="00D535C5">
              <w:rPr>
                <w:spacing w:val="-6"/>
              </w:rPr>
              <w:t xml:space="preserve"> </w:t>
            </w:r>
          </w:p>
        </w:tc>
      </w:tr>
      <w:tr w:rsidR="00077FD9" w:rsidRPr="00D535C5" w14:paraId="52CC1108" w14:textId="77777777" w:rsidTr="00EA787E">
        <w:trPr>
          <w:cantSplit/>
        </w:trPr>
        <w:tc>
          <w:tcPr>
            <w:tcW w:w="465" w:type="dxa"/>
          </w:tcPr>
          <w:p w14:paraId="1B02B634" w14:textId="77777777" w:rsidR="00077FD9" w:rsidRPr="00D535C5" w:rsidRDefault="00077FD9" w:rsidP="00077FD9">
            <w:pPr>
              <w:jc w:val="center"/>
            </w:pPr>
          </w:p>
        </w:tc>
        <w:tc>
          <w:tcPr>
            <w:tcW w:w="3221" w:type="dxa"/>
            <w:gridSpan w:val="2"/>
          </w:tcPr>
          <w:p w14:paraId="5214A50F" w14:textId="77777777" w:rsidR="00077FD9" w:rsidRPr="00D535C5" w:rsidRDefault="00DD019D" w:rsidP="00077FD9">
            <w:r>
              <w:t>Промежуточная а</w:t>
            </w:r>
            <w:r w:rsidR="00077FD9" w:rsidRPr="00D535C5">
              <w:t>ттестация</w:t>
            </w:r>
          </w:p>
        </w:tc>
        <w:tc>
          <w:tcPr>
            <w:tcW w:w="3969" w:type="dxa"/>
            <w:gridSpan w:val="7"/>
          </w:tcPr>
          <w:p w14:paraId="7D0D04D1" w14:textId="77777777" w:rsidR="00077FD9" w:rsidRPr="00D535C5" w:rsidRDefault="00077FD9" w:rsidP="00077FD9">
            <w:pPr>
              <w:jc w:val="center"/>
            </w:pPr>
          </w:p>
        </w:tc>
        <w:tc>
          <w:tcPr>
            <w:tcW w:w="2268" w:type="dxa"/>
          </w:tcPr>
          <w:p w14:paraId="777EB3FE" w14:textId="77777777" w:rsidR="00077FD9" w:rsidRPr="00D535C5" w:rsidRDefault="00077FD9" w:rsidP="00077FD9">
            <w:pPr>
              <w:jc w:val="center"/>
            </w:pPr>
            <w:r>
              <w:t>Зачет с оценкой</w:t>
            </w:r>
          </w:p>
        </w:tc>
      </w:tr>
      <w:tr w:rsidR="00077FD9" w:rsidRPr="00D535C5" w14:paraId="5FC95AEF" w14:textId="77777777" w:rsidTr="00EA787E">
        <w:trPr>
          <w:cantSplit/>
        </w:trPr>
        <w:tc>
          <w:tcPr>
            <w:tcW w:w="9923" w:type="dxa"/>
            <w:gridSpan w:val="11"/>
          </w:tcPr>
          <w:p w14:paraId="79B64030" w14:textId="77777777" w:rsidR="00077FD9" w:rsidRPr="00D535C5" w:rsidRDefault="00077FD9" w:rsidP="00077FD9">
            <w:pPr>
              <w:jc w:val="center"/>
            </w:pPr>
            <w:r w:rsidRPr="00D535C5">
              <w:rPr>
                <w:b/>
              </w:rPr>
              <w:t xml:space="preserve">Раздел </w:t>
            </w:r>
            <w:r w:rsidRPr="00D535C5">
              <w:rPr>
                <w:b/>
                <w:lang w:val="en-US"/>
              </w:rPr>
              <w:t>II</w:t>
            </w:r>
            <w:r w:rsidRPr="00D535C5">
              <w:rPr>
                <w:b/>
              </w:rPr>
              <w:t>. Количественные методы сбора данных социологическо</w:t>
            </w:r>
            <w:r>
              <w:rPr>
                <w:b/>
              </w:rPr>
              <w:t>го</w:t>
            </w:r>
            <w:r w:rsidRPr="00D535C5">
              <w:rPr>
                <w:b/>
              </w:rPr>
              <w:t xml:space="preserve"> исследовани</w:t>
            </w:r>
            <w:r>
              <w:rPr>
                <w:b/>
              </w:rPr>
              <w:t>я</w:t>
            </w:r>
          </w:p>
        </w:tc>
      </w:tr>
      <w:tr w:rsidR="003D17B0" w:rsidRPr="00D535C5" w14:paraId="1DFD5008" w14:textId="77777777" w:rsidTr="00EA787E">
        <w:trPr>
          <w:cantSplit/>
        </w:trPr>
        <w:tc>
          <w:tcPr>
            <w:tcW w:w="465" w:type="dxa"/>
          </w:tcPr>
          <w:p w14:paraId="4AB2796F" w14:textId="77777777" w:rsidR="003D17B0" w:rsidRPr="00D535C5" w:rsidRDefault="003D17B0" w:rsidP="003D17B0">
            <w:pPr>
              <w:jc w:val="center"/>
            </w:pPr>
            <w:r>
              <w:t>17</w:t>
            </w:r>
          </w:p>
        </w:tc>
        <w:tc>
          <w:tcPr>
            <w:tcW w:w="3221" w:type="dxa"/>
            <w:gridSpan w:val="2"/>
          </w:tcPr>
          <w:p w14:paraId="3BE985C5" w14:textId="77777777" w:rsidR="003D17B0" w:rsidRPr="00D535C5" w:rsidRDefault="003D17B0" w:rsidP="003D17B0">
            <w:r w:rsidRPr="00D535C5">
              <w:t>Анализ документов в социологическом исследовании</w:t>
            </w:r>
          </w:p>
        </w:tc>
        <w:tc>
          <w:tcPr>
            <w:tcW w:w="789" w:type="dxa"/>
          </w:tcPr>
          <w:p w14:paraId="08BDA65E" w14:textId="77777777" w:rsidR="003D17B0" w:rsidRPr="00D535C5" w:rsidRDefault="003D17B0" w:rsidP="003D17B0">
            <w:pPr>
              <w:jc w:val="center"/>
            </w:pPr>
            <w:r>
              <w:t>10</w:t>
            </w:r>
          </w:p>
        </w:tc>
        <w:tc>
          <w:tcPr>
            <w:tcW w:w="1090" w:type="dxa"/>
            <w:gridSpan w:val="4"/>
          </w:tcPr>
          <w:p w14:paraId="6EA428C8" w14:textId="77777777" w:rsidR="003D17B0" w:rsidRPr="00D535C5" w:rsidRDefault="003D17B0" w:rsidP="003D17B0">
            <w:pPr>
              <w:jc w:val="center"/>
            </w:pPr>
            <w:r>
              <w:t>2</w:t>
            </w:r>
          </w:p>
        </w:tc>
        <w:tc>
          <w:tcPr>
            <w:tcW w:w="2090" w:type="dxa"/>
            <w:gridSpan w:val="2"/>
          </w:tcPr>
          <w:p w14:paraId="2ABD692F" w14:textId="77777777" w:rsidR="003D17B0" w:rsidRPr="00D535C5" w:rsidRDefault="003D17B0" w:rsidP="003D17B0">
            <w:pPr>
              <w:jc w:val="center"/>
            </w:pPr>
            <w:r>
              <w:t>2</w:t>
            </w:r>
          </w:p>
        </w:tc>
        <w:tc>
          <w:tcPr>
            <w:tcW w:w="2268" w:type="dxa"/>
          </w:tcPr>
          <w:p w14:paraId="3F78F289" w14:textId="77777777" w:rsidR="003D17B0" w:rsidRPr="00D535C5" w:rsidRDefault="00DD019D" w:rsidP="003D17B0">
            <w:pPr>
              <w:jc w:val="center"/>
              <w:rPr>
                <w:spacing w:val="-6"/>
              </w:rP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17</w:t>
            </w:r>
            <w:r w:rsidR="003D17B0" w:rsidRPr="00D535C5">
              <w:rPr>
                <w:spacing w:val="-6"/>
              </w:rPr>
              <w:t xml:space="preserve"> </w:t>
            </w:r>
          </w:p>
        </w:tc>
      </w:tr>
      <w:tr w:rsidR="003D17B0" w:rsidRPr="00D535C5" w14:paraId="10AC3F8A" w14:textId="77777777" w:rsidTr="00EA787E">
        <w:trPr>
          <w:cantSplit/>
        </w:trPr>
        <w:tc>
          <w:tcPr>
            <w:tcW w:w="465" w:type="dxa"/>
          </w:tcPr>
          <w:p w14:paraId="19F409B7" w14:textId="77777777" w:rsidR="003D17B0" w:rsidRPr="00D535C5" w:rsidRDefault="003D17B0" w:rsidP="003D17B0">
            <w:pPr>
              <w:jc w:val="center"/>
            </w:pPr>
            <w:r>
              <w:t>18</w:t>
            </w:r>
          </w:p>
        </w:tc>
        <w:tc>
          <w:tcPr>
            <w:tcW w:w="3221" w:type="dxa"/>
            <w:gridSpan w:val="2"/>
          </w:tcPr>
          <w:p w14:paraId="42257DE8" w14:textId="77777777" w:rsidR="003D17B0" w:rsidRPr="00D535C5" w:rsidRDefault="003D17B0" w:rsidP="003D17B0">
            <w:r w:rsidRPr="00D535C5">
              <w:t>Метод опроса в социологическом исследовании. Анкетирование в социологическом исследовании.</w:t>
            </w:r>
          </w:p>
        </w:tc>
        <w:tc>
          <w:tcPr>
            <w:tcW w:w="789" w:type="dxa"/>
          </w:tcPr>
          <w:p w14:paraId="335C119D" w14:textId="77777777" w:rsidR="003D17B0" w:rsidRPr="00D535C5" w:rsidRDefault="003D17B0" w:rsidP="003D17B0">
            <w:pPr>
              <w:jc w:val="center"/>
            </w:pPr>
            <w:r>
              <w:t>10</w:t>
            </w:r>
          </w:p>
        </w:tc>
        <w:tc>
          <w:tcPr>
            <w:tcW w:w="1090" w:type="dxa"/>
            <w:gridSpan w:val="4"/>
          </w:tcPr>
          <w:p w14:paraId="6E1C6FD3" w14:textId="77777777" w:rsidR="003D17B0" w:rsidRPr="00D535C5" w:rsidRDefault="003D17B0" w:rsidP="003D17B0">
            <w:pPr>
              <w:jc w:val="center"/>
            </w:pPr>
            <w:r>
              <w:t>2</w:t>
            </w:r>
          </w:p>
        </w:tc>
        <w:tc>
          <w:tcPr>
            <w:tcW w:w="2090" w:type="dxa"/>
            <w:gridSpan w:val="2"/>
          </w:tcPr>
          <w:p w14:paraId="53FAEFE8" w14:textId="77777777" w:rsidR="003D17B0" w:rsidRPr="00D535C5" w:rsidRDefault="003D17B0" w:rsidP="003D17B0">
            <w:pPr>
              <w:jc w:val="center"/>
            </w:pPr>
            <w:r>
              <w:t>2</w:t>
            </w:r>
          </w:p>
        </w:tc>
        <w:tc>
          <w:tcPr>
            <w:tcW w:w="2268" w:type="dxa"/>
          </w:tcPr>
          <w:p w14:paraId="5CD273AB"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18</w:t>
            </w:r>
            <w:r w:rsidR="003D17B0" w:rsidRPr="00D535C5">
              <w:rPr>
                <w:spacing w:val="-6"/>
              </w:rPr>
              <w:t xml:space="preserve"> </w:t>
            </w:r>
          </w:p>
        </w:tc>
      </w:tr>
      <w:tr w:rsidR="003D17B0" w:rsidRPr="00D535C5" w14:paraId="2EF3960C" w14:textId="77777777" w:rsidTr="00EA787E">
        <w:trPr>
          <w:cantSplit/>
        </w:trPr>
        <w:tc>
          <w:tcPr>
            <w:tcW w:w="465" w:type="dxa"/>
          </w:tcPr>
          <w:p w14:paraId="3B0E517F" w14:textId="77777777" w:rsidR="003D17B0" w:rsidRPr="00D535C5" w:rsidRDefault="003D17B0" w:rsidP="003D17B0">
            <w:pPr>
              <w:jc w:val="center"/>
            </w:pPr>
            <w:r>
              <w:t>19</w:t>
            </w:r>
          </w:p>
        </w:tc>
        <w:tc>
          <w:tcPr>
            <w:tcW w:w="3221" w:type="dxa"/>
            <w:gridSpan w:val="2"/>
          </w:tcPr>
          <w:p w14:paraId="2F59501A" w14:textId="77777777" w:rsidR="003D17B0" w:rsidRPr="00D535C5" w:rsidRDefault="003D17B0" w:rsidP="003D17B0">
            <w:r w:rsidRPr="00D535C5">
              <w:t>Телефонный опрос в социологическом исследовании</w:t>
            </w:r>
          </w:p>
        </w:tc>
        <w:tc>
          <w:tcPr>
            <w:tcW w:w="802" w:type="dxa"/>
            <w:gridSpan w:val="2"/>
          </w:tcPr>
          <w:p w14:paraId="1062BC8E" w14:textId="77777777" w:rsidR="003D17B0" w:rsidRPr="00D535C5" w:rsidRDefault="003D17B0" w:rsidP="003D17B0">
            <w:pPr>
              <w:jc w:val="center"/>
            </w:pPr>
            <w:r>
              <w:t>10</w:t>
            </w:r>
          </w:p>
        </w:tc>
        <w:tc>
          <w:tcPr>
            <w:tcW w:w="1057" w:type="dxa"/>
            <w:gridSpan w:val="2"/>
          </w:tcPr>
          <w:p w14:paraId="36E85586" w14:textId="77777777" w:rsidR="003D17B0" w:rsidRPr="00D535C5" w:rsidRDefault="003D17B0" w:rsidP="003D17B0">
            <w:pPr>
              <w:jc w:val="center"/>
            </w:pPr>
            <w:r>
              <w:t>2</w:t>
            </w:r>
          </w:p>
        </w:tc>
        <w:tc>
          <w:tcPr>
            <w:tcW w:w="2110" w:type="dxa"/>
            <w:gridSpan w:val="3"/>
          </w:tcPr>
          <w:p w14:paraId="0A25C987" w14:textId="77777777" w:rsidR="003D17B0" w:rsidRPr="00D535C5" w:rsidRDefault="003D17B0" w:rsidP="003D17B0">
            <w:pPr>
              <w:jc w:val="center"/>
            </w:pPr>
            <w:r>
              <w:t>2</w:t>
            </w:r>
          </w:p>
        </w:tc>
        <w:tc>
          <w:tcPr>
            <w:tcW w:w="2268" w:type="dxa"/>
          </w:tcPr>
          <w:p w14:paraId="66B0FD55"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19</w:t>
            </w:r>
            <w:r w:rsidR="003D17B0" w:rsidRPr="00D535C5">
              <w:rPr>
                <w:spacing w:val="-6"/>
              </w:rPr>
              <w:t xml:space="preserve"> </w:t>
            </w:r>
          </w:p>
        </w:tc>
      </w:tr>
      <w:tr w:rsidR="003D17B0" w:rsidRPr="00D535C5" w14:paraId="19E36116" w14:textId="77777777" w:rsidTr="00EA787E">
        <w:trPr>
          <w:cantSplit/>
        </w:trPr>
        <w:tc>
          <w:tcPr>
            <w:tcW w:w="465" w:type="dxa"/>
          </w:tcPr>
          <w:p w14:paraId="51D020FA" w14:textId="77777777" w:rsidR="003D17B0" w:rsidRPr="00D535C5" w:rsidRDefault="003D17B0" w:rsidP="003D17B0">
            <w:pPr>
              <w:jc w:val="center"/>
            </w:pPr>
            <w:r>
              <w:t>20</w:t>
            </w:r>
          </w:p>
        </w:tc>
        <w:tc>
          <w:tcPr>
            <w:tcW w:w="3221" w:type="dxa"/>
            <w:gridSpan w:val="2"/>
          </w:tcPr>
          <w:p w14:paraId="388DEFC3" w14:textId="77777777" w:rsidR="003D17B0" w:rsidRPr="00D535C5" w:rsidRDefault="003D17B0" w:rsidP="003D17B0">
            <w:r w:rsidRPr="00D535C5">
              <w:t>Почтовый и прессовый опросы в социологическом исследовании</w:t>
            </w:r>
          </w:p>
        </w:tc>
        <w:tc>
          <w:tcPr>
            <w:tcW w:w="802" w:type="dxa"/>
            <w:gridSpan w:val="2"/>
          </w:tcPr>
          <w:p w14:paraId="3833D69E" w14:textId="77777777" w:rsidR="003D17B0" w:rsidRPr="00D535C5" w:rsidRDefault="003D17B0" w:rsidP="003D17B0">
            <w:pPr>
              <w:jc w:val="center"/>
            </w:pPr>
            <w:r>
              <w:t>10</w:t>
            </w:r>
          </w:p>
        </w:tc>
        <w:tc>
          <w:tcPr>
            <w:tcW w:w="1057" w:type="dxa"/>
            <w:gridSpan w:val="2"/>
          </w:tcPr>
          <w:p w14:paraId="37BD4FE1" w14:textId="77777777" w:rsidR="003D17B0" w:rsidRPr="00D535C5" w:rsidRDefault="003D17B0" w:rsidP="003D17B0">
            <w:pPr>
              <w:jc w:val="center"/>
            </w:pPr>
            <w:r>
              <w:t>2</w:t>
            </w:r>
          </w:p>
        </w:tc>
        <w:tc>
          <w:tcPr>
            <w:tcW w:w="2110" w:type="dxa"/>
            <w:gridSpan w:val="3"/>
          </w:tcPr>
          <w:p w14:paraId="74AE3477" w14:textId="77777777" w:rsidR="003D17B0" w:rsidRPr="00D535C5" w:rsidRDefault="003D17B0" w:rsidP="003D17B0">
            <w:pPr>
              <w:jc w:val="center"/>
            </w:pPr>
            <w:r>
              <w:t>2</w:t>
            </w:r>
          </w:p>
        </w:tc>
        <w:tc>
          <w:tcPr>
            <w:tcW w:w="2268" w:type="dxa"/>
          </w:tcPr>
          <w:p w14:paraId="5A1FAF3E" w14:textId="77777777" w:rsidR="003D17B0" w:rsidRDefault="00DD019D" w:rsidP="003D17B0">
            <w:pPr>
              <w:jc w:val="center"/>
              <w:rPr>
                <w:spacing w:val="-6"/>
              </w:rPr>
            </w:pPr>
            <w:r>
              <w:rPr>
                <w:spacing w:val="-6"/>
              </w:rPr>
              <w:t>6</w:t>
            </w:r>
            <w:r w:rsidR="003D17B0">
              <w:rPr>
                <w:spacing w:val="-6"/>
              </w:rPr>
              <w:t xml:space="preserve"> час</w:t>
            </w:r>
            <w:r>
              <w:rPr>
                <w:spacing w:val="-6"/>
              </w:rPr>
              <w:t>ов</w:t>
            </w:r>
            <w:r w:rsidR="003D17B0">
              <w:rPr>
                <w:spacing w:val="-6"/>
              </w:rPr>
              <w:t xml:space="preserve"> </w:t>
            </w:r>
          </w:p>
          <w:p w14:paraId="0C92BAAA" w14:textId="77777777" w:rsidR="003D17B0" w:rsidRPr="00D535C5" w:rsidRDefault="003D17B0" w:rsidP="003D17B0">
            <w:pPr>
              <w:jc w:val="center"/>
              <w:rPr>
                <w:spacing w:val="-6"/>
              </w:rPr>
            </w:pPr>
            <w:r w:rsidRPr="00D535C5">
              <w:rPr>
                <w:spacing w:val="-6"/>
              </w:rPr>
              <w:t>Внутрисеместровая контрольная.</w:t>
            </w:r>
          </w:p>
          <w:p w14:paraId="740FB6C4" w14:textId="77777777" w:rsidR="003D17B0" w:rsidRPr="00D535C5" w:rsidRDefault="003D17B0" w:rsidP="003D17B0">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20</w:t>
            </w:r>
          </w:p>
        </w:tc>
      </w:tr>
      <w:tr w:rsidR="003D17B0" w:rsidRPr="00D535C5" w14:paraId="2F3BFA29" w14:textId="77777777" w:rsidTr="00EA787E">
        <w:trPr>
          <w:cantSplit/>
        </w:trPr>
        <w:tc>
          <w:tcPr>
            <w:tcW w:w="465" w:type="dxa"/>
          </w:tcPr>
          <w:p w14:paraId="4310416A" w14:textId="77777777" w:rsidR="003D17B0" w:rsidRPr="00D535C5" w:rsidRDefault="003D17B0" w:rsidP="003D17B0">
            <w:pPr>
              <w:jc w:val="center"/>
            </w:pPr>
            <w:r>
              <w:t>21</w:t>
            </w:r>
          </w:p>
        </w:tc>
        <w:tc>
          <w:tcPr>
            <w:tcW w:w="3221" w:type="dxa"/>
            <w:gridSpan w:val="2"/>
          </w:tcPr>
          <w:p w14:paraId="61AA50BA" w14:textId="77777777" w:rsidR="003D17B0" w:rsidRPr="00D535C5" w:rsidRDefault="003D17B0" w:rsidP="003D17B0">
            <w:r>
              <w:t>Метод и</w:t>
            </w:r>
            <w:r w:rsidRPr="00D535C5">
              <w:t>нтервью в социологическом исследовании</w:t>
            </w:r>
          </w:p>
        </w:tc>
        <w:tc>
          <w:tcPr>
            <w:tcW w:w="802" w:type="dxa"/>
            <w:gridSpan w:val="2"/>
          </w:tcPr>
          <w:p w14:paraId="5DE7EBE0" w14:textId="77777777" w:rsidR="003D17B0" w:rsidRPr="00D535C5" w:rsidRDefault="003D17B0" w:rsidP="003D17B0">
            <w:pPr>
              <w:jc w:val="center"/>
            </w:pPr>
            <w:r>
              <w:t>10</w:t>
            </w:r>
          </w:p>
        </w:tc>
        <w:tc>
          <w:tcPr>
            <w:tcW w:w="1057" w:type="dxa"/>
            <w:gridSpan w:val="2"/>
          </w:tcPr>
          <w:p w14:paraId="2550D754" w14:textId="77777777" w:rsidR="003D17B0" w:rsidRPr="00D535C5" w:rsidRDefault="003D17B0" w:rsidP="003D17B0">
            <w:pPr>
              <w:jc w:val="center"/>
            </w:pPr>
            <w:r>
              <w:t>2</w:t>
            </w:r>
          </w:p>
        </w:tc>
        <w:tc>
          <w:tcPr>
            <w:tcW w:w="2110" w:type="dxa"/>
            <w:gridSpan w:val="3"/>
          </w:tcPr>
          <w:p w14:paraId="29617B06" w14:textId="77777777" w:rsidR="003D17B0" w:rsidRPr="00D535C5" w:rsidRDefault="003D17B0" w:rsidP="003D17B0">
            <w:pPr>
              <w:jc w:val="center"/>
            </w:pPr>
            <w:r>
              <w:t>2</w:t>
            </w:r>
          </w:p>
        </w:tc>
        <w:tc>
          <w:tcPr>
            <w:tcW w:w="2268" w:type="dxa"/>
          </w:tcPr>
          <w:p w14:paraId="1BB94FED"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21</w:t>
            </w:r>
          </w:p>
        </w:tc>
      </w:tr>
      <w:tr w:rsidR="003D17B0" w:rsidRPr="00D535C5" w14:paraId="76C0B25C" w14:textId="77777777" w:rsidTr="00EA787E">
        <w:trPr>
          <w:cantSplit/>
        </w:trPr>
        <w:tc>
          <w:tcPr>
            <w:tcW w:w="465" w:type="dxa"/>
          </w:tcPr>
          <w:p w14:paraId="2AF8C02D" w14:textId="77777777" w:rsidR="003D17B0" w:rsidRPr="00D535C5" w:rsidRDefault="003D17B0" w:rsidP="003D17B0">
            <w:pPr>
              <w:jc w:val="center"/>
            </w:pPr>
            <w:r>
              <w:t>22</w:t>
            </w:r>
          </w:p>
        </w:tc>
        <w:tc>
          <w:tcPr>
            <w:tcW w:w="3221" w:type="dxa"/>
            <w:gridSpan w:val="2"/>
          </w:tcPr>
          <w:p w14:paraId="23F14A8D" w14:textId="77777777" w:rsidR="003D17B0" w:rsidRPr="00D535C5" w:rsidRDefault="003D17B0" w:rsidP="003D17B0">
            <w:r w:rsidRPr="00D535C5">
              <w:t>Метод наблюдения в социологическом исследовании</w:t>
            </w:r>
          </w:p>
        </w:tc>
        <w:tc>
          <w:tcPr>
            <w:tcW w:w="802" w:type="dxa"/>
            <w:gridSpan w:val="2"/>
          </w:tcPr>
          <w:p w14:paraId="7AC5D2A5" w14:textId="77777777" w:rsidR="003D17B0" w:rsidRPr="00D535C5" w:rsidRDefault="003D17B0" w:rsidP="003D17B0">
            <w:pPr>
              <w:jc w:val="center"/>
            </w:pPr>
            <w:r>
              <w:t>10</w:t>
            </w:r>
          </w:p>
        </w:tc>
        <w:tc>
          <w:tcPr>
            <w:tcW w:w="1057" w:type="dxa"/>
            <w:gridSpan w:val="2"/>
          </w:tcPr>
          <w:p w14:paraId="122EF277" w14:textId="77777777" w:rsidR="003D17B0" w:rsidRPr="00D535C5" w:rsidRDefault="003D17B0" w:rsidP="003D17B0">
            <w:pPr>
              <w:jc w:val="center"/>
            </w:pPr>
            <w:r>
              <w:t>2</w:t>
            </w:r>
          </w:p>
        </w:tc>
        <w:tc>
          <w:tcPr>
            <w:tcW w:w="2110" w:type="dxa"/>
            <w:gridSpan w:val="3"/>
          </w:tcPr>
          <w:p w14:paraId="2E186FB6" w14:textId="77777777" w:rsidR="003D17B0" w:rsidRPr="00D535C5" w:rsidRDefault="003D17B0" w:rsidP="003D17B0">
            <w:pPr>
              <w:jc w:val="center"/>
            </w:pPr>
            <w:r>
              <w:t>2</w:t>
            </w:r>
          </w:p>
        </w:tc>
        <w:tc>
          <w:tcPr>
            <w:tcW w:w="2268" w:type="dxa"/>
          </w:tcPr>
          <w:p w14:paraId="7A826098"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22</w:t>
            </w:r>
          </w:p>
        </w:tc>
      </w:tr>
      <w:tr w:rsidR="003D17B0" w:rsidRPr="00D535C5" w14:paraId="1FD3DF1A" w14:textId="77777777" w:rsidTr="00EA787E">
        <w:trPr>
          <w:cantSplit/>
        </w:trPr>
        <w:tc>
          <w:tcPr>
            <w:tcW w:w="465" w:type="dxa"/>
          </w:tcPr>
          <w:p w14:paraId="59875919" w14:textId="77777777" w:rsidR="003D17B0" w:rsidRPr="00D535C5" w:rsidRDefault="003D17B0" w:rsidP="003D17B0">
            <w:pPr>
              <w:jc w:val="center"/>
            </w:pPr>
            <w:r>
              <w:lastRenderedPageBreak/>
              <w:t>23</w:t>
            </w:r>
          </w:p>
        </w:tc>
        <w:tc>
          <w:tcPr>
            <w:tcW w:w="3221" w:type="dxa"/>
            <w:gridSpan w:val="2"/>
          </w:tcPr>
          <w:p w14:paraId="387200A7" w14:textId="77777777" w:rsidR="003D17B0" w:rsidRPr="00D535C5" w:rsidRDefault="003D17B0" w:rsidP="003D17B0">
            <w:r w:rsidRPr="00D535C5">
              <w:t>Метод экспертной оценки в социологическом исследовании</w:t>
            </w:r>
          </w:p>
        </w:tc>
        <w:tc>
          <w:tcPr>
            <w:tcW w:w="802" w:type="dxa"/>
            <w:gridSpan w:val="2"/>
          </w:tcPr>
          <w:p w14:paraId="088FE814" w14:textId="77777777" w:rsidR="003D17B0" w:rsidRPr="00D535C5" w:rsidRDefault="003D17B0" w:rsidP="003D17B0">
            <w:pPr>
              <w:jc w:val="center"/>
            </w:pPr>
            <w:r>
              <w:t>10</w:t>
            </w:r>
          </w:p>
        </w:tc>
        <w:tc>
          <w:tcPr>
            <w:tcW w:w="1057" w:type="dxa"/>
            <w:gridSpan w:val="2"/>
          </w:tcPr>
          <w:p w14:paraId="13C6FFD7" w14:textId="77777777" w:rsidR="003D17B0" w:rsidRPr="00D535C5" w:rsidRDefault="003D17B0" w:rsidP="003D17B0">
            <w:pPr>
              <w:jc w:val="center"/>
            </w:pPr>
            <w:r>
              <w:t>2</w:t>
            </w:r>
          </w:p>
        </w:tc>
        <w:tc>
          <w:tcPr>
            <w:tcW w:w="2110" w:type="dxa"/>
            <w:gridSpan w:val="3"/>
          </w:tcPr>
          <w:p w14:paraId="545193E6" w14:textId="77777777" w:rsidR="003D17B0" w:rsidRPr="00D535C5" w:rsidRDefault="003D17B0" w:rsidP="003D17B0">
            <w:pPr>
              <w:jc w:val="center"/>
            </w:pPr>
            <w:r>
              <w:t>2</w:t>
            </w:r>
          </w:p>
        </w:tc>
        <w:tc>
          <w:tcPr>
            <w:tcW w:w="2268" w:type="dxa"/>
          </w:tcPr>
          <w:p w14:paraId="58A3D29E"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23</w:t>
            </w:r>
          </w:p>
        </w:tc>
      </w:tr>
    </w:tbl>
    <w:p w14:paraId="1E22AAE9" w14:textId="77777777" w:rsidR="00476248" w:rsidRDefault="00476248"/>
    <w:p w14:paraId="3303648B" w14:textId="77777777" w:rsidR="00476248" w:rsidRDefault="00476248"/>
    <w:p w14:paraId="2434EF4E" w14:textId="77777777" w:rsidR="00476248" w:rsidRDefault="0047624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221"/>
        <w:gridCol w:w="802"/>
        <w:gridCol w:w="48"/>
        <w:gridCol w:w="993"/>
        <w:gridCol w:w="16"/>
        <w:gridCol w:w="2110"/>
        <w:gridCol w:w="2268"/>
      </w:tblGrid>
      <w:tr w:rsidR="00DD019D" w:rsidRPr="00D535C5" w14:paraId="257455FF" w14:textId="77777777" w:rsidTr="00DD019D">
        <w:trPr>
          <w:cantSplit/>
        </w:trPr>
        <w:tc>
          <w:tcPr>
            <w:tcW w:w="465" w:type="dxa"/>
            <w:tcBorders>
              <w:top w:val="single" w:sz="4" w:space="0" w:color="auto"/>
              <w:left w:val="single" w:sz="4" w:space="0" w:color="auto"/>
              <w:bottom w:val="single" w:sz="4" w:space="0" w:color="auto"/>
              <w:right w:val="single" w:sz="4" w:space="0" w:color="auto"/>
            </w:tcBorders>
          </w:tcPr>
          <w:p w14:paraId="1DCD4FC4" w14:textId="77777777" w:rsidR="00DD019D" w:rsidRPr="00D535C5" w:rsidRDefault="00DD019D" w:rsidP="00B24D76">
            <w:pPr>
              <w:jc w:val="center"/>
            </w:pPr>
            <w:r w:rsidRPr="00D535C5">
              <w:t>1</w:t>
            </w:r>
          </w:p>
        </w:tc>
        <w:tc>
          <w:tcPr>
            <w:tcW w:w="3221" w:type="dxa"/>
            <w:tcBorders>
              <w:top w:val="single" w:sz="4" w:space="0" w:color="auto"/>
              <w:left w:val="single" w:sz="4" w:space="0" w:color="auto"/>
              <w:bottom w:val="single" w:sz="4" w:space="0" w:color="auto"/>
              <w:right w:val="single" w:sz="4" w:space="0" w:color="auto"/>
            </w:tcBorders>
          </w:tcPr>
          <w:p w14:paraId="6879D02B" w14:textId="77777777" w:rsidR="00DD019D" w:rsidRPr="00DD019D" w:rsidRDefault="00DD019D" w:rsidP="00B24D76">
            <w:r w:rsidRPr="00DD019D">
              <w:t>2</w:t>
            </w:r>
          </w:p>
        </w:tc>
        <w:tc>
          <w:tcPr>
            <w:tcW w:w="802" w:type="dxa"/>
            <w:tcBorders>
              <w:top w:val="single" w:sz="4" w:space="0" w:color="auto"/>
              <w:left w:val="single" w:sz="4" w:space="0" w:color="auto"/>
              <w:bottom w:val="single" w:sz="4" w:space="0" w:color="auto"/>
              <w:right w:val="single" w:sz="4" w:space="0" w:color="auto"/>
            </w:tcBorders>
          </w:tcPr>
          <w:p w14:paraId="2433E3C7" w14:textId="77777777" w:rsidR="00DD019D" w:rsidRPr="00D535C5" w:rsidRDefault="00DD019D" w:rsidP="00B24D76">
            <w:pPr>
              <w:jc w:val="center"/>
            </w:pPr>
            <w:r>
              <w:t>3</w:t>
            </w:r>
          </w:p>
        </w:tc>
        <w:tc>
          <w:tcPr>
            <w:tcW w:w="1057" w:type="dxa"/>
            <w:gridSpan w:val="3"/>
            <w:tcBorders>
              <w:top w:val="single" w:sz="4" w:space="0" w:color="auto"/>
              <w:left w:val="single" w:sz="4" w:space="0" w:color="auto"/>
              <w:bottom w:val="single" w:sz="4" w:space="0" w:color="auto"/>
              <w:right w:val="single" w:sz="4" w:space="0" w:color="auto"/>
            </w:tcBorders>
          </w:tcPr>
          <w:p w14:paraId="75B6212E" w14:textId="77777777" w:rsidR="00DD019D" w:rsidRPr="00D535C5" w:rsidRDefault="00DD019D" w:rsidP="00B24D76">
            <w:pPr>
              <w:jc w:val="center"/>
            </w:pPr>
            <w:r>
              <w:t>4</w:t>
            </w:r>
          </w:p>
        </w:tc>
        <w:tc>
          <w:tcPr>
            <w:tcW w:w="2110" w:type="dxa"/>
            <w:tcBorders>
              <w:top w:val="single" w:sz="4" w:space="0" w:color="auto"/>
              <w:left w:val="single" w:sz="4" w:space="0" w:color="auto"/>
              <w:bottom w:val="single" w:sz="4" w:space="0" w:color="auto"/>
              <w:right w:val="single" w:sz="4" w:space="0" w:color="auto"/>
            </w:tcBorders>
          </w:tcPr>
          <w:p w14:paraId="6723E462" w14:textId="77777777" w:rsidR="00DD019D" w:rsidRPr="00D535C5" w:rsidRDefault="00DD019D" w:rsidP="00B24D76">
            <w:pPr>
              <w:jc w:val="center"/>
            </w:pPr>
            <w:r>
              <w:t>5</w:t>
            </w:r>
          </w:p>
        </w:tc>
        <w:tc>
          <w:tcPr>
            <w:tcW w:w="2268" w:type="dxa"/>
            <w:tcBorders>
              <w:top w:val="single" w:sz="4" w:space="0" w:color="auto"/>
              <w:left w:val="single" w:sz="4" w:space="0" w:color="auto"/>
              <w:bottom w:val="single" w:sz="4" w:space="0" w:color="auto"/>
              <w:right w:val="single" w:sz="4" w:space="0" w:color="auto"/>
            </w:tcBorders>
          </w:tcPr>
          <w:p w14:paraId="66FD7B69" w14:textId="77777777" w:rsidR="00DD019D" w:rsidRPr="00D535C5" w:rsidRDefault="00DD019D" w:rsidP="00B24D76">
            <w:pPr>
              <w:jc w:val="center"/>
              <w:rPr>
                <w:spacing w:val="-6"/>
              </w:rPr>
            </w:pPr>
            <w:r>
              <w:rPr>
                <w:spacing w:val="-6"/>
              </w:rPr>
              <w:t>6</w:t>
            </w:r>
          </w:p>
        </w:tc>
      </w:tr>
      <w:tr w:rsidR="003D17B0" w:rsidRPr="00D535C5" w14:paraId="1336C38E" w14:textId="77777777" w:rsidTr="00EA787E">
        <w:trPr>
          <w:cantSplit/>
        </w:trPr>
        <w:tc>
          <w:tcPr>
            <w:tcW w:w="465" w:type="dxa"/>
          </w:tcPr>
          <w:p w14:paraId="7B13CBDC" w14:textId="77777777" w:rsidR="003D17B0" w:rsidRPr="00D535C5" w:rsidRDefault="003D17B0" w:rsidP="003D17B0">
            <w:pPr>
              <w:jc w:val="center"/>
            </w:pPr>
            <w:r>
              <w:t>24</w:t>
            </w:r>
          </w:p>
        </w:tc>
        <w:tc>
          <w:tcPr>
            <w:tcW w:w="3221" w:type="dxa"/>
          </w:tcPr>
          <w:p w14:paraId="4180A7EA" w14:textId="77777777" w:rsidR="003D17B0" w:rsidRPr="00D535C5" w:rsidRDefault="003D17B0" w:rsidP="003D17B0">
            <w:r w:rsidRPr="00D535C5">
              <w:t xml:space="preserve">Эксперимент в социологическом исследовании </w:t>
            </w:r>
          </w:p>
        </w:tc>
        <w:tc>
          <w:tcPr>
            <w:tcW w:w="802" w:type="dxa"/>
          </w:tcPr>
          <w:p w14:paraId="7FB6928C" w14:textId="77777777" w:rsidR="003D17B0" w:rsidRPr="00D535C5" w:rsidRDefault="003D17B0" w:rsidP="003D17B0">
            <w:pPr>
              <w:jc w:val="center"/>
            </w:pPr>
            <w:r>
              <w:t>10</w:t>
            </w:r>
          </w:p>
        </w:tc>
        <w:tc>
          <w:tcPr>
            <w:tcW w:w="1057" w:type="dxa"/>
            <w:gridSpan w:val="3"/>
          </w:tcPr>
          <w:p w14:paraId="1A20FD32" w14:textId="77777777" w:rsidR="003D17B0" w:rsidRPr="00D535C5" w:rsidRDefault="003D17B0" w:rsidP="003D17B0">
            <w:pPr>
              <w:jc w:val="center"/>
            </w:pPr>
            <w:r>
              <w:t>-</w:t>
            </w:r>
          </w:p>
        </w:tc>
        <w:tc>
          <w:tcPr>
            <w:tcW w:w="2110" w:type="dxa"/>
          </w:tcPr>
          <w:p w14:paraId="7E9E3636" w14:textId="77777777" w:rsidR="003D17B0" w:rsidRPr="00D535C5" w:rsidRDefault="003D17B0" w:rsidP="003D17B0">
            <w:pPr>
              <w:jc w:val="center"/>
            </w:pPr>
            <w:r>
              <w:t>2</w:t>
            </w:r>
          </w:p>
        </w:tc>
        <w:tc>
          <w:tcPr>
            <w:tcW w:w="2268" w:type="dxa"/>
          </w:tcPr>
          <w:p w14:paraId="1692A7A9" w14:textId="77777777" w:rsidR="003D17B0" w:rsidRPr="00D535C5" w:rsidRDefault="00DD019D" w:rsidP="003D17B0">
            <w:pPr>
              <w:jc w:val="center"/>
            </w:pPr>
            <w:r>
              <w:rPr>
                <w:spacing w:val="-6"/>
              </w:rPr>
              <w:t>6 часов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24</w:t>
            </w:r>
          </w:p>
        </w:tc>
      </w:tr>
      <w:tr w:rsidR="00077FD9" w:rsidRPr="00D535C5" w14:paraId="27440B0E" w14:textId="77777777" w:rsidTr="00EA787E">
        <w:trPr>
          <w:cantSplit/>
        </w:trPr>
        <w:tc>
          <w:tcPr>
            <w:tcW w:w="465" w:type="dxa"/>
          </w:tcPr>
          <w:p w14:paraId="36F8EB2A" w14:textId="77777777" w:rsidR="00077FD9" w:rsidRPr="00D535C5" w:rsidRDefault="00077FD9" w:rsidP="00077FD9">
            <w:pPr>
              <w:jc w:val="center"/>
            </w:pPr>
            <w:r>
              <w:t>25</w:t>
            </w:r>
          </w:p>
        </w:tc>
        <w:tc>
          <w:tcPr>
            <w:tcW w:w="3221" w:type="dxa"/>
          </w:tcPr>
          <w:p w14:paraId="0662762A" w14:textId="77777777" w:rsidR="00077FD9" w:rsidRPr="00D535C5" w:rsidRDefault="00077FD9" w:rsidP="00077FD9">
            <w:pPr>
              <w:rPr>
                <w:spacing w:val="-6"/>
              </w:rPr>
            </w:pPr>
            <w:r w:rsidRPr="00D535C5">
              <w:rPr>
                <w:spacing w:val="-6"/>
              </w:rPr>
              <w:t>Метод социометрии в социологическом исследовании</w:t>
            </w:r>
          </w:p>
        </w:tc>
        <w:tc>
          <w:tcPr>
            <w:tcW w:w="802" w:type="dxa"/>
          </w:tcPr>
          <w:p w14:paraId="0A5BDCD0" w14:textId="77777777" w:rsidR="00077FD9" w:rsidRPr="00D535C5" w:rsidRDefault="003D17B0" w:rsidP="00077FD9">
            <w:pPr>
              <w:jc w:val="center"/>
            </w:pPr>
            <w:r>
              <w:t>10</w:t>
            </w:r>
          </w:p>
        </w:tc>
        <w:tc>
          <w:tcPr>
            <w:tcW w:w="1057" w:type="dxa"/>
            <w:gridSpan w:val="3"/>
          </w:tcPr>
          <w:p w14:paraId="0132C9D8" w14:textId="77777777" w:rsidR="00077FD9" w:rsidRPr="00D535C5" w:rsidRDefault="00077FD9" w:rsidP="00077FD9">
            <w:pPr>
              <w:jc w:val="center"/>
            </w:pPr>
            <w:r>
              <w:t>2</w:t>
            </w:r>
          </w:p>
        </w:tc>
        <w:tc>
          <w:tcPr>
            <w:tcW w:w="2110" w:type="dxa"/>
          </w:tcPr>
          <w:p w14:paraId="14761260" w14:textId="77777777" w:rsidR="00077FD9" w:rsidRPr="00D535C5" w:rsidRDefault="00077FD9" w:rsidP="00077FD9">
            <w:pPr>
              <w:jc w:val="center"/>
            </w:pPr>
            <w:r>
              <w:t>2</w:t>
            </w:r>
          </w:p>
        </w:tc>
        <w:tc>
          <w:tcPr>
            <w:tcW w:w="2268" w:type="dxa"/>
          </w:tcPr>
          <w:p w14:paraId="10ABBB7B" w14:textId="77777777" w:rsidR="00077FD9" w:rsidRPr="00D535C5" w:rsidRDefault="00DD019D" w:rsidP="00077FD9">
            <w:pPr>
              <w:jc w:val="center"/>
            </w:pPr>
            <w:r>
              <w:rPr>
                <w:spacing w:val="-6"/>
              </w:rPr>
              <w:t xml:space="preserve">6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w:t>
            </w:r>
            <w:r w:rsidR="00077FD9">
              <w:rPr>
                <w:spacing w:val="-6"/>
              </w:rPr>
              <w:t>25</w:t>
            </w:r>
            <w:r w:rsidR="00077FD9" w:rsidRPr="00D535C5">
              <w:rPr>
                <w:spacing w:val="-6"/>
              </w:rPr>
              <w:t xml:space="preserve"> </w:t>
            </w:r>
          </w:p>
        </w:tc>
      </w:tr>
      <w:tr w:rsidR="003D17B0" w:rsidRPr="00D535C5" w14:paraId="17241B60" w14:textId="77777777" w:rsidTr="00EA787E">
        <w:trPr>
          <w:cantSplit/>
        </w:trPr>
        <w:tc>
          <w:tcPr>
            <w:tcW w:w="465" w:type="dxa"/>
          </w:tcPr>
          <w:p w14:paraId="7868DE1A" w14:textId="77777777" w:rsidR="003D17B0" w:rsidRPr="00D535C5" w:rsidRDefault="003D17B0" w:rsidP="003D17B0">
            <w:pPr>
              <w:jc w:val="center"/>
            </w:pPr>
            <w:r>
              <w:t>26</w:t>
            </w:r>
          </w:p>
        </w:tc>
        <w:tc>
          <w:tcPr>
            <w:tcW w:w="3221" w:type="dxa"/>
          </w:tcPr>
          <w:p w14:paraId="6A1D94F9" w14:textId="77777777" w:rsidR="003D17B0" w:rsidRPr="00D535C5" w:rsidRDefault="003D17B0" w:rsidP="003D17B0">
            <w:r w:rsidRPr="00D535C5">
              <w:t>Метод тестирования в социологическом исследовании</w:t>
            </w:r>
          </w:p>
        </w:tc>
        <w:tc>
          <w:tcPr>
            <w:tcW w:w="850" w:type="dxa"/>
            <w:gridSpan w:val="2"/>
          </w:tcPr>
          <w:p w14:paraId="0BE910EB" w14:textId="77777777" w:rsidR="003D17B0" w:rsidRPr="00D535C5" w:rsidRDefault="003D17B0" w:rsidP="003D17B0">
            <w:pPr>
              <w:jc w:val="center"/>
            </w:pPr>
            <w:r>
              <w:t>10</w:t>
            </w:r>
          </w:p>
        </w:tc>
        <w:tc>
          <w:tcPr>
            <w:tcW w:w="993" w:type="dxa"/>
          </w:tcPr>
          <w:p w14:paraId="073AAF89" w14:textId="77777777" w:rsidR="003D17B0" w:rsidRPr="00D535C5" w:rsidRDefault="003D17B0" w:rsidP="003D17B0">
            <w:pPr>
              <w:jc w:val="center"/>
            </w:pPr>
            <w:r>
              <w:t>-</w:t>
            </w:r>
          </w:p>
        </w:tc>
        <w:tc>
          <w:tcPr>
            <w:tcW w:w="2126" w:type="dxa"/>
            <w:gridSpan w:val="2"/>
          </w:tcPr>
          <w:p w14:paraId="716CDC08" w14:textId="77777777" w:rsidR="003D17B0" w:rsidRPr="00D535C5" w:rsidRDefault="003D17B0" w:rsidP="003D17B0">
            <w:pPr>
              <w:jc w:val="center"/>
            </w:pPr>
            <w:r>
              <w:t>4</w:t>
            </w:r>
          </w:p>
        </w:tc>
        <w:tc>
          <w:tcPr>
            <w:tcW w:w="2268" w:type="dxa"/>
          </w:tcPr>
          <w:p w14:paraId="784200C2"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t>№</w:t>
            </w:r>
            <w:r w:rsidR="003D17B0">
              <w:t>26</w:t>
            </w:r>
          </w:p>
        </w:tc>
      </w:tr>
      <w:tr w:rsidR="003D17B0" w:rsidRPr="00D535C5" w14:paraId="066B3D03" w14:textId="77777777" w:rsidTr="00EA787E">
        <w:trPr>
          <w:cantSplit/>
        </w:trPr>
        <w:tc>
          <w:tcPr>
            <w:tcW w:w="465" w:type="dxa"/>
          </w:tcPr>
          <w:p w14:paraId="5F3ADFF4" w14:textId="77777777" w:rsidR="003D17B0" w:rsidRPr="00D535C5" w:rsidRDefault="003D17B0" w:rsidP="003D17B0">
            <w:pPr>
              <w:jc w:val="center"/>
            </w:pPr>
            <w:r>
              <w:t>27</w:t>
            </w:r>
          </w:p>
        </w:tc>
        <w:tc>
          <w:tcPr>
            <w:tcW w:w="3221" w:type="dxa"/>
          </w:tcPr>
          <w:p w14:paraId="70AE88AD" w14:textId="77777777" w:rsidR="003D17B0" w:rsidRPr="00D535C5" w:rsidRDefault="003D17B0" w:rsidP="003D17B0">
            <w:r w:rsidRPr="00D535C5">
              <w:t>Организация социологического исследования</w:t>
            </w:r>
          </w:p>
        </w:tc>
        <w:tc>
          <w:tcPr>
            <w:tcW w:w="850" w:type="dxa"/>
            <w:gridSpan w:val="2"/>
          </w:tcPr>
          <w:p w14:paraId="72BE4A68" w14:textId="77777777" w:rsidR="003D17B0" w:rsidRPr="00D535C5" w:rsidRDefault="003D17B0" w:rsidP="003D17B0">
            <w:pPr>
              <w:jc w:val="center"/>
            </w:pPr>
            <w:r>
              <w:t>10</w:t>
            </w:r>
          </w:p>
        </w:tc>
        <w:tc>
          <w:tcPr>
            <w:tcW w:w="993" w:type="dxa"/>
          </w:tcPr>
          <w:p w14:paraId="093977D6" w14:textId="77777777" w:rsidR="003D17B0" w:rsidRPr="00D535C5" w:rsidRDefault="003D17B0" w:rsidP="003D17B0">
            <w:pPr>
              <w:jc w:val="center"/>
            </w:pPr>
            <w:r>
              <w:t>2</w:t>
            </w:r>
          </w:p>
        </w:tc>
        <w:tc>
          <w:tcPr>
            <w:tcW w:w="2126" w:type="dxa"/>
            <w:gridSpan w:val="2"/>
          </w:tcPr>
          <w:p w14:paraId="7CB7108D" w14:textId="77777777" w:rsidR="003D17B0" w:rsidRPr="00D535C5" w:rsidRDefault="003D17B0" w:rsidP="003D17B0">
            <w:pPr>
              <w:jc w:val="center"/>
            </w:pPr>
            <w:r>
              <w:t>2</w:t>
            </w:r>
          </w:p>
        </w:tc>
        <w:tc>
          <w:tcPr>
            <w:tcW w:w="2268" w:type="dxa"/>
          </w:tcPr>
          <w:p w14:paraId="1602D9D3"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27</w:t>
            </w:r>
            <w:r w:rsidR="003D17B0" w:rsidRPr="00D535C5">
              <w:rPr>
                <w:spacing w:val="-6"/>
              </w:rPr>
              <w:t xml:space="preserve"> </w:t>
            </w:r>
          </w:p>
        </w:tc>
      </w:tr>
      <w:tr w:rsidR="00077FD9" w:rsidRPr="00D535C5" w14:paraId="1AC96ADC" w14:textId="77777777" w:rsidTr="00077FD9">
        <w:trPr>
          <w:cantSplit/>
        </w:trPr>
        <w:tc>
          <w:tcPr>
            <w:tcW w:w="9923" w:type="dxa"/>
            <w:gridSpan w:val="8"/>
          </w:tcPr>
          <w:p w14:paraId="5B1048E5" w14:textId="77777777" w:rsidR="00077FD9" w:rsidRDefault="00077FD9" w:rsidP="00077FD9">
            <w:pPr>
              <w:spacing w:line="360" w:lineRule="auto"/>
              <w:ind w:firstLine="142"/>
              <w:jc w:val="center"/>
              <w:rPr>
                <w:spacing w:val="-6"/>
              </w:rPr>
            </w:pPr>
            <w:r w:rsidRPr="00D535C5">
              <w:rPr>
                <w:b/>
              </w:rPr>
              <w:t xml:space="preserve">Раздел </w:t>
            </w:r>
            <w:r w:rsidRPr="00D535C5">
              <w:rPr>
                <w:b/>
                <w:lang w:val="en-US"/>
              </w:rPr>
              <w:t>III</w:t>
            </w:r>
            <w:r w:rsidRPr="00D535C5">
              <w:rPr>
                <w:b/>
              </w:rPr>
              <w:t xml:space="preserve">. </w:t>
            </w:r>
            <w:r>
              <w:rPr>
                <w:b/>
              </w:rPr>
              <w:t>А</w:t>
            </w:r>
            <w:r w:rsidRPr="00D535C5">
              <w:rPr>
                <w:b/>
              </w:rPr>
              <w:t>нализ и обобщение данных в социологическом исследовании</w:t>
            </w:r>
          </w:p>
        </w:tc>
      </w:tr>
      <w:tr w:rsidR="003D17B0" w:rsidRPr="00D535C5" w14:paraId="368C429C" w14:textId="77777777" w:rsidTr="00EA787E">
        <w:trPr>
          <w:cantSplit/>
        </w:trPr>
        <w:tc>
          <w:tcPr>
            <w:tcW w:w="465" w:type="dxa"/>
          </w:tcPr>
          <w:p w14:paraId="3C154274" w14:textId="77777777" w:rsidR="003D17B0" w:rsidRPr="00D535C5" w:rsidRDefault="003D17B0" w:rsidP="003D17B0">
            <w:pPr>
              <w:jc w:val="center"/>
            </w:pPr>
            <w:r>
              <w:t>28</w:t>
            </w:r>
          </w:p>
        </w:tc>
        <w:tc>
          <w:tcPr>
            <w:tcW w:w="3221" w:type="dxa"/>
          </w:tcPr>
          <w:p w14:paraId="16A32F64" w14:textId="77777777" w:rsidR="003D17B0" w:rsidRPr="00D535C5" w:rsidRDefault="003D17B0" w:rsidP="003D17B0">
            <w:r w:rsidRPr="00D535C5">
              <w:t xml:space="preserve">Подготовка и обработка первичных данных в социологическом исследовании </w:t>
            </w:r>
          </w:p>
        </w:tc>
        <w:tc>
          <w:tcPr>
            <w:tcW w:w="850" w:type="dxa"/>
            <w:gridSpan w:val="2"/>
          </w:tcPr>
          <w:p w14:paraId="0D5DBB3D" w14:textId="77777777" w:rsidR="003D17B0" w:rsidRPr="00D535C5" w:rsidRDefault="003D17B0" w:rsidP="003D17B0">
            <w:pPr>
              <w:jc w:val="center"/>
            </w:pPr>
            <w:r>
              <w:t>10</w:t>
            </w:r>
          </w:p>
        </w:tc>
        <w:tc>
          <w:tcPr>
            <w:tcW w:w="993" w:type="dxa"/>
          </w:tcPr>
          <w:p w14:paraId="5FE4D791" w14:textId="77777777" w:rsidR="003D17B0" w:rsidRPr="00D535C5" w:rsidRDefault="003D17B0" w:rsidP="003D17B0">
            <w:pPr>
              <w:jc w:val="center"/>
            </w:pPr>
            <w:r>
              <w:t>-</w:t>
            </w:r>
          </w:p>
        </w:tc>
        <w:tc>
          <w:tcPr>
            <w:tcW w:w="2126" w:type="dxa"/>
            <w:gridSpan w:val="2"/>
          </w:tcPr>
          <w:p w14:paraId="692ECFA8" w14:textId="77777777" w:rsidR="003D17B0" w:rsidRPr="00D535C5" w:rsidRDefault="003D17B0" w:rsidP="003D17B0">
            <w:pPr>
              <w:jc w:val="center"/>
            </w:pPr>
            <w:r>
              <w:t>4</w:t>
            </w:r>
          </w:p>
        </w:tc>
        <w:tc>
          <w:tcPr>
            <w:tcW w:w="2268" w:type="dxa"/>
          </w:tcPr>
          <w:p w14:paraId="43E15525"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28</w:t>
            </w:r>
            <w:r w:rsidR="003D17B0" w:rsidRPr="00D535C5">
              <w:rPr>
                <w:spacing w:val="-6"/>
              </w:rPr>
              <w:t xml:space="preserve"> </w:t>
            </w:r>
          </w:p>
        </w:tc>
      </w:tr>
      <w:tr w:rsidR="003D17B0" w:rsidRPr="00D535C5" w14:paraId="6E6E6BC8"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3DE4302A" w14:textId="77777777" w:rsidR="003D17B0" w:rsidRPr="00D535C5" w:rsidRDefault="003D17B0" w:rsidP="003D17B0">
            <w:pPr>
              <w:jc w:val="center"/>
            </w:pPr>
            <w:r>
              <w:t>29</w:t>
            </w:r>
          </w:p>
        </w:tc>
        <w:tc>
          <w:tcPr>
            <w:tcW w:w="3221" w:type="dxa"/>
            <w:tcBorders>
              <w:top w:val="single" w:sz="4" w:space="0" w:color="auto"/>
              <w:left w:val="single" w:sz="4" w:space="0" w:color="auto"/>
              <w:bottom w:val="single" w:sz="4" w:space="0" w:color="auto"/>
              <w:right w:val="single" w:sz="4" w:space="0" w:color="auto"/>
            </w:tcBorders>
          </w:tcPr>
          <w:p w14:paraId="76189EC2" w14:textId="77777777" w:rsidR="003D17B0" w:rsidRPr="00D535C5" w:rsidRDefault="003D17B0" w:rsidP="003D17B0">
            <w:r w:rsidRPr="00D535C5">
              <w:t>Методы анализа и отображения данных социологического исследования</w:t>
            </w:r>
          </w:p>
        </w:tc>
        <w:tc>
          <w:tcPr>
            <w:tcW w:w="850" w:type="dxa"/>
            <w:gridSpan w:val="2"/>
            <w:tcBorders>
              <w:top w:val="single" w:sz="4" w:space="0" w:color="auto"/>
              <w:left w:val="single" w:sz="4" w:space="0" w:color="auto"/>
              <w:bottom w:val="single" w:sz="4" w:space="0" w:color="auto"/>
              <w:right w:val="single" w:sz="4" w:space="0" w:color="auto"/>
            </w:tcBorders>
          </w:tcPr>
          <w:p w14:paraId="298F8113" w14:textId="77777777" w:rsidR="003D17B0" w:rsidRPr="00D535C5" w:rsidRDefault="003D17B0" w:rsidP="003D17B0">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01576E7A" w14:textId="77777777" w:rsidR="003D17B0" w:rsidRPr="00D535C5" w:rsidRDefault="003D17B0" w:rsidP="003D17B0">
            <w:pPr>
              <w:jc w:val="center"/>
            </w:pPr>
            <w:r>
              <w:t>-</w:t>
            </w:r>
          </w:p>
        </w:tc>
        <w:tc>
          <w:tcPr>
            <w:tcW w:w="2126" w:type="dxa"/>
            <w:gridSpan w:val="2"/>
            <w:tcBorders>
              <w:top w:val="single" w:sz="4" w:space="0" w:color="auto"/>
              <w:left w:val="single" w:sz="4" w:space="0" w:color="auto"/>
              <w:bottom w:val="single" w:sz="4" w:space="0" w:color="auto"/>
              <w:right w:val="single" w:sz="4" w:space="0" w:color="auto"/>
            </w:tcBorders>
          </w:tcPr>
          <w:p w14:paraId="1235F71E" w14:textId="77777777" w:rsidR="003D17B0" w:rsidRPr="00D535C5" w:rsidRDefault="003D17B0" w:rsidP="003D17B0">
            <w:pPr>
              <w:jc w:val="center"/>
            </w:pPr>
            <w:r>
              <w:t>4</w:t>
            </w:r>
          </w:p>
        </w:tc>
        <w:tc>
          <w:tcPr>
            <w:tcW w:w="2268" w:type="dxa"/>
            <w:tcBorders>
              <w:top w:val="single" w:sz="4" w:space="0" w:color="auto"/>
              <w:left w:val="single" w:sz="4" w:space="0" w:color="auto"/>
              <w:bottom w:val="single" w:sz="4" w:space="0" w:color="auto"/>
              <w:right w:val="single" w:sz="4" w:space="0" w:color="auto"/>
            </w:tcBorders>
          </w:tcPr>
          <w:p w14:paraId="3B56079A" w14:textId="77777777" w:rsidR="003D17B0" w:rsidRPr="00D535C5" w:rsidRDefault="00DD019D"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29</w:t>
            </w:r>
          </w:p>
        </w:tc>
      </w:tr>
      <w:tr w:rsidR="003D17B0" w:rsidRPr="00D535C5" w14:paraId="49E89079" w14:textId="77777777" w:rsidTr="00EA787E">
        <w:trPr>
          <w:cantSplit/>
        </w:trPr>
        <w:tc>
          <w:tcPr>
            <w:tcW w:w="465" w:type="dxa"/>
          </w:tcPr>
          <w:p w14:paraId="1D29CF18" w14:textId="77777777" w:rsidR="003D17B0" w:rsidRPr="00D535C5" w:rsidRDefault="003D17B0" w:rsidP="003D17B0">
            <w:pPr>
              <w:jc w:val="center"/>
            </w:pPr>
            <w:r>
              <w:t>30</w:t>
            </w:r>
          </w:p>
        </w:tc>
        <w:tc>
          <w:tcPr>
            <w:tcW w:w="3221" w:type="dxa"/>
          </w:tcPr>
          <w:p w14:paraId="67FA93DF" w14:textId="77777777" w:rsidR="003D17B0" w:rsidRPr="00D535C5" w:rsidRDefault="003D17B0" w:rsidP="003D17B0">
            <w:r w:rsidRPr="00D535C5">
              <w:t>Обобщение и объяснение результатов социологического исследования</w:t>
            </w:r>
          </w:p>
        </w:tc>
        <w:tc>
          <w:tcPr>
            <w:tcW w:w="850" w:type="dxa"/>
            <w:gridSpan w:val="2"/>
          </w:tcPr>
          <w:p w14:paraId="1307CF25" w14:textId="77777777" w:rsidR="003D17B0" w:rsidRPr="00D535C5" w:rsidRDefault="003D17B0" w:rsidP="003D17B0">
            <w:pPr>
              <w:jc w:val="center"/>
            </w:pPr>
            <w:r>
              <w:t>10</w:t>
            </w:r>
          </w:p>
        </w:tc>
        <w:tc>
          <w:tcPr>
            <w:tcW w:w="993" w:type="dxa"/>
          </w:tcPr>
          <w:p w14:paraId="2DA27EF5" w14:textId="77777777" w:rsidR="003D17B0" w:rsidRPr="00D535C5" w:rsidRDefault="003D17B0" w:rsidP="003D17B0">
            <w:pPr>
              <w:jc w:val="center"/>
            </w:pPr>
            <w:r>
              <w:t>2</w:t>
            </w:r>
          </w:p>
        </w:tc>
        <w:tc>
          <w:tcPr>
            <w:tcW w:w="2126" w:type="dxa"/>
            <w:gridSpan w:val="2"/>
          </w:tcPr>
          <w:p w14:paraId="4DED3F8A" w14:textId="77777777" w:rsidR="003D17B0" w:rsidRPr="00D535C5" w:rsidRDefault="003D17B0" w:rsidP="003D17B0">
            <w:pPr>
              <w:jc w:val="center"/>
            </w:pPr>
            <w:r>
              <w:t>2</w:t>
            </w:r>
          </w:p>
        </w:tc>
        <w:tc>
          <w:tcPr>
            <w:tcW w:w="2268" w:type="dxa"/>
          </w:tcPr>
          <w:p w14:paraId="21AB765D"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30</w:t>
            </w:r>
            <w:r w:rsidR="003D17B0" w:rsidRPr="00D535C5">
              <w:rPr>
                <w:spacing w:val="-6"/>
              </w:rPr>
              <w:t xml:space="preserve"> </w:t>
            </w:r>
          </w:p>
        </w:tc>
      </w:tr>
      <w:tr w:rsidR="003D17B0" w:rsidRPr="00D535C5" w14:paraId="0BD4944C" w14:textId="77777777" w:rsidTr="00EA787E">
        <w:trPr>
          <w:cantSplit/>
        </w:trPr>
        <w:tc>
          <w:tcPr>
            <w:tcW w:w="465" w:type="dxa"/>
          </w:tcPr>
          <w:p w14:paraId="79FB3EC1" w14:textId="77777777" w:rsidR="003D17B0" w:rsidRPr="00D535C5" w:rsidRDefault="003D17B0" w:rsidP="003D17B0">
            <w:pPr>
              <w:jc w:val="center"/>
            </w:pPr>
            <w:r>
              <w:t>31</w:t>
            </w:r>
          </w:p>
        </w:tc>
        <w:tc>
          <w:tcPr>
            <w:tcW w:w="3221" w:type="dxa"/>
          </w:tcPr>
          <w:p w14:paraId="36A37949" w14:textId="77777777" w:rsidR="003D17B0" w:rsidRPr="00D535C5" w:rsidRDefault="003D17B0" w:rsidP="003D17B0">
            <w:r w:rsidRPr="00D535C5">
              <w:t>Подготовка социологического отчета</w:t>
            </w:r>
          </w:p>
        </w:tc>
        <w:tc>
          <w:tcPr>
            <w:tcW w:w="850" w:type="dxa"/>
            <w:gridSpan w:val="2"/>
          </w:tcPr>
          <w:p w14:paraId="3870B312" w14:textId="77777777" w:rsidR="003D17B0" w:rsidRPr="00D535C5" w:rsidRDefault="003D17B0" w:rsidP="003D17B0">
            <w:pPr>
              <w:jc w:val="center"/>
            </w:pPr>
            <w:r>
              <w:t>10</w:t>
            </w:r>
          </w:p>
        </w:tc>
        <w:tc>
          <w:tcPr>
            <w:tcW w:w="993" w:type="dxa"/>
          </w:tcPr>
          <w:p w14:paraId="5692934D" w14:textId="77777777" w:rsidR="003D17B0" w:rsidRPr="00D535C5" w:rsidRDefault="003D17B0" w:rsidP="003D17B0">
            <w:pPr>
              <w:jc w:val="center"/>
            </w:pPr>
            <w:r>
              <w:t>2</w:t>
            </w:r>
          </w:p>
        </w:tc>
        <w:tc>
          <w:tcPr>
            <w:tcW w:w="2126" w:type="dxa"/>
            <w:gridSpan w:val="2"/>
          </w:tcPr>
          <w:p w14:paraId="5029E20A" w14:textId="77777777" w:rsidR="003D17B0" w:rsidRPr="00D535C5" w:rsidRDefault="003D17B0" w:rsidP="003D17B0">
            <w:pPr>
              <w:jc w:val="center"/>
            </w:pPr>
            <w:r>
              <w:t>2</w:t>
            </w:r>
          </w:p>
        </w:tc>
        <w:tc>
          <w:tcPr>
            <w:tcW w:w="2268" w:type="dxa"/>
          </w:tcPr>
          <w:p w14:paraId="71D17724"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31</w:t>
            </w:r>
            <w:r w:rsidR="003D17B0" w:rsidRPr="00D535C5">
              <w:rPr>
                <w:spacing w:val="-6"/>
              </w:rPr>
              <w:t xml:space="preserve"> </w:t>
            </w:r>
          </w:p>
        </w:tc>
      </w:tr>
      <w:tr w:rsidR="00077FD9" w:rsidRPr="00D535C5" w14:paraId="3A61E682" w14:textId="77777777" w:rsidTr="00EA787E">
        <w:trPr>
          <w:cantSplit/>
        </w:trPr>
        <w:tc>
          <w:tcPr>
            <w:tcW w:w="465" w:type="dxa"/>
          </w:tcPr>
          <w:p w14:paraId="7549D098" w14:textId="77777777" w:rsidR="00077FD9" w:rsidRDefault="00077FD9" w:rsidP="00077FD9">
            <w:pPr>
              <w:jc w:val="center"/>
            </w:pPr>
            <w:r>
              <w:t>32</w:t>
            </w:r>
          </w:p>
        </w:tc>
        <w:tc>
          <w:tcPr>
            <w:tcW w:w="3221" w:type="dxa"/>
          </w:tcPr>
          <w:p w14:paraId="2BD43EC5" w14:textId="77777777" w:rsidR="00077FD9" w:rsidRPr="00D535C5" w:rsidRDefault="00077FD9" w:rsidP="00077FD9">
            <w:r>
              <w:t>Р</w:t>
            </w:r>
            <w:r w:rsidRPr="00D535C5">
              <w:t>азработка рекомендаций по результатам исследования и способов их представления общественности</w:t>
            </w:r>
          </w:p>
        </w:tc>
        <w:tc>
          <w:tcPr>
            <w:tcW w:w="850" w:type="dxa"/>
            <w:gridSpan w:val="2"/>
          </w:tcPr>
          <w:p w14:paraId="0878E69C" w14:textId="77777777" w:rsidR="00077FD9" w:rsidRPr="00D535C5" w:rsidRDefault="003D17B0" w:rsidP="00077FD9">
            <w:pPr>
              <w:jc w:val="center"/>
            </w:pPr>
            <w:r>
              <w:t>10</w:t>
            </w:r>
          </w:p>
        </w:tc>
        <w:tc>
          <w:tcPr>
            <w:tcW w:w="993" w:type="dxa"/>
          </w:tcPr>
          <w:p w14:paraId="21339663" w14:textId="77777777" w:rsidR="00077FD9" w:rsidRPr="00D535C5" w:rsidRDefault="00077FD9" w:rsidP="00077FD9">
            <w:pPr>
              <w:jc w:val="center"/>
            </w:pPr>
            <w:r>
              <w:t>2</w:t>
            </w:r>
          </w:p>
        </w:tc>
        <w:tc>
          <w:tcPr>
            <w:tcW w:w="2126" w:type="dxa"/>
            <w:gridSpan w:val="2"/>
          </w:tcPr>
          <w:p w14:paraId="531D11C8" w14:textId="77777777" w:rsidR="00077FD9" w:rsidRPr="00D535C5" w:rsidRDefault="00077FD9" w:rsidP="00077FD9">
            <w:pPr>
              <w:jc w:val="center"/>
            </w:pPr>
            <w:r>
              <w:t>2</w:t>
            </w:r>
          </w:p>
        </w:tc>
        <w:tc>
          <w:tcPr>
            <w:tcW w:w="2268" w:type="dxa"/>
          </w:tcPr>
          <w:p w14:paraId="1D3FF9E1" w14:textId="77777777" w:rsidR="00077FD9" w:rsidRPr="00D535C5" w:rsidRDefault="00DD019D" w:rsidP="00077FD9">
            <w:pPr>
              <w:jc w:val="center"/>
            </w:pPr>
            <w:r>
              <w:rPr>
                <w:spacing w:val="-6"/>
              </w:rPr>
              <w:t xml:space="preserve">6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w:t>
            </w:r>
            <w:r w:rsidR="00077FD9">
              <w:rPr>
                <w:spacing w:val="-6"/>
              </w:rPr>
              <w:t>32</w:t>
            </w:r>
          </w:p>
        </w:tc>
      </w:tr>
      <w:tr w:rsidR="00077FD9" w:rsidRPr="00D535C5" w14:paraId="6890E010" w14:textId="77777777" w:rsidTr="00EA787E">
        <w:trPr>
          <w:cantSplit/>
        </w:trPr>
        <w:tc>
          <w:tcPr>
            <w:tcW w:w="465" w:type="dxa"/>
          </w:tcPr>
          <w:p w14:paraId="58D4E4CA" w14:textId="77777777" w:rsidR="00077FD9" w:rsidRPr="00D535C5" w:rsidRDefault="00077FD9" w:rsidP="00077FD9">
            <w:pPr>
              <w:jc w:val="center"/>
            </w:pPr>
          </w:p>
        </w:tc>
        <w:tc>
          <w:tcPr>
            <w:tcW w:w="3221" w:type="dxa"/>
          </w:tcPr>
          <w:p w14:paraId="7A59F1DF" w14:textId="77777777" w:rsidR="00077FD9" w:rsidRPr="00D535C5" w:rsidRDefault="00DD019D" w:rsidP="00077FD9">
            <w:pPr>
              <w:tabs>
                <w:tab w:val="left" w:pos="1884"/>
              </w:tabs>
            </w:pPr>
            <w:r>
              <w:t>А</w:t>
            </w:r>
            <w:r w:rsidR="00077FD9" w:rsidRPr="00D535C5">
              <w:t>ттестация</w:t>
            </w:r>
            <w:r w:rsidR="00077FD9">
              <w:tab/>
            </w:r>
          </w:p>
        </w:tc>
        <w:tc>
          <w:tcPr>
            <w:tcW w:w="3969" w:type="dxa"/>
            <w:gridSpan w:val="5"/>
          </w:tcPr>
          <w:p w14:paraId="67A0E5B4" w14:textId="77777777" w:rsidR="00077FD9" w:rsidRPr="00D535C5" w:rsidRDefault="00077FD9" w:rsidP="00077FD9">
            <w:pPr>
              <w:jc w:val="center"/>
            </w:pPr>
          </w:p>
        </w:tc>
        <w:tc>
          <w:tcPr>
            <w:tcW w:w="2268" w:type="dxa"/>
          </w:tcPr>
          <w:p w14:paraId="22992799" w14:textId="77777777" w:rsidR="00077FD9" w:rsidRPr="00D535C5" w:rsidRDefault="00C962C7" w:rsidP="00077FD9">
            <w:pPr>
              <w:jc w:val="center"/>
            </w:pPr>
            <w:r>
              <w:t>Экзамен</w:t>
            </w:r>
          </w:p>
        </w:tc>
      </w:tr>
      <w:tr w:rsidR="00077FD9" w:rsidRPr="00D535C5" w14:paraId="55619608" w14:textId="77777777" w:rsidTr="00EA787E">
        <w:trPr>
          <w:cantSplit/>
        </w:trPr>
        <w:tc>
          <w:tcPr>
            <w:tcW w:w="465" w:type="dxa"/>
          </w:tcPr>
          <w:p w14:paraId="18F0AA98" w14:textId="77777777" w:rsidR="00077FD9" w:rsidRPr="00D535C5" w:rsidRDefault="00077FD9" w:rsidP="00077FD9">
            <w:pPr>
              <w:jc w:val="center"/>
              <w:rPr>
                <w:b/>
              </w:rPr>
            </w:pPr>
          </w:p>
        </w:tc>
        <w:tc>
          <w:tcPr>
            <w:tcW w:w="9458" w:type="dxa"/>
            <w:gridSpan w:val="7"/>
          </w:tcPr>
          <w:p w14:paraId="63CD4875" w14:textId="77777777" w:rsidR="00077FD9" w:rsidRPr="00D535C5" w:rsidRDefault="00077FD9" w:rsidP="00077FD9">
            <w:pPr>
              <w:jc w:val="center"/>
            </w:pPr>
            <w:r w:rsidRPr="00D535C5">
              <w:rPr>
                <w:b/>
              </w:rPr>
              <w:t xml:space="preserve">Раздел </w:t>
            </w:r>
            <w:r w:rsidRPr="00D535C5">
              <w:rPr>
                <w:b/>
                <w:lang w:val="en-US"/>
              </w:rPr>
              <w:t>I</w:t>
            </w:r>
            <w:r>
              <w:rPr>
                <w:b/>
                <w:lang w:val="en-US"/>
              </w:rPr>
              <w:t>V</w:t>
            </w:r>
            <w:r w:rsidRPr="00D535C5">
              <w:rPr>
                <w:b/>
              </w:rPr>
              <w:t>. Теоретико-методологические основы качественного социологического исследования</w:t>
            </w:r>
          </w:p>
        </w:tc>
      </w:tr>
      <w:tr w:rsidR="003D17B0" w:rsidRPr="00D535C5" w14:paraId="762F0EA0" w14:textId="77777777" w:rsidTr="00EA787E">
        <w:trPr>
          <w:cantSplit/>
        </w:trPr>
        <w:tc>
          <w:tcPr>
            <w:tcW w:w="465" w:type="dxa"/>
          </w:tcPr>
          <w:p w14:paraId="1BC58F78" w14:textId="77777777" w:rsidR="003D17B0" w:rsidRPr="00D535C5" w:rsidRDefault="003D17B0" w:rsidP="003D17B0">
            <w:pPr>
              <w:jc w:val="center"/>
            </w:pPr>
            <w:r>
              <w:t>33</w:t>
            </w:r>
          </w:p>
        </w:tc>
        <w:tc>
          <w:tcPr>
            <w:tcW w:w="3221" w:type="dxa"/>
          </w:tcPr>
          <w:p w14:paraId="051DAAEA" w14:textId="77777777" w:rsidR="003D17B0" w:rsidRPr="00D535C5" w:rsidRDefault="003D17B0" w:rsidP="003D17B0">
            <w:r w:rsidRPr="00D535C5">
              <w:t>Качественная парадигма в методологии наук о человеке и обществе</w:t>
            </w:r>
          </w:p>
        </w:tc>
        <w:tc>
          <w:tcPr>
            <w:tcW w:w="850" w:type="dxa"/>
            <w:gridSpan w:val="2"/>
          </w:tcPr>
          <w:p w14:paraId="5E328EF3" w14:textId="77777777" w:rsidR="003D17B0" w:rsidRPr="00D535C5" w:rsidRDefault="003D17B0" w:rsidP="003D17B0">
            <w:pPr>
              <w:jc w:val="center"/>
            </w:pPr>
            <w:r>
              <w:t>10</w:t>
            </w:r>
          </w:p>
        </w:tc>
        <w:tc>
          <w:tcPr>
            <w:tcW w:w="993" w:type="dxa"/>
          </w:tcPr>
          <w:p w14:paraId="54A2E61B" w14:textId="77777777" w:rsidR="003D17B0" w:rsidRPr="00D535C5" w:rsidRDefault="003D17B0" w:rsidP="003D17B0">
            <w:pPr>
              <w:jc w:val="center"/>
            </w:pPr>
            <w:r>
              <w:t>2</w:t>
            </w:r>
          </w:p>
        </w:tc>
        <w:tc>
          <w:tcPr>
            <w:tcW w:w="2126" w:type="dxa"/>
            <w:gridSpan w:val="2"/>
          </w:tcPr>
          <w:p w14:paraId="08626DE2" w14:textId="77777777" w:rsidR="003D17B0" w:rsidRPr="00D535C5" w:rsidRDefault="003D17B0" w:rsidP="003D17B0">
            <w:pPr>
              <w:jc w:val="center"/>
            </w:pPr>
            <w:r>
              <w:t>2</w:t>
            </w:r>
          </w:p>
        </w:tc>
        <w:tc>
          <w:tcPr>
            <w:tcW w:w="2268" w:type="dxa"/>
          </w:tcPr>
          <w:p w14:paraId="431E22EF"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33</w:t>
            </w:r>
            <w:r w:rsidR="003D17B0" w:rsidRPr="00D535C5">
              <w:rPr>
                <w:spacing w:val="-6"/>
              </w:rPr>
              <w:t xml:space="preserve"> </w:t>
            </w:r>
          </w:p>
        </w:tc>
      </w:tr>
      <w:tr w:rsidR="003D17B0" w:rsidRPr="00D535C5" w14:paraId="6B5FBF6F" w14:textId="77777777" w:rsidTr="00EA787E">
        <w:trPr>
          <w:cantSplit/>
        </w:trPr>
        <w:tc>
          <w:tcPr>
            <w:tcW w:w="465" w:type="dxa"/>
          </w:tcPr>
          <w:p w14:paraId="06510E3C" w14:textId="77777777" w:rsidR="003D17B0" w:rsidRPr="00D535C5" w:rsidRDefault="003D17B0" w:rsidP="003D17B0">
            <w:pPr>
              <w:jc w:val="center"/>
            </w:pPr>
            <w:r>
              <w:t>34</w:t>
            </w:r>
          </w:p>
        </w:tc>
        <w:tc>
          <w:tcPr>
            <w:tcW w:w="3221" w:type="dxa"/>
          </w:tcPr>
          <w:p w14:paraId="6E9BBBE2" w14:textId="77777777" w:rsidR="003D17B0" w:rsidRPr="00D535C5" w:rsidRDefault="003D17B0" w:rsidP="003D17B0">
            <w:r w:rsidRPr="00D535C5">
              <w:t>Сравнительная история развития количественных и качественных подходов в социологии</w:t>
            </w:r>
          </w:p>
        </w:tc>
        <w:tc>
          <w:tcPr>
            <w:tcW w:w="850" w:type="dxa"/>
            <w:gridSpan w:val="2"/>
          </w:tcPr>
          <w:p w14:paraId="6783ADC2" w14:textId="77777777" w:rsidR="003D17B0" w:rsidRPr="00D535C5" w:rsidRDefault="003D17B0" w:rsidP="003D17B0">
            <w:pPr>
              <w:jc w:val="center"/>
            </w:pPr>
            <w:r>
              <w:t>10</w:t>
            </w:r>
          </w:p>
        </w:tc>
        <w:tc>
          <w:tcPr>
            <w:tcW w:w="993" w:type="dxa"/>
          </w:tcPr>
          <w:p w14:paraId="41ADD19B" w14:textId="77777777" w:rsidR="003D17B0" w:rsidRPr="00D535C5" w:rsidRDefault="003D17B0" w:rsidP="003D17B0">
            <w:pPr>
              <w:jc w:val="center"/>
            </w:pPr>
            <w:r>
              <w:t>2</w:t>
            </w:r>
          </w:p>
        </w:tc>
        <w:tc>
          <w:tcPr>
            <w:tcW w:w="2126" w:type="dxa"/>
            <w:gridSpan w:val="2"/>
          </w:tcPr>
          <w:p w14:paraId="444EF0E3" w14:textId="77777777" w:rsidR="003D17B0" w:rsidRPr="00D535C5" w:rsidRDefault="003D17B0" w:rsidP="003D17B0">
            <w:pPr>
              <w:jc w:val="center"/>
            </w:pPr>
            <w:r>
              <w:t>2</w:t>
            </w:r>
          </w:p>
        </w:tc>
        <w:tc>
          <w:tcPr>
            <w:tcW w:w="2268" w:type="dxa"/>
          </w:tcPr>
          <w:p w14:paraId="237C1C8B" w14:textId="77777777" w:rsidR="003D17B0" w:rsidRPr="00D535C5"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34</w:t>
            </w:r>
          </w:p>
        </w:tc>
      </w:tr>
      <w:tr w:rsidR="003D17B0" w:rsidRPr="00D535C5" w14:paraId="33987AFA" w14:textId="77777777" w:rsidTr="00EA787E">
        <w:trPr>
          <w:cantSplit/>
        </w:trPr>
        <w:tc>
          <w:tcPr>
            <w:tcW w:w="465" w:type="dxa"/>
          </w:tcPr>
          <w:p w14:paraId="533FF557" w14:textId="77777777" w:rsidR="003D17B0" w:rsidRPr="00D535C5" w:rsidRDefault="003D17B0" w:rsidP="003D17B0">
            <w:pPr>
              <w:jc w:val="center"/>
            </w:pPr>
            <w:r w:rsidRPr="00D535C5">
              <w:lastRenderedPageBreak/>
              <w:t>3</w:t>
            </w:r>
            <w:r>
              <w:t>5</w:t>
            </w:r>
          </w:p>
        </w:tc>
        <w:tc>
          <w:tcPr>
            <w:tcW w:w="3221" w:type="dxa"/>
          </w:tcPr>
          <w:p w14:paraId="57B3F9B9" w14:textId="77777777" w:rsidR="003D17B0" w:rsidRPr="00D535C5" w:rsidRDefault="003D17B0" w:rsidP="003D17B0">
            <w:r w:rsidRPr="00D535C5">
              <w:t>Социальная феноменология и этнометодология</w:t>
            </w:r>
          </w:p>
        </w:tc>
        <w:tc>
          <w:tcPr>
            <w:tcW w:w="850" w:type="dxa"/>
            <w:gridSpan w:val="2"/>
          </w:tcPr>
          <w:p w14:paraId="2E80165C" w14:textId="77777777" w:rsidR="003D17B0" w:rsidRPr="00D535C5" w:rsidRDefault="003D17B0" w:rsidP="003D17B0">
            <w:pPr>
              <w:jc w:val="center"/>
            </w:pPr>
            <w:r>
              <w:t>10</w:t>
            </w:r>
          </w:p>
        </w:tc>
        <w:tc>
          <w:tcPr>
            <w:tcW w:w="993" w:type="dxa"/>
          </w:tcPr>
          <w:p w14:paraId="02E68D56" w14:textId="77777777" w:rsidR="003D17B0" w:rsidRPr="00D535C5" w:rsidRDefault="003D17B0" w:rsidP="003D17B0">
            <w:pPr>
              <w:jc w:val="center"/>
            </w:pPr>
            <w:r>
              <w:t>2</w:t>
            </w:r>
          </w:p>
        </w:tc>
        <w:tc>
          <w:tcPr>
            <w:tcW w:w="2126" w:type="dxa"/>
            <w:gridSpan w:val="2"/>
          </w:tcPr>
          <w:p w14:paraId="61C8BB69" w14:textId="77777777" w:rsidR="003D17B0" w:rsidRPr="00D535C5" w:rsidRDefault="003D17B0" w:rsidP="003D17B0">
            <w:pPr>
              <w:jc w:val="center"/>
            </w:pPr>
            <w:r>
              <w:t>2</w:t>
            </w:r>
          </w:p>
        </w:tc>
        <w:tc>
          <w:tcPr>
            <w:tcW w:w="2268" w:type="dxa"/>
          </w:tcPr>
          <w:p w14:paraId="6CCA9A90"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№3</w:t>
            </w:r>
            <w:r w:rsidR="003D17B0">
              <w:rPr>
                <w:spacing w:val="-6"/>
              </w:rPr>
              <w:t>5</w:t>
            </w:r>
          </w:p>
        </w:tc>
      </w:tr>
      <w:tr w:rsidR="003D17B0" w:rsidRPr="00D535C5" w14:paraId="640F2487" w14:textId="77777777" w:rsidTr="00EA787E">
        <w:trPr>
          <w:cantSplit/>
        </w:trPr>
        <w:tc>
          <w:tcPr>
            <w:tcW w:w="465" w:type="dxa"/>
          </w:tcPr>
          <w:p w14:paraId="7BB29B9D" w14:textId="77777777" w:rsidR="003D17B0" w:rsidRPr="00D535C5" w:rsidRDefault="003D17B0" w:rsidP="003D17B0">
            <w:pPr>
              <w:jc w:val="center"/>
            </w:pPr>
            <w:r>
              <w:t>36</w:t>
            </w:r>
          </w:p>
        </w:tc>
        <w:tc>
          <w:tcPr>
            <w:tcW w:w="3221" w:type="dxa"/>
          </w:tcPr>
          <w:p w14:paraId="0E08CB3A" w14:textId="77777777" w:rsidR="003D17B0" w:rsidRPr="00D535C5" w:rsidRDefault="003D17B0" w:rsidP="003D17B0">
            <w:r w:rsidRPr="00D535C5">
              <w:t>Дизайн качественного исследования</w:t>
            </w:r>
          </w:p>
        </w:tc>
        <w:tc>
          <w:tcPr>
            <w:tcW w:w="850" w:type="dxa"/>
            <w:gridSpan w:val="2"/>
          </w:tcPr>
          <w:p w14:paraId="026926D9" w14:textId="77777777" w:rsidR="003D17B0" w:rsidRPr="00D535C5" w:rsidRDefault="003D17B0" w:rsidP="003D17B0">
            <w:pPr>
              <w:jc w:val="center"/>
            </w:pPr>
            <w:r>
              <w:t>10</w:t>
            </w:r>
          </w:p>
        </w:tc>
        <w:tc>
          <w:tcPr>
            <w:tcW w:w="993" w:type="dxa"/>
          </w:tcPr>
          <w:p w14:paraId="1703FDD8" w14:textId="77777777" w:rsidR="003D17B0" w:rsidRPr="00D535C5" w:rsidRDefault="003D17B0" w:rsidP="003D17B0">
            <w:pPr>
              <w:jc w:val="center"/>
            </w:pPr>
            <w:r>
              <w:t>2</w:t>
            </w:r>
          </w:p>
        </w:tc>
        <w:tc>
          <w:tcPr>
            <w:tcW w:w="2126" w:type="dxa"/>
            <w:gridSpan w:val="2"/>
          </w:tcPr>
          <w:p w14:paraId="0F2E04FE" w14:textId="77777777" w:rsidR="003D17B0" w:rsidRPr="00D535C5" w:rsidRDefault="003D17B0" w:rsidP="003D17B0">
            <w:pPr>
              <w:jc w:val="center"/>
            </w:pPr>
            <w:r>
              <w:t>2</w:t>
            </w:r>
          </w:p>
        </w:tc>
        <w:tc>
          <w:tcPr>
            <w:tcW w:w="2268" w:type="dxa"/>
          </w:tcPr>
          <w:p w14:paraId="73822D42"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36</w:t>
            </w:r>
          </w:p>
        </w:tc>
      </w:tr>
    </w:tbl>
    <w:p w14:paraId="33F92A15" w14:textId="77777777" w:rsidR="00C962C7" w:rsidRDefault="00C962C7"/>
    <w:p w14:paraId="78D035B3" w14:textId="77777777" w:rsidR="00C962C7" w:rsidRDefault="00C962C7"/>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221"/>
        <w:gridCol w:w="850"/>
        <w:gridCol w:w="993"/>
        <w:gridCol w:w="2126"/>
        <w:gridCol w:w="2268"/>
      </w:tblGrid>
      <w:tr w:rsidR="00C962C7" w:rsidRPr="00D535C5" w14:paraId="7FA4E747" w14:textId="77777777" w:rsidTr="00C962C7">
        <w:trPr>
          <w:cantSplit/>
        </w:trPr>
        <w:tc>
          <w:tcPr>
            <w:tcW w:w="465" w:type="dxa"/>
            <w:tcBorders>
              <w:top w:val="single" w:sz="4" w:space="0" w:color="auto"/>
              <w:left w:val="single" w:sz="4" w:space="0" w:color="auto"/>
              <w:bottom w:val="single" w:sz="4" w:space="0" w:color="auto"/>
              <w:right w:val="single" w:sz="4" w:space="0" w:color="auto"/>
            </w:tcBorders>
          </w:tcPr>
          <w:p w14:paraId="66A91E91" w14:textId="77777777" w:rsidR="00C962C7" w:rsidRPr="00D535C5" w:rsidRDefault="00C962C7" w:rsidP="00B24D76">
            <w:pPr>
              <w:jc w:val="center"/>
            </w:pPr>
            <w:r w:rsidRPr="00D535C5">
              <w:t>1</w:t>
            </w:r>
          </w:p>
        </w:tc>
        <w:tc>
          <w:tcPr>
            <w:tcW w:w="3221" w:type="dxa"/>
            <w:tcBorders>
              <w:top w:val="single" w:sz="4" w:space="0" w:color="auto"/>
              <w:left w:val="single" w:sz="4" w:space="0" w:color="auto"/>
              <w:bottom w:val="single" w:sz="4" w:space="0" w:color="auto"/>
              <w:right w:val="single" w:sz="4" w:space="0" w:color="auto"/>
            </w:tcBorders>
          </w:tcPr>
          <w:p w14:paraId="01069B56" w14:textId="77777777" w:rsidR="00C962C7" w:rsidRPr="005442EB" w:rsidRDefault="00C962C7" w:rsidP="00B24D76">
            <w:r w:rsidRPr="005442EB">
              <w:t>2</w:t>
            </w:r>
          </w:p>
        </w:tc>
        <w:tc>
          <w:tcPr>
            <w:tcW w:w="850" w:type="dxa"/>
            <w:tcBorders>
              <w:top w:val="single" w:sz="4" w:space="0" w:color="auto"/>
              <w:left w:val="single" w:sz="4" w:space="0" w:color="auto"/>
              <w:bottom w:val="single" w:sz="4" w:space="0" w:color="auto"/>
              <w:right w:val="single" w:sz="4" w:space="0" w:color="auto"/>
            </w:tcBorders>
          </w:tcPr>
          <w:p w14:paraId="7581F2FA" w14:textId="77777777" w:rsidR="00C962C7" w:rsidRPr="00D535C5" w:rsidRDefault="00C962C7" w:rsidP="00B24D76">
            <w:pPr>
              <w:jc w:val="center"/>
            </w:pPr>
            <w:r>
              <w:t>3</w:t>
            </w:r>
          </w:p>
        </w:tc>
        <w:tc>
          <w:tcPr>
            <w:tcW w:w="993" w:type="dxa"/>
            <w:tcBorders>
              <w:top w:val="single" w:sz="4" w:space="0" w:color="auto"/>
              <w:left w:val="single" w:sz="4" w:space="0" w:color="auto"/>
              <w:bottom w:val="single" w:sz="4" w:space="0" w:color="auto"/>
              <w:right w:val="single" w:sz="4" w:space="0" w:color="auto"/>
            </w:tcBorders>
          </w:tcPr>
          <w:p w14:paraId="15535EA1" w14:textId="77777777" w:rsidR="00C962C7" w:rsidRPr="00D535C5" w:rsidRDefault="00C962C7" w:rsidP="00B24D76">
            <w:pPr>
              <w:jc w:val="center"/>
            </w:pPr>
            <w:r>
              <w:t>4</w:t>
            </w:r>
          </w:p>
        </w:tc>
        <w:tc>
          <w:tcPr>
            <w:tcW w:w="2126" w:type="dxa"/>
            <w:tcBorders>
              <w:top w:val="single" w:sz="4" w:space="0" w:color="auto"/>
              <w:left w:val="single" w:sz="4" w:space="0" w:color="auto"/>
              <w:bottom w:val="single" w:sz="4" w:space="0" w:color="auto"/>
              <w:right w:val="single" w:sz="4" w:space="0" w:color="auto"/>
            </w:tcBorders>
          </w:tcPr>
          <w:p w14:paraId="3A62049B" w14:textId="77777777" w:rsidR="00C962C7" w:rsidRPr="00D535C5" w:rsidRDefault="00C962C7" w:rsidP="00B24D76">
            <w:pPr>
              <w:jc w:val="center"/>
            </w:pPr>
            <w:r>
              <w:t>5</w:t>
            </w:r>
          </w:p>
        </w:tc>
        <w:tc>
          <w:tcPr>
            <w:tcW w:w="2268" w:type="dxa"/>
            <w:tcBorders>
              <w:top w:val="single" w:sz="4" w:space="0" w:color="auto"/>
              <w:left w:val="single" w:sz="4" w:space="0" w:color="auto"/>
              <w:bottom w:val="single" w:sz="4" w:space="0" w:color="auto"/>
              <w:right w:val="single" w:sz="4" w:space="0" w:color="auto"/>
            </w:tcBorders>
          </w:tcPr>
          <w:p w14:paraId="5D577809" w14:textId="77777777" w:rsidR="00C962C7" w:rsidRPr="00C962C7" w:rsidRDefault="00C962C7" w:rsidP="00B24D76">
            <w:pPr>
              <w:jc w:val="center"/>
              <w:rPr>
                <w:spacing w:val="-6"/>
              </w:rPr>
            </w:pPr>
            <w:r w:rsidRPr="00C962C7">
              <w:rPr>
                <w:spacing w:val="-6"/>
              </w:rPr>
              <w:t>6</w:t>
            </w:r>
          </w:p>
        </w:tc>
      </w:tr>
      <w:tr w:rsidR="003D17B0" w:rsidRPr="00D535C5" w14:paraId="0D95D2FA" w14:textId="77777777" w:rsidTr="00EA787E">
        <w:trPr>
          <w:cantSplit/>
        </w:trPr>
        <w:tc>
          <w:tcPr>
            <w:tcW w:w="465" w:type="dxa"/>
          </w:tcPr>
          <w:p w14:paraId="74499237" w14:textId="77777777" w:rsidR="003D17B0" w:rsidRPr="00D535C5" w:rsidRDefault="003D17B0" w:rsidP="003D17B0">
            <w:pPr>
              <w:jc w:val="center"/>
            </w:pPr>
            <w:r>
              <w:t>37</w:t>
            </w:r>
          </w:p>
        </w:tc>
        <w:tc>
          <w:tcPr>
            <w:tcW w:w="3221" w:type="dxa"/>
          </w:tcPr>
          <w:p w14:paraId="457B38E6" w14:textId="77777777" w:rsidR="003D17B0" w:rsidRPr="00D535C5" w:rsidRDefault="003D17B0" w:rsidP="003D17B0">
            <w:r w:rsidRPr="00D535C5">
              <w:t xml:space="preserve">Исследовательские вопросы и предварительные гипотезы. </w:t>
            </w:r>
          </w:p>
        </w:tc>
        <w:tc>
          <w:tcPr>
            <w:tcW w:w="850" w:type="dxa"/>
          </w:tcPr>
          <w:p w14:paraId="23429F35" w14:textId="77777777" w:rsidR="003D17B0" w:rsidRPr="00D535C5" w:rsidRDefault="003D17B0" w:rsidP="003D17B0">
            <w:pPr>
              <w:jc w:val="center"/>
            </w:pPr>
            <w:r>
              <w:t>10</w:t>
            </w:r>
          </w:p>
        </w:tc>
        <w:tc>
          <w:tcPr>
            <w:tcW w:w="993" w:type="dxa"/>
          </w:tcPr>
          <w:p w14:paraId="4DE26AF3" w14:textId="77777777" w:rsidR="003D17B0" w:rsidRPr="00D535C5" w:rsidRDefault="003D17B0" w:rsidP="003D17B0">
            <w:pPr>
              <w:jc w:val="center"/>
            </w:pPr>
            <w:r>
              <w:t>2</w:t>
            </w:r>
          </w:p>
        </w:tc>
        <w:tc>
          <w:tcPr>
            <w:tcW w:w="2126" w:type="dxa"/>
          </w:tcPr>
          <w:p w14:paraId="022DDD0C" w14:textId="77777777" w:rsidR="003D17B0" w:rsidRPr="00D535C5" w:rsidRDefault="003D17B0" w:rsidP="003D17B0">
            <w:pPr>
              <w:jc w:val="center"/>
            </w:pPr>
            <w:r>
              <w:t>2</w:t>
            </w:r>
          </w:p>
        </w:tc>
        <w:tc>
          <w:tcPr>
            <w:tcW w:w="2268" w:type="dxa"/>
          </w:tcPr>
          <w:p w14:paraId="3485D6FF"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37</w:t>
            </w:r>
          </w:p>
        </w:tc>
      </w:tr>
      <w:tr w:rsidR="003D17B0" w:rsidRPr="00D535C5" w14:paraId="15BB344F" w14:textId="77777777" w:rsidTr="00EA787E">
        <w:trPr>
          <w:cantSplit/>
        </w:trPr>
        <w:tc>
          <w:tcPr>
            <w:tcW w:w="465" w:type="dxa"/>
          </w:tcPr>
          <w:p w14:paraId="47CB7F3C" w14:textId="77777777" w:rsidR="003D17B0" w:rsidRPr="00D535C5" w:rsidRDefault="003D17B0" w:rsidP="003D17B0">
            <w:pPr>
              <w:jc w:val="center"/>
            </w:pPr>
            <w:r>
              <w:t>38</w:t>
            </w:r>
          </w:p>
        </w:tc>
        <w:tc>
          <w:tcPr>
            <w:tcW w:w="3221" w:type="dxa"/>
          </w:tcPr>
          <w:p w14:paraId="64DD0666" w14:textId="77777777" w:rsidR="003D17B0" w:rsidRPr="00D535C5" w:rsidRDefault="003D17B0" w:rsidP="003D17B0">
            <w:r w:rsidRPr="00D535C5">
              <w:t xml:space="preserve">Методы сбора и производства данных в качественном исследовании. Понятие о триангуляции. </w:t>
            </w:r>
          </w:p>
        </w:tc>
        <w:tc>
          <w:tcPr>
            <w:tcW w:w="850" w:type="dxa"/>
          </w:tcPr>
          <w:p w14:paraId="0E4B5C96" w14:textId="77777777" w:rsidR="003D17B0" w:rsidRPr="00D535C5" w:rsidRDefault="003D17B0" w:rsidP="003D17B0">
            <w:pPr>
              <w:jc w:val="center"/>
            </w:pPr>
            <w:r>
              <w:t>10</w:t>
            </w:r>
          </w:p>
        </w:tc>
        <w:tc>
          <w:tcPr>
            <w:tcW w:w="993" w:type="dxa"/>
          </w:tcPr>
          <w:p w14:paraId="7C2B9EAF" w14:textId="77777777" w:rsidR="003D17B0" w:rsidRPr="00D535C5" w:rsidRDefault="003D17B0" w:rsidP="003D17B0">
            <w:pPr>
              <w:jc w:val="center"/>
            </w:pPr>
            <w:r>
              <w:t>2</w:t>
            </w:r>
          </w:p>
        </w:tc>
        <w:tc>
          <w:tcPr>
            <w:tcW w:w="2126" w:type="dxa"/>
          </w:tcPr>
          <w:p w14:paraId="3073A89F" w14:textId="77777777" w:rsidR="003D17B0" w:rsidRPr="00D535C5" w:rsidRDefault="003D17B0" w:rsidP="003D17B0">
            <w:pPr>
              <w:jc w:val="center"/>
            </w:pPr>
            <w:r>
              <w:t>2</w:t>
            </w:r>
          </w:p>
        </w:tc>
        <w:tc>
          <w:tcPr>
            <w:tcW w:w="2268" w:type="dxa"/>
          </w:tcPr>
          <w:p w14:paraId="601897C7" w14:textId="77777777" w:rsidR="003D17B0" w:rsidRPr="00D535C5" w:rsidRDefault="00C962C7" w:rsidP="003D17B0">
            <w:pPr>
              <w:jc w:val="center"/>
              <w:rPr>
                <w:spacing w:val="-6"/>
              </w:rPr>
            </w:pPr>
            <w:r>
              <w:rPr>
                <w:spacing w:val="-6"/>
              </w:rPr>
              <w:t xml:space="preserve">6 часов </w:t>
            </w:r>
            <w:r w:rsidR="003D17B0" w:rsidRPr="003C3162">
              <w:rPr>
                <w:spacing w:val="-8"/>
              </w:rPr>
              <w:t>Внутрисеместровая контрольная</w:t>
            </w:r>
          </w:p>
          <w:p w14:paraId="2A839A17" w14:textId="77777777" w:rsidR="003D17B0" w:rsidRPr="00D535C5" w:rsidRDefault="003D17B0" w:rsidP="003D17B0">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38</w:t>
            </w:r>
          </w:p>
        </w:tc>
      </w:tr>
      <w:tr w:rsidR="003D17B0" w:rsidRPr="00D535C5" w14:paraId="3FAEF58C" w14:textId="77777777" w:rsidTr="00EA787E">
        <w:trPr>
          <w:cantSplit/>
        </w:trPr>
        <w:tc>
          <w:tcPr>
            <w:tcW w:w="465" w:type="dxa"/>
          </w:tcPr>
          <w:p w14:paraId="49D266E8" w14:textId="77777777" w:rsidR="003D17B0" w:rsidRPr="00D535C5" w:rsidRDefault="003D17B0" w:rsidP="003D17B0">
            <w:pPr>
              <w:jc w:val="center"/>
            </w:pPr>
            <w:r>
              <w:t>39</w:t>
            </w:r>
          </w:p>
        </w:tc>
        <w:tc>
          <w:tcPr>
            <w:tcW w:w="3221" w:type="dxa"/>
          </w:tcPr>
          <w:p w14:paraId="27C2B291" w14:textId="77777777" w:rsidR="003D17B0" w:rsidRPr="00D535C5" w:rsidRDefault="003D17B0" w:rsidP="003D17B0">
            <w:r w:rsidRPr="00D535C5">
              <w:t>Интервью в качественном исследовании.</w:t>
            </w:r>
          </w:p>
        </w:tc>
        <w:tc>
          <w:tcPr>
            <w:tcW w:w="850" w:type="dxa"/>
          </w:tcPr>
          <w:p w14:paraId="734927CF" w14:textId="77777777" w:rsidR="003D17B0" w:rsidRPr="00D535C5" w:rsidRDefault="003D17B0" w:rsidP="003D17B0">
            <w:pPr>
              <w:jc w:val="center"/>
            </w:pPr>
            <w:r>
              <w:t>10</w:t>
            </w:r>
          </w:p>
        </w:tc>
        <w:tc>
          <w:tcPr>
            <w:tcW w:w="993" w:type="dxa"/>
          </w:tcPr>
          <w:p w14:paraId="588926CF" w14:textId="77777777" w:rsidR="003D17B0" w:rsidRPr="00D535C5" w:rsidRDefault="003D17B0" w:rsidP="003D17B0">
            <w:pPr>
              <w:jc w:val="center"/>
            </w:pPr>
            <w:r>
              <w:t>2</w:t>
            </w:r>
          </w:p>
        </w:tc>
        <w:tc>
          <w:tcPr>
            <w:tcW w:w="2126" w:type="dxa"/>
          </w:tcPr>
          <w:p w14:paraId="20A2C1B8" w14:textId="77777777" w:rsidR="003D17B0" w:rsidRPr="00D535C5" w:rsidRDefault="003D17B0" w:rsidP="003D17B0">
            <w:pPr>
              <w:jc w:val="center"/>
            </w:pPr>
            <w:r>
              <w:t>2</w:t>
            </w:r>
          </w:p>
        </w:tc>
        <w:tc>
          <w:tcPr>
            <w:tcW w:w="2268" w:type="dxa"/>
          </w:tcPr>
          <w:p w14:paraId="1EEE869D"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39</w:t>
            </w:r>
            <w:r w:rsidR="003D17B0" w:rsidRPr="00D535C5">
              <w:rPr>
                <w:spacing w:val="-6"/>
              </w:rPr>
              <w:t xml:space="preserve"> </w:t>
            </w:r>
          </w:p>
        </w:tc>
      </w:tr>
      <w:tr w:rsidR="003D17B0" w:rsidRPr="00D535C5" w14:paraId="54C9D62D" w14:textId="77777777" w:rsidTr="00EA787E">
        <w:trPr>
          <w:cantSplit/>
        </w:trPr>
        <w:tc>
          <w:tcPr>
            <w:tcW w:w="465" w:type="dxa"/>
          </w:tcPr>
          <w:p w14:paraId="360EE4C3" w14:textId="77777777" w:rsidR="003D17B0" w:rsidRPr="00D535C5" w:rsidRDefault="003D17B0" w:rsidP="003D17B0">
            <w:pPr>
              <w:jc w:val="center"/>
            </w:pPr>
            <w:r>
              <w:t>40</w:t>
            </w:r>
          </w:p>
        </w:tc>
        <w:tc>
          <w:tcPr>
            <w:tcW w:w="3221" w:type="dxa"/>
          </w:tcPr>
          <w:p w14:paraId="746ACBB4" w14:textId="77777777" w:rsidR="003D17B0" w:rsidRPr="00D535C5" w:rsidRDefault="003D17B0" w:rsidP="003D17B0">
            <w:r w:rsidRPr="00D535C5">
              <w:t xml:space="preserve">Фокус группы в качественном исследовании. </w:t>
            </w:r>
          </w:p>
        </w:tc>
        <w:tc>
          <w:tcPr>
            <w:tcW w:w="850" w:type="dxa"/>
          </w:tcPr>
          <w:p w14:paraId="4015A171" w14:textId="77777777" w:rsidR="003D17B0" w:rsidRPr="00D535C5" w:rsidRDefault="003D17B0" w:rsidP="003D17B0">
            <w:pPr>
              <w:jc w:val="center"/>
            </w:pPr>
            <w:r>
              <w:t>10</w:t>
            </w:r>
          </w:p>
        </w:tc>
        <w:tc>
          <w:tcPr>
            <w:tcW w:w="993" w:type="dxa"/>
          </w:tcPr>
          <w:p w14:paraId="18DF3901" w14:textId="77777777" w:rsidR="003D17B0" w:rsidRPr="00D535C5" w:rsidRDefault="003D17B0" w:rsidP="003D17B0">
            <w:pPr>
              <w:jc w:val="center"/>
            </w:pPr>
            <w:r>
              <w:t>2</w:t>
            </w:r>
          </w:p>
        </w:tc>
        <w:tc>
          <w:tcPr>
            <w:tcW w:w="2126" w:type="dxa"/>
          </w:tcPr>
          <w:p w14:paraId="469AA3BE" w14:textId="77777777" w:rsidR="003D17B0" w:rsidRPr="00D535C5" w:rsidRDefault="003D17B0" w:rsidP="003D17B0">
            <w:pPr>
              <w:jc w:val="center"/>
            </w:pPr>
            <w:r>
              <w:t>2</w:t>
            </w:r>
          </w:p>
        </w:tc>
        <w:tc>
          <w:tcPr>
            <w:tcW w:w="2268" w:type="dxa"/>
          </w:tcPr>
          <w:p w14:paraId="35889BB2" w14:textId="77777777" w:rsidR="003D17B0" w:rsidRPr="00D535C5"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40</w:t>
            </w:r>
          </w:p>
        </w:tc>
      </w:tr>
      <w:tr w:rsidR="003D17B0" w:rsidRPr="00D535C5" w14:paraId="4141B68D" w14:textId="77777777" w:rsidTr="00EA787E">
        <w:trPr>
          <w:cantSplit/>
        </w:trPr>
        <w:tc>
          <w:tcPr>
            <w:tcW w:w="465" w:type="dxa"/>
          </w:tcPr>
          <w:p w14:paraId="5E2A665F" w14:textId="77777777" w:rsidR="003D17B0" w:rsidRPr="00D535C5" w:rsidRDefault="003D17B0" w:rsidP="003D17B0">
            <w:pPr>
              <w:jc w:val="center"/>
            </w:pPr>
            <w:r>
              <w:t>41</w:t>
            </w:r>
          </w:p>
        </w:tc>
        <w:tc>
          <w:tcPr>
            <w:tcW w:w="3221" w:type="dxa"/>
          </w:tcPr>
          <w:p w14:paraId="1BA6252D" w14:textId="77777777" w:rsidR="003D17B0" w:rsidRPr="00D535C5" w:rsidRDefault="003D17B0" w:rsidP="003D17B0">
            <w:r w:rsidRPr="00D535C5">
              <w:t xml:space="preserve">Наблюдение в качественном исследовании. </w:t>
            </w:r>
          </w:p>
        </w:tc>
        <w:tc>
          <w:tcPr>
            <w:tcW w:w="850" w:type="dxa"/>
          </w:tcPr>
          <w:p w14:paraId="4FED00F2" w14:textId="77777777" w:rsidR="003D17B0" w:rsidRPr="00D535C5" w:rsidRDefault="003D17B0" w:rsidP="003D17B0">
            <w:pPr>
              <w:jc w:val="center"/>
            </w:pPr>
            <w:r>
              <w:t>10</w:t>
            </w:r>
          </w:p>
        </w:tc>
        <w:tc>
          <w:tcPr>
            <w:tcW w:w="993" w:type="dxa"/>
          </w:tcPr>
          <w:p w14:paraId="524A1656" w14:textId="77777777" w:rsidR="003D17B0" w:rsidRPr="00D535C5" w:rsidRDefault="003D17B0" w:rsidP="003D17B0">
            <w:pPr>
              <w:jc w:val="center"/>
            </w:pPr>
            <w:r>
              <w:t>2</w:t>
            </w:r>
          </w:p>
        </w:tc>
        <w:tc>
          <w:tcPr>
            <w:tcW w:w="2126" w:type="dxa"/>
          </w:tcPr>
          <w:p w14:paraId="7F47B396" w14:textId="77777777" w:rsidR="003D17B0" w:rsidRPr="00D535C5" w:rsidRDefault="003D17B0" w:rsidP="003D17B0">
            <w:pPr>
              <w:jc w:val="center"/>
            </w:pPr>
            <w:r>
              <w:t>2</w:t>
            </w:r>
          </w:p>
        </w:tc>
        <w:tc>
          <w:tcPr>
            <w:tcW w:w="2268" w:type="dxa"/>
          </w:tcPr>
          <w:p w14:paraId="7CC1733B" w14:textId="77777777" w:rsidR="003D17B0" w:rsidRPr="005B232A" w:rsidRDefault="00C962C7" w:rsidP="003D17B0">
            <w:pPr>
              <w:jc w:val="center"/>
              <w:rPr>
                <w:spacing w:val="-8"/>
              </w:rPr>
            </w:pPr>
            <w:r>
              <w:rPr>
                <w:spacing w:val="-6"/>
              </w:rPr>
              <w:t xml:space="preserve">6 часов </w:t>
            </w:r>
            <w:r w:rsidR="003D17B0" w:rsidRPr="005B232A">
              <w:rPr>
                <w:spacing w:val="-8"/>
              </w:rPr>
              <w:t>Внутрисеместровая контрольная</w:t>
            </w:r>
          </w:p>
          <w:p w14:paraId="246E9473" w14:textId="77777777" w:rsidR="003D17B0" w:rsidRPr="008C28B2" w:rsidRDefault="003D17B0" w:rsidP="003D17B0">
            <w:pPr>
              <w:jc w:val="center"/>
              <w:rPr>
                <w:spacing w:val="-6"/>
              </w:rP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41</w:t>
            </w:r>
          </w:p>
        </w:tc>
      </w:tr>
      <w:tr w:rsidR="003D17B0" w:rsidRPr="00D535C5" w14:paraId="6AD6A95A" w14:textId="77777777" w:rsidTr="00EA787E">
        <w:trPr>
          <w:cantSplit/>
        </w:trPr>
        <w:tc>
          <w:tcPr>
            <w:tcW w:w="465" w:type="dxa"/>
          </w:tcPr>
          <w:p w14:paraId="11051099" w14:textId="77777777" w:rsidR="003D17B0" w:rsidRPr="00D535C5" w:rsidRDefault="003D17B0" w:rsidP="003D17B0">
            <w:pPr>
              <w:jc w:val="center"/>
            </w:pPr>
            <w:r>
              <w:t>42</w:t>
            </w:r>
          </w:p>
        </w:tc>
        <w:tc>
          <w:tcPr>
            <w:tcW w:w="3221" w:type="dxa"/>
          </w:tcPr>
          <w:p w14:paraId="0A5A7B1A" w14:textId="77777777" w:rsidR="003D17B0" w:rsidRPr="00D535C5" w:rsidRDefault="003D17B0" w:rsidP="003D17B0">
            <w:r w:rsidRPr="00D535C5">
              <w:t xml:space="preserve">Онлайн  технологии в качественных исследованиях. </w:t>
            </w:r>
          </w:p>
        </w:tc>
        <w:tc>
          <w:tcPr>
            <w:tcW w:w="850" w:type="dxa"/>
          </w:tcPr>
          <w:p w14:paraId="4C314CCA" w14:textId="77777777" w:rsidR="003D17B0" w:rsidRPr="00D535C5" w:rsidRDefault="003D17B0" w:rsidP="003D17B0">
            <w:pPr>
              <w:jc w:val="center"/>
            </w:pPr>
            <w:r>
              <w:t>10</w:t>
            </w:r>
          </w:p>
        </w:tc>
        <w:tc>
          <w:tcPr>
            <w:tcW w:w="993" w:type="dxa"/>
          </w:tcPr>
          <w:p w14:paraId="1A5BD201" w14:textId="77777777" w:rsidR="003D17B0" w:rsidRPr="00D535C5" w:rsidRDefault="003D17B0" w:rsidP="003D17B0">
            <w:pPr>
              <w:jc w:val="center"/>
            </w:pPr>
            <w:r>
              <w:t>2</w:t>
            </w:r>
          </w:p>
        </w:tc>
        <w:tc>
          <w:tcPr>
            <w:tcW w:w="2126" w:type="dxa"/>
          </w:tcPr>
          <w:p w14:paraId="4F942410" w14:textId="77777777" w:rsidR="003D17B0" w:rsidRPr="00D535C5" w:rsidRDefault="003D17B0" w:rsidP="003D17B0">
            <w:pPr>
              <w:jc w:val="center"/>
            </w:pPr>
            <w:r>
              <w:t>2</w:t>
            </w:r>
          </w:p>
        </w:tc>
        <w:tc>
          <w:tcPr>
            <w:tcW w:w="2268" w:type="dxa"/>
          </w:tcPr>
          <w:p w14:paraId="01386065" w14:textId="77777777" w:rsidR="003D17B0" w:rsidRPr="008C28B2"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42</w:t>
            </w:r>
          </w:p>
        </w:tc>
      </w:tr>
      <w:tr w:rsidR="003D17B0" w:rsidRPr="00D535C5" w14:paraId="0ABC2453" w14:textId="77777777" w:rsidTr="00EA787E">
        <w:trPr>
          <w:cantSplit/>
        </w:trPr>
        <w:tc>
          <w:tcPr>
            <w:tcW w:w="465" w:type="dxa"/>
          </w:tcPr>
          <w:p w14:paraId="482BD769" w14:textId="77777777" w:rsidR="003D17B0" w:rsidRPr="00D535C5" w:rsidRDefault="003D17B0" w:rsidP="003D17B0">
            <w:pPr>
              <w:jc w:val="center"/>
            </w:pPr>
            <w:r>
              <w:t>43</w:t>
            </w:r>
          </w:p>
        </w:tc>
        <w:tc>
          <w:tcPr>
            <w:tcW w:w="3221" w:type="dxa"/>
          </w:tcPr>
          <w:p w14:paraId="54F3A3F2" w14:textId="77777777" w:rsidR="003D17B0" w:rsidRPr="00D535C5" w:rsidRDefault="003D17B0" w:rsidP="003D17B0">
            <w:r w:rsidRPr="00D535C5">
              <w:t>Клинический подход в качественном исследовании</w:t>
            </w:r>
          </w:p>
        </w:tc>
        <w:tc>
          <w:tcPr>
            <w:tcW w:w="850" w:type="dxa"/>
          </w:tcPr>
          <w:p w14:paraId="21E55BB9" w14:textId="77777777" w:rsidR="003D17B0" w:rsidRPr="00D535C5" w:rsidRDefault="003D17B0" w:rsidP="003D17B0">
            <w:pPr>
              <w:jc w:val="center"/>
            </w:pPr>
            <w:r>
              <w:t>10</w:t>
            </w:r>
          </w:p>
        </w:tc>
        <w:tc>
          <w:tcPr>
            <w:tcW w:w="993" w:type="dxa"/>
          </w:tcPr>
          <w:p w14:paraId="76FC95C1" w14:textId="77777777" w:rsidR="003D17B0" w:rsidRPr="00D535C5" w:rsidRDefault="003D17B0" w:rsidP="003D17B0">
            <w:pPr>
              <w:jc w:val="center"/>
            </w:pPr>
            <w:r>
              <w:t>2</w:t>
            </w:r>
          </w:p>
        </w:tc>
        <w:tc>
          <w:tcPr>
            <w:tcW w:w="2126" w:type="dxa"/>
          </w:tcPr>
          <w:p w14:paraId="530A0D3D" w14:textId="77777777" w:rsidR="003D17B0" w:rsidRPr="00D535C5" w:rsidRDefault="003D17B0" w:rsidP="003D17B0">
            <w:pPr>
              <w:jc w:val="center"/>
            </w:pPr>
            <w:r>
              <w:t>2</w:t>
            </w:r>
          </w:p>
        </w:tc>
        <w:tc>
          <w:tcPr>
            <w:tcW w:w="2268" w:type="dxa"/>
          </w:tcPr>
          <w:p w14:paraId="43AACE60" w14:textId="77777777" w:rsidR="003D17B0" w:rsidRPr="008C28B2"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43</w:t>
            </w:r>
          </w:p>
        </w:tc>
      </w:tr>
      <w:tr w:rsidR="003D17B0" w:rsidRPr="00D535C5" w14:paraId="5A7A64A4" w14:textId="77777777" w:rsidTr="00EA787E">
        <w:trPr>
          <w:cantSplit/>
          <w:trHeight w:val="625"/>
        </w:trPr>
        <w:tc>
          <w:tcPr>
            <w:tcW w:w="465" w:type="dxa"/>
          </w:tcPr>
          <w:p w14:paraId="6ECA49C2" w14:textId="77777777" w:rsidR="003D17B0" w:rsidRPr="00D535C5" w:rsidRDefault="003D17B0" w:rsidP="003D17B0">
            <w:pPr>
              <w:jc w:val="center"/>
            </w:pPr>
            <w:r>
              <w:t>44</w:t>
            </w:r>
          </w:p>
        </w:tc>
        <w:tc>
          <w:tcPr>
            <w:tcW w:w="3221" w:type="dxa"/>
          </w:tcPr>
          <w:p w14:paraId="617C8DDD" w14:textId="77777777" w:rsidR="003D17B0" w:rsidRPr="00D535C5" w:rsidRDefault="003D17B0" w:rsidP="003D17B0">
            <w:pPr>
              <w:ind w:firstLine="36"/>
            </w:pPr>
            <w:r w:rsidRPr="00D535C5">
              <w:t>Структура субъективного опыта в качественном исследовании</w:t>
            </w:r>
          </w:p>
        </w:tc>
        <w:tc>
          <w:tcPr>
            <w:tcW w:w="850" w:type="dxa"/>
          </w:tcPr>
          <w:p w14:paraId="025B30D4" w14:textId="77777777" w:rsidR="003D17B0" w:rsidRPr="00D535C5" w:rsidRDefault="003D17B0" w:rsidP="003D17B0">
            <w:pPr>
              <w:jc w:val="center"/>
            </w:pPr>
            <w:r>
              <w:t>10</w:t>
            </w:r>
          </w:p>
        </w:tc>
        <w:tc>
          <w:tcPr>
            <w:tcW w:w="993" w:type="dxa"/>
          </w:tcPr>
          <w:p w14:paraId="7F6CEAD0" w14:textId="77777777" w:rsidR="003D17B0" w:rsidRPr="00D535C5" w:rsidRDefault="003D17B0" w:rsidP="003D17B0">
            <w:pPr>
              <w:jc w:val="center"/>
            </w:pPr>
            <w:r>
              <w:t>2</w:t>
            </w:r>
          </w:p>
        </w:tc>
        <w:tc>
          <w:tcPr>
            <w:tcW w:w="2126" w:type="dxa"/>
          </w:tcPr>
          <w:p w14:paraId="10791771" w14:textId="77777777" w:rsidR="003D17B0" w:rsidRPr="00D535C5" w:rsidRDefault="003D17B0" w:rsidP="003D17B0">
            <w:pPr>
              <w:jc w:val="center"/>
            </w:pPr>
            <w:r>
              <w:t>2</w:t>
            </w:r>
          </w:p>
        </w:tc>
        <w:tc>
          <w:tcPr>
            <w:tcW w:w="2268" w:type="dxa"/>
          </w:tcPr>
          <w:p w14:paraId="1085076C" w14:textId="77777777" w:rsidR="003D17B0" w:rsidRPr="008C28B2"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44</w:t>
            </w:r>
          </w:p>
        </w:tc>
      </w:tr>
      <w:tr w:rsidR="003D17B0" w:rsidRPr="00D535C5" w14:paraId="146D9BA5"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2473E071" w14:textId="77777777" w:rsidR="003D17B0" w:rsidRPr="00D535C5" w:rsidRDefault="003D17B0" w:rsidP="003D17B0">
            <w:pPr>
              <w:jc w:val="center"/>
            </w:pPr>
            <w:r>
              <w:t>45</w:t>
            </w:r>
          </w:p>
        </w:tc>
        <w:tc>
          <w:tcPr>
            <w:tcW w:w="3221" w:type="dxa"/>
            <w:tcBorders>
              <w:top w:val="single" w:sz="4" w:space="0" w:color="auto"/>
              <w:left w:val="single" w:sz="4" w:space="0" w:color="auto"/>
              <w:bottom w:val="single" w:sz="4" w:space="0" w:color="auto"/>
              <w:right w:val="single" w:sz="4" w:space="0" w:color="auto"/>
            </w:tcBorders>
          </w:tcPr>
          <w:p w14:paraId="0C760201" w14:textId="77777777" w:rsidR="003D17B0" w:rsidRPr="00D535C5" w:rsidRDefault="003D17B0" w:rsidP="003D17B0">
            <w:r w:rsidRPr="00D535C5">
              <w:t>Особенности полевой работы в качественном исследовании.</w:t>
            </w:r>
          </w:p>
        </w:tc>
        <w:tc>
          <w:tcPr>
            <w:tcW w:w="850" w:type="dxa"/>
            <w:tcBorders>
              <w:top w:val="single" w:sz="4" w:space="0" w:color="auto"/>
              <w:left w:val="single" w:sz="4" w:space="0" w:color="auto"/>
              <w:bottom w:val="single" w:sz="4" w:space="0" w:color="auto"/>
              <w:right w:val="single" w:sz="4" w:space="0" w:color="auto"/>
            </w:tcBorders>
          </w:tcPr>
          <w:p w14:paraId="2637A79F" w14:textId="77777777" w:rsidR="003D17B0" w:rsidRPr="00D535C5" w:rsidRDefault="003D17B0" w:rsidP="003D17B0">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40264EA3" w14:textId="77777777" w:rsidR="003D17B0" w:rsidRPr="00D535C5" w:rsidRDefault="003D17B0" w:rsidP="003D17B0">
            <w:pPr>
              <w:jc w:val="center"/>
            </w:pPr>
            <w:r>
              <w:t>2</w:t>
            </w:r>
          </w:p>
        </w:tc>
        <w:tc>
          <w:tcPr>
            <w:tcW w:w="2126" w:type="dxa"/>
            <w:tcBorders>
              <w:top w:val="single" w:sz="4" w:space="0" w:color="auto"/>
              <w:left w:val="single" w:sz="4" w:space="0" w:color="auto"/>
              <w:bottom w:val="single" w:sz="4" w:space="0" w:color="auto"/>
              <w:right w:val="single" w:sz="4" w:space="0" w:color="auto"/>
            </w:tcBorders>
          </w:tcPr>
          <w:p w14:paraId="18A38ED2" w14:textId="77777777" w:rsidR="003D17B0" w:rsidRPr="00D535C5" w:rsidRDefault="003D17B0" w:rsidP="003D17B0">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55AACC54" w14:textId="77777777" w:rsidR="003D17B0" w:rsidRPr="008C28B2"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45</w:t>
            </w:r>
          </w:p>
        </w:tc>
      </w:tr>
      <w:tr w:rsidR="003D17B0" w:rsidRPr="00D535C5" w14:paraId="663A9242"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4BF8B659" w14:textId="77777777" w:rsidR="003D17B0" w:rsidRPr="00D535C5" w:rsidRDefault="003D17B0" w:rsidP="003D17B0">
            <w:pPr>
              <w:jc w:val="center"/>
            </w:pPr>
            <w:r>
              <w:t>46</w:t>
            </w:r>
          </w:p>
        </w:tc>
        <w:tc>
          <w:tcPr>
            <w:tcW w:w="3221" w:type="dxa"/>
            <w:tcBorders>
              <w:top w:val="single" w:sz="4" w:space="0" w:color="auto"/>
              <w:left w:val="single" w:sz="4" w:space="0" w:color="auto"/>
              <w:bottom w:val="single" w:sz="4" w:space="0" w:color="auto"/>
              <w:right w:val="single" w:sz="4" w:space="0" w:color="auto"/>
            </w:tcBorders>
          </w:tcPr>
          <w:p w14:paraId="1F785105" w14:textId="77777777" w:rsidR="003D17B0" w:rsidRPr="00D535C5" w:rsidRDefault="003D17B0" w:rsidP="003D17B0">
            <w:r w:rsidRPr="00D535C5">
              <w:t>Анализ данных в качественном исследовании</w:t>
            </w:r>
          </w:p>
        </w:tc>
        <w:tc>
          <w:tcPr>
            <w:tcW w:w="850" w:type="dxa"/>
            <w:tcBorders>
              <w:top w:val="single" w:sz="4" w:space="0" w:color="auto"/>
              <w:left w:val="single" w:sz="4" w:space="0" w:color="auto"/>
              <w:bottom w:val="single" w:sz="4" w:space="0" w:color="auto"/>
              <w:right w:val="single" w:sz="4" w:space="0" w:color="auto"/>
            </w:tcBorders>
          </w:tcPr>
          <w:p w14:paraId="65C8FABD" w14:textId="77777777" w:rsidR="003D17B0" w:rsidRPr="00D535C5" w:rsidRDefault="003D17B0" w:rsidP="003D17B0">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6A482143" w14:textId="77777777" w:rsidR="003D17B0" w:rsidRPr="00D535C5" w:rsidRDefault="003D17B0" w:rsidP="003D17B0">
            <w:pPr>
              <w:jc w:val="center"/>
            </w:pPr>
            <w:r>
              <w:t>2</w:t>
            </w:r>
          </w:p>
        </w:tc>
        <w:tc>
          <w:tcPr>
            <w:tcW w:w="2126" w:type="dxa"/>
            <w:tcBorders>
              <w:top w:val="single" w:sz="4" w:space="0" w:color="auto"/>
              <w:left w:val="single" w:sz="4" w:space="0" w:color="auto"/>
              <w:bottom w:val="single" w:sz="4" w:space="0" w:color="auto"/>
              <w:right w:val="single" w:sz="4" w:space="0" w:color="auto"/>
            </w:tcBorders>
          </w:tcPr>
          <w:p w14:paraId="6C310A2A" w14:textId="77777777" w:rsidR="003D17B0" w:rsidRPr="00D535C5" w:rsidRDefault="003D17B0" w:rsidP="003D17B0">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305FCCA5" w14:textId="77777777" w:rsidR="003D17B0" w:rsidRPr="00D535C5" w:rsidDel="00A350CB" w:rsidRDefault="00C962C7" w:rsidP="003D17B0">
            <w:pPr>
              <w:jc w:val="center"/>
              <w:rPr>
                <w:b/>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46</w:t>
            </w:r>
          </w:p>
        </w:tc>
      </w:tr>
      <w:tr w:rsidR="003D17B0" w:rsidRPr="00D535C5" w14:paraId="4580047A" w14:textId="77777777" w:rsidTr="00EA787E">
        <w:trPr>
          <w:cantSplit/>
        </w:trPr>
        <w:tc>
          <w:tcPr>
            <w:tcW w:w="465" w:type="dxa"/>
          </w:tcPr>
          <w:p w14:paraId="7009D048" w14:textId="77777777" w:rsidR="003D17B0" w:rsidRPr="00D535C5" w:rsidRDefault="003D17B0" w:rsidP="003D17B0">
            <w:pPr>
              <w:jc w:val="center"/>
            </w:pPr>
            <w:r>
              <w:t>47</w:t>
            </w:r>
          </w:p>
        </w:tc>
        <w:tc>
          <w:tcPr>
            <w:tcW w:w="3221" w:type="dxa"/>
          </w:tcPr>
          <w:p w14:paraId="43883FFC" w14:textId="77777777" w:rsidR="003D17B0" w:rsidRPr="00D535C5" w:rsidRDefault="003D17B0" w:rsidP="003D17B0">
            <w:r w:rsidRPr="00D535C5">
              <w:t>Использование программы «ATLAS» в качественном исследовании</w:t>
            </w:r>
          </w:p>
        </w:tc>
        <w:tc>
          <w:tcPr>
            <w:tcW w:w="850" w:type="dxa"/>
          </w:tcPr>
          <w:p w14:paraId="5D0B7AB1" w14:textId="77777777" w:rsidR="003D17B0" w:rsidRPr="00D535C5" w:rsidRDefault="003D17B0" w:rsidP="003D17B0">
            <w:pPr>
              <w:jc w:val="center"/>
            </w:pPr>
            <w:r>
              <w:t>10</w:t>
            </w:r>
          </w:p>
        </w:tc>
        <w:tc>
          <w:tcPr>
            <w:tcW w:w="993" w:type="dxa"/>
          </w:tcPr>
          <w:p w14:paraId="1C6EB178" w14:textId="77777777" w:rsidR="003D17B0" w:rsidRPr="00D535C5" w:rsidRDefault="003D17B0" w:rsidP="003D17B0">
            <w:pPr>
              <w:jc w:val="center"/>
            </w:pPr>
            <w:r>
              <w:t>-</w:t>
            </w:r>
          </w:p>
        </w:tc>
        <w:tc>
          <w:tcPr>
            <w:tcW w:w="2126" w:type="dxa"/>
          </w:tcPr>
          <w:p w14:paraId="5D9B01EA" w14:textId="77777777" w:rsidR="003D17B0" w:rsidRPr="00D535C5" w:rsidRDefault="003D17B0" w:rsidP="003D17B0">
            <w:pPr>
              <w:jc w:val="center"/>
            </w:pPr>
            <w:r>
              <w:t>4</w:t>
            </w:r>
          </w:p>
        </w:tc>
        <w:tc>
          <w:tcPr>
            <w:tcW w:w="2268" w:type="dxa"/>
          </w:tcPr>
          <w:p w14:paraId="1EA54620" w14:textId="77777777" w:rsidR="003D17B0" w:rsidRPr="008C28B2"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47</w:t>
            </w:r>
          </w:p>
        </w:tc>
      </w:tr>
      <w:tr w:rsidR="003D17B0" w:rsidRPr="00D535C5" w14:paraId="39B4668C" w14:textId="77777777" w:rsidTr="00EA787E">
        <w:trPr>
          <w:cantSplit/>
          <w:trHeight w:val="908"/>
        </w:trPr>
        <w:tc>
          <w:tcPr>
            <w:tcW w:w="465" w:type="dxa"/>
          </w:tcPr>
          <w:p w14:paraId="5B38A7C4" w14:textId="77777777" w:rsidR="003D17B0" w:rsidRPr="00D535C5" w:rsidRDefault="003D17B0" w:rsidP="003D17B0">
            <w:pPr>
              <w:jc w:val="center"/>
            </w:pPr>
            <w:r>
              <w:t>48</w:t>
            </w:r>
          </w:p>
        </w:tc>
        <w:tc>
          <w:tcPr>
            <w:tcW w:w="3221" w:type="dxa"/>
          </w:tcPr>
          <w:p w14:paraId="2788F62D" w14:textId="77777777" w:rsidR="003D17B0" w:rsidRPr="00D535C5" w:rsidRDefault="003D17B0" w:rsidP="003D17B0">
            <w:r w:rsidRPr="00D535C5">
              <w:t>Структура и критерии разработки отчета в качественном исследовании</w:t>
            </w:r>
          </w:p>
        </w:tc>
        <w:tc>
          <w:tcPr>
            <w:tcW w:w="850" w:type="dxa"/>
          </w:tcPr>
          <w:p w14:paraId="4C58EC5F" w14:textId="77777777" w:rsidR="003D17B0" w:rsidRPr="00D535C5" w:rsidRDefault="003D17B0" w:rsidP="003D17B0">
            <w:pPr>
              <w:jc w:val="center"/>
            </w:pPr>
            <w:r>
              <w:t>10</w:t>
            </w:r>
          </w:p>
        </w:tc>
        <w:tc>
          <w:tcPr>
            <w:tcW w:w="993" w:type="dxa"/>
          </w:tcPr>
          <w:p w14:paraId="0A70D20E" w14:textId="77777777" w:rsidR="003D17B0" w:rsidRPr="00D535C5" w:rsidRDefault="003D17B0" w:rsidP="003D17B0">
            <w:pPr>
              <w:jc w:val="center"/>
            </w:pPr>
            <w:r>
              <w:t>2</w:t>
            </w:r>
          </w:p>
        </w:tc>
        <w:tc>
          <w:tcPr>
            <w:tcW w:w="2126" w:type="dxa"/>
          </w:tcPr>
          <w:p w14:paraId="253718E3" w14:textId="77777777" w:rsidR="003D17B0" w:rsidRPr="00D535C5" w:rsidRDefault="003D17B0" w:rsidP="003D17B0">
            <w:pPr>
              <w:jc w:val="center"/>
            </w:pPr>
            <w:r>
              <w:t>2</w:t>
            </w:r>
          </w:p>
        </w:tc>
        <w:tc>
          <w:tcPr>
            <w:tcW w:w="2268" w:type="dxa"/>
          </w:tcPr>
          <w:p w14:paraId="4DC27FFA" w14:textId="77777777" w:rsidR="003D17B0" w:rsidRPr="008C28B2"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48</w:t>
            </w:r>
          </w:p>
        </w:tc>
      </w:tr>
      <w:tr w:rsidR="00C962C7" w:rsidRPr="00D535C5" w14:paraId="565167D5" w14:textId="77777777" w:rsidTr="00B24D76">
        <w:trPr>
          <w:cantSplit/>
        </w:trPr>
        <w:tc>
          <w:tcPr>
            <w:tcW w:w="465" w:type="dxa"/>
          </w:tcPr>
          <w:p w14:paraId="58CEE2B2" w14:textId="77777777" w:rsidR="00C962C7" w:rsidRPr="00D535C5" w:rsidRDefault="00C962C7" w:rsidP="00B24D76">
            <w:pPr>
              <w:jc w:val="center"/>
            </w:pPr>
          </w:p>
        </w:tc>
        <w:tc>
          <w:tcPr>
            <w:tcW w:w="3221" w:type="dxa"/>
          </w:tcPr>
          <w:p w14:paraId="13DBBEB4" w14:textId="77777777" w:rsidR="00C962C7" w:rsidRPr="00D535C5" w:rsidRDefault="00C962C7" w:rsidP="00B24D76">
            <w:r>
              <w:t>А</w:t>
            </w:r>
            <w:r w:rsidRPr="00D535C5">
              <w:t>ттестация</w:t>
            </w:r>
          </w:p>
        </w:tc>
        <w:tc>
          <w:tcPr>
            <w:tcW w:w="3969" w:type="dxa"/>
            <w:gridSpan w:val="3"/>
          </w:tcPr>
          <w:p w14:paraId="702FB26A" w14:textId="77777777" w:rsidR="00C962C7" w:rsidRPr="00D535C5" w:rsidRDefault="00C962C7" w:rsidP="00B24D76">
            <w:pPr>
              <w:jc w:val="center"/>
            </w:pPr>
          </w:p>
        </w:tc>
        <w:tc>
          <w:tcPr>
            <w:tcW w:w="2268" w:type="dxa"/>
          </w:tcPr>
          <w:p w14:paraId="70DC8118" w14:textId="77777777" w:rsidR="00C962C7" w:rsidRPr="00D535C5" w:rsidRDefault="00C962C7" w:rsidP="00B24D76">
            <w:pPr>
              <w:jc w:val="center"/>
            </w:pPr>
            <w:r>
              <w:t>Зачет с оценкой</w:t>
            </w:r>
          </w:p>
        </w:tc>
      </w:tr>
      <w:tr w:rsidR="00077FD9" w:rsidRPr="00D535C5" w14:paraId="2F947061"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0C0948CC" w14:textId="77777777" w:rsidR="00077FD9" w:rsidRPr="00D535C5" w:rsidRDefault="00077FD9" w:rsidP="00077FD9">
            <w:pPr>
              <w:jc w:val="center"/>
            </w:pPr>
          </w:p>
        </w:tc>
        <w:tc>
          <w:tcPr>
            <w:tcW w:w="3221" w:type="dxa"/>
            <w:tcBorders>
              <w:top w:val="single" w:sz="4" w:space="0" w:color="auto"/>
              <w:left w:val="single" w:sz="4" w:space="0" w:color="auto"/>
              <w:bottom w:val="single" w:sz="4" w:space="0" w:color="auto"/>
              <w:right w:val="single" w:sz="4" w:space="0" w:color="auto"/>
            </w:tcBorders>
          </w:tcPr>
          <w:p w14:paraId="5B3A7B98" w14:textId="77777777" w:rsidR="00077FD9" w:rsidRPr="00D535C5" w:rsidRDefault="00077FD9" w:rsidP="00077FD9">
            <w:pPr>
              <w:rPr>
                <w:b/>
              </w:rPr>
            </w:pPr>
            <w:r w:rsidRPr="00D535C5">
              <w:rPr>
                <w:b/>
              </w:rPr>
              <w:t xml:space="preserve">Итого </w:t>
            </w:r>
          </w:p>
        </w:tc>
        <w:tc>
          <w:tcPr>
            <w:tcW w:w="850" w:type="dxa"/>
            <w:tcBorders>
              <w:top w:val="single" w:sz="4" w:space="0" w:color="auto"/>
              <w:left w:val="single" w:sz="4" w:space="0" w:color="auto"/>
              <w:bottom w:val="single" w:sz="4" w:space="0" w:color="auto"/>
              <w:right w:val="single" w:sz="4" w:space="0" w:color="auto"/>
            </w:tcBorders>
          </w:tcPr>
          <w:p w14:paraId="6DA46CFA" w14:textId="77777777" w:rsidR="00077FD9" w:rsidRPr="00D535C5" w:rsidRDefault="005549C8" w:rsidP="00077FD9">
            <w:pPr>
              <w:jc w:val="center"/>
              <w:rPr>
                <w:b/>
              </w:rPr>
            </w:pPr>
            <w:r>
              <w:rPr>
                <w:b/>
              </w:rPr>
              <w:t>468</w:t>
            </w:r>
          </w:p>
        </w:tc>
        <w:tc>
          <w:tcPr>
            <w:tcW w:w="993" w:type="dxa"/>
            <w:tcBorders>
              <w:top w:val="single" w:sz="4" w:space="0" w:color="auto"/>
              <w:left w:val="single" w:sz="4" w:space="0" w:color="auto"/>
              <w:bottom w:val="single" w:sz="4" w:space="0" w:color="auto"/>
              <w:right w:val="single" w:sz="4" w:space="0" w:color="auto"/>
            </w:tcBorders>
          </w:tcPr>
          <w:p w14:paraId="57F5AF33" w14:textId="77777777" w:rsidR="00077FD9" w:rsidRPr="00D535C5" w:rsidRDefault="003D17B0" w:rsidP="00077FD9">
            <w:pPr>
              <w:jc w:val="center"/>
              <w:rPr>
                <w:b/>
              </w:rPr>
            </w:pPr>
            <w:r>
              <w:rPr>
                <w:b/>
              </w:rPr>
              <w:t>8</w:t>
            </w:r>
            <w:r w:rsidR="00077FD9">
              <w:rPr>
                <w:b/>
              </w:rPr>
              <w:t>6</w:t>
            </w:r>
          </w:p>
        </w:tc>
        <w:tc>
          <w:tcPr>
            <w:tcW w:w="2126" w:type="dxa"/>
            <w:tcBorders>
              <w:top w:val="single" w:sz="4" w:space="0" w:color="auto"/>
              <w:left w:val="single" w:sz="4" w:space="0" w:color="auto"/>
              <w:bottom w:val="single" w:sz="4" w:space="0" w:color="auto"/>
              <w:right w:val="single" w:sz="4" w:space="0" w:color="auto"/>
            </w:tcBorders>
          </w:tcPr>
          <w:p w14:paraId="074F2573" w14:textId="77777777" w:rsidR="00077FD9" w:rsidRPr="00D535C5" w:rsidRDefault="003D17B0" w:rsidP="00077FD9">
            <w:pPr>
              <w:jc w:val="center"/>
              <w:rPr>
                <w:b/>
              </w:rPr>
            </w:pPr>
            <w:r>
              <w:rPr>
                <w:b/>
              </w:rPr>
              <w:t>104</w:t>
            </w:r>
          </w:p>
        </w:tc>
        <w:tc>
          <w:tcPr>
            <w:tcW w:w="2268" w:type="dxa"/>
            <w:tcBorders>
              <w:top w:val="single" w:sz="4" w:space="0" w:color="auto"/>
              <w:left w:val="single" w:sz="4" w:space="0" w:color="auto"/>
              <w:bottom w:val="single" w:sz="4" w:space="0" w:color="auto"/>
              <w:right w:val="single" w:sz="4" w:space="0" w:color="auto"/>
            </w:tcBorders>
          </w:tcPr>
          <w:p w14:paraId="025C722A" w14:textId="77777777" w:rsidR="00077FD9" w:rsidRPr="00D535C5" w:rsidRDefault="00100BA3" w:rsidP="00077FD9">
            <w:pPr>
              <w:jc w:val="center"/>
              <w:rPr>
                <w:b/>
              </w:rPr>
            </w:pPr>
            <w:r>
              <w:rPr>
                <w:b/>
              </w:rPr>
              <w:t>278</w:t>
            </w:r>
          </w:p>
        </w:tc>
      </w:tr>
    </w:tbl>
    <w:p w14:paraId="6CA7F8C7" w14:textId="77777777" w:rsidR="001B015E" w:rsidRDefault="001B015E" w:rsidP="00476248">
      <w:pPr>
        <w:rPr>
          <w:b/>
          <w:bCs/>
        </w:rPr>
      </w:pPr>
    </w:p>
    <w:p w14:paraId="02FFDC57" w14:textId="77777777" w:rsidR="001B015E" w:rsidRDefault="001B015E" w:rsidP="00476248">
      <w:pPr>
        <w:rPr>
          <w:b/>
          <w:bCs/>
        </w:rPr>
      </w:pPr>
    </w:p>
    <w:p w14:paraId="2CB49467" w14:textId="77777777" w:rsidR="001B015E" w:rsidRDefault="001B015E" w:rsidP="00476248">
      <w:pPr>
        <w:rPr>
          <w:b/>
          <w:bCs/>
        </w:rPr>
      </w:pPr>
    </w:p>
    <w:p w14:paraId="26AE0000" w14:textId="77777777" w:rsidR="001B015E" w:rsidRDefault="001B015E" w:rsidP="00476248">
      <w:pPr>
        <w:rPr>
          <w:b/>
          <w:bCs/>
        </w:rPr>
      </w:pPr>
    </w:p>
    <w:p w14:paraId="7C42BC8A" w14:textId="77777777" w:rsidR="001B015E" w:rsidRDefault="001B015E" w:rsidP="00476248">
      <w:pPr>
        <w:rPr>
          <w:b/>
          <w:bCs/>
        </w:rPr>
      </w:pPr>
    </w:p>
    <w:p w14:paraId="2747F158" w14:textId="77777777" w:rsidR="001B015E" w:rsidRDefault="001B015E" w:rsidP="00476248">
      <w:pPr>
        <w:rPr>
          <w:b/>
          <w:bCs/>
        </w:rPr>
      </w:pPr>
    </w:p>
    <w:p w14:paraId="0E029683" w14:textId="77777777" w:rsidR="001B015E" w:rsidRDefault="001B015E" w:rsidP="00476248">
      <w:pPr>
        <w:rPr>
          <w:b/>
          <w:bCs/>
        </w:rPr>
      </w:pPr>
    </w:p>
    <w:p w14:paraId="1454D564" w14:textId="77777777" w:rsidR="001B015E" w:rsidRDefault="001B015E" w:rsidP="00476248">
      <w:pPr>
        <w:rPr>
          <w:b/>
          <w:bCs/>
        </w:rPr>
      </w:pPr>
    </w:p>
    <w:p w14:paraId="158B20D7" w14:textId="77777777" w:rsidR="00476248" w:rsidRPr="00476248" w:rsidRDefault="00476248" w:rsidP="00476248">
      <w:pPr>
        <w:rPr>
          <w:b/>
          <w:bCs/>
        </w:rPr>
      </w:pPr>
      <w:r w:rsidRPr="00476248">
        <w:rPr>
          <w:b/>
          <w:bCs/>
        </w:rPr>
        <w:t>6.</w:t>
      </w:r>
      <w:r>
        <w:rPr>
          <w:b/>
          <w:bCs/>
        </w:rPr>
        <w:t>2</w:t>
      </w:r>
      <w:r w:rsidRPr="00476248">
        <w:rPr>
          <w:b/>
          <w:bCs/>
        </w:rPr>
        <w:t xml:space="preserve">. </w:t>
      </w:r>
      <w:r>
        <w:rPr>
          <w:b/>
          <w:bCs/>
        </w:rPr>
        <w:t>Зао</w:t>
      </w:r>
      <w:r w:rsidRPr="00476248">
        <w:rPr>
          <w:b/>
          <w:bCs/>
        </w:rPr>
        <w:t>чная форма</w:t>
      </w:r>
    </w:p>
    <w:tbl>
      <w:tblPr>
        <w:tblW w:w="9923" w:type="dxa"/>
        <w:tblInd w:w="-10" w:type="dxa"/>
        <w:tblCellMar>
          <w:left w:w="0" w:type="dxa"/>
          <w:right w:w="0" w:type="dxa"/>
        </w:tblCellMar>
        <w:tblLook w:val="04A0" w:firstRow="1" w:lastRow="0" w:firstColumn="1" w:lastColumn="0" w:noHBand="0" w:noVBand="1"/>
      </w:tblPr>
      <w:tblGrid>
        <w:gridCol w:w="9"/>
        <w:gridCol w:w="456"/>
        <w:gridCol w:w="3155"/>
        <w:gridCol w:w="36"/>
        <w:gridCol w:w="851"/>
        <w:gridCol w:w="11"/>
        <w:gridCol w:w="1027"/>
        <w:gridCol w:w="2062"/>
        <w:gridCol w:w="19"/>
        <w:gridCol w:w="2297"/>
      </w:tblGrid>
      <w:tr w:rsidR="00476248" w:rsidRPr="009753D4" w14:paraId="0A6DAD6C" w14:textId="77777777" w:rsidTr="00476248">
        <w:trPr>
          <w:gridBefore w:val="1"/>
          <w:wBefore w:w="9" w:type="dxa"/>
          <w:trHeight w:val="352"/>
        </w:trPr>
        <w:tc>
          <w:tcPr>
            <w:tcW w:w="361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1577A4D6" w14:textId="77777777" w:rsidR="00476248" w:rsidRPr="009753D4" w:rsidRDefault="00476248" w:rsidP="00476248">
            <w:pPr>
              <w:suppressAutoHyphens/>
              <w:jc w:val="center"/>
              <w:rPr>
                <w:b/>
              </w:rPr>
            </w:pPr>
            <w:r w:rsidRPr="009753D4">
              <w:rPr>
                <w:b/>
                <w:bCs/>
              </w:rPr>
              <w:t>Наименование разделов и тем дисциплины,</w:t>
            </w:r>
          </w:p>
          <w:p w14:paraId="29FB5938" w14:textId="77777777" w:rsidR="00476248" w:rsidRPr="009753D4" w:rsidRDefault="00476248" w:rsidP="00476248">
            <w:pPr>
              <w:suppressAutoHyphens/>
              <w:jc w:val="center"/>
              <w:rPr>
                <w:b/>
              </w:rPr>
            </w:pPr>
            <w:r w:rsidRPr="009753D4">
              <w:rPr>
                <w:b/>
                <w:bCs/>
              </w:rPr>
              <w:t>форма промежуточной аттестации</w:t>
            </w:r>
          </w:p>
        </w:tc>
        <w:tc>
          <w:tcPr>
            <w:tcW w:w="8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2A9A8B04" w14:textId="77777777" w:rsidR="00476248" w:rsidRPr="009753D4" w:rsidRDefault="00476248" w:rsidP="00476248">
            <w:pPr>
              <w:suppressAutoHyphens/>
              <w:spacing w:line="360" w:lineRule="auto"/>
              <w:jc w:val="center"/>
              <w:rPr>
                <w:b/>
              </w:rPr>
            </w:pPr>
            <w:r w:rsidRPr="009753D4">
              <w:rPr>
                <w:b/>
                <w:bCs/>
              </w:rPr>
              <w:t>Всего</w:t>
            </w:r>
          </w:p>
          <w:p w14:paraId="05D3F1D9" w14:textId="77777777" w:rsidR="00476248" w:rsidRPr="009753D4" w:rsidRDefault="00476248" w:rsidP="00476248">
            <w:pPr>
              <w:suppressAutoHyphens/>
              <w:spacing w:line="360" w:lineRule="auto"/>
              <w:jc w:val="center"/>
              <w:rPr>
                <w:b/>
              </w:rPr>
            </w:pPr>
            <w:r w:rsidRPr="009753D4">
              <w:rPr>
                <w:b/>
                <w:bCs/>
              </w:rPr>
              <w:t>(часы</w:t>
            </w:r>
            <w:r w:rsidRPr="009753D4">
              <w:rPr>
                <w:b/>
              </w:rPr>
              <w:t>)</w:t>
            </w:r>
          </w:p>
        </w:tc>
        <w:tc>
          <w:tcPr>
            <w:tcW w:w="540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2EF1B9B2" w14:textId="77777777" w:rsidR="00476248" w:rsidRPr="009753D4" w:rsidRDefault="00476248" w:rsidP="00476248">
            <w:pPr>
              <w:suppressAutoHyphens/>
              <w:spacing w:line="360" w:lineRule="auto"/>
              <w:jc w:val="center"/>
              <w:rPr>
                <w:b/>
              </w:rPr>
            </w:pPr>
            <w:r w:rsidRPr="009753D4">
              <w:rPr>
                <w:b/>
              </w:rPr>
              <w:t>В том числе</w:t>
            </w:r>
          </w:p>
        </w:tc>
      </w:tr>
      <w:tr w:rsidR="00476248" w:rsidRPr="009753D4" w14:paraId="223A2519" w14:textId="77777777" w:rsidTr="00476248">
        <w:trPr>
          <w:gridBefore w:val="1"/>
          <w:wBefore w:w="9" w:type="dxa"/>
          <w:trHeight w:val="703"/>
        </w:trPr>
        <w:tc>
          <w:tcPr>
            <w:tcW w:w="3611" w:type="dxa"/>
            <w:gridSpan w:val="2"/>
            <w:vMerge/>
            <w:tcBorders>
              <w:top w:val="single" w:sz="8" w:space="0" w:color="000000"/>
              <w:left w:val="single" w:sz="8" w:space="0" w:color="000000"/>
              <w:bottom w:val="single" w:sz="8" w:space="0" w:color="000000"/>
              <w:right w:val="single" w:sz="8" w:space="0" w:color="000000"/>
            </w:tcBorders>
            <w:vAlign w:val="center"/>
            <w:hideMark/>
          </w:tcPr>
          <w:p w14:paraId="2CA2ADDA" w14:textId="77777777" w:rsidR="00476248" w:rsidRPr="009753D4" w:rsidRDefault="00476248" w:rsidP="00476248">
            <w:pPr>
              <w:suppressAutoHyphens/>
              <w:spacing w:line="360" w:lineRule="auto"/>
              <w:jc w:val="center"/>
              <w:rPr>
                <w:b/>
              </w:rPr>
            </w:pPr>
          </w:p>
        </w:tc>
        <w:tc>
          <w:tcPr>
            <w:tcW w:w="898" w:type="dxa"/>
            <w:gridSpan w:val="3"/>
            <w:vMerge/>
            <w:tcBorders>
              <w:top w:val="single" w:sz="8" w:space="0" w:color="000000"/>
              <w:left w:val="single" w:sz="8" w:space="0" w:color="000000"/>
              <w:bottom w:val="single" w:sz="8" w:space="0" w:color="000000"/>
              <w:right w:val="single" w:sz="8" w:space="0" w:color="000000"/>
            </w:tcBorders>
            <w:vAlign w:val="center"/>
            <w:hideMark/>
          </w:tcPr>
          <w:p w14:paraId="77F43EB6" w14:textId="77777777" w:rsidR="00476248" w:rsidRPr="009753D4" w:rsidRDefault="00476248" w:rsidP="00476248">
            <w:pPr>
              <w:suppressAutoHyphens/>
              <w:spacing w:line="360" w:lineRule="auto"/>
              <w:jc w:val="center"/>
              <w:rPr>
                <w:b/>
              </w:rPr>
            </w:pPr>
          </w:p>
        </w:tc>
        <w:tc>
          <w:tcPr>
            <w:tcW w:w="30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7016C6FF" w14:textId="77777777" w:rsidR="00476248" w:rsidRPr="009753D4" w:rsidRDefault="00476248" w:rsidP="00476248">
            <w:pPr>
              <w:suppressAutoHyphens/>
              <w:spacing w:line="360" w:lineRule="auto"/>
              <w:jc w:val="center"/>
              <w:rPr>
                <w:b/>
              </w:rPr>
            </w:pPr>
            <w:r w:rsidRPr="009753D4">
              <w:rPr>
                <w:b/>
                <w:bCs/>
              </w:rPr>
              <w:t>Контактная работа (часы)</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34DD20A5" w14:textId="77777777" w:rsidR="00476248" w:rsidRPr="009753D4" w:rsidRDefault="00476248" w:rsidP="00476248">
            <w:pPr>
              <w:suppressAutoHyphens/>
              <w:ind w:right="196"/>
              <w:jc w:val="center"/>
              <w:rPr>
                <w:b/>
              </w:rPr>
            </w:pPr>
            <w:r w:rsidRPr="009753D4">
              <w:rPr>
                <w:b/>
                <w:bCs/>
              </w:rPr>
              <w:t xml:space="preserve">Самостоятельная </w:t>
            </w:r>
            <w:r>
              <w:rPr>
                <w:b/>
                <w:bCs/>
              </w:rPr>
              <w:t xml:space="preserve"> р</w:t>
            </w:r>
            <w:r w:rsidRPr="009753D4">
              <w:rPr>
                <w:b/>
                <w:bCs/>
              </w:rPr>
              <w:t>абота обучающегося (часы)</w:t>
            </w:r>
          </w:p>
        </w:tc>
      </w:tr>
      <w:tr w:rsidR="00476248" w:rsidRPr="009753D4" w14:paraId="58998400" w14:textId="77777777" w:rsidTr="00476248">
        <w:trPr>
          <w:gridBefore w:val="1"/>
          <w:wBefore w:w="9" w:type="dxa"/>
          <w:trHeight w:val="707"/>
        </w:trPr>
        <w:tc>
          <w:tcPr>
            <w:tcW w:w="3611" w:type="dxa"/>
            <w:gridSpan w:val="2"/>
            <w:vMerge/>
            <w:tcBorders>
              <w:top w:val="single" w:sz="8" w:space="0" w:color="000000"/>
              <w:left w:val="single" w:sz="8" w:space="0" w:color="000000"/>
              <w:bottom w:val="single" w:sz="8" w:space="0" w:color="000000"/>
              <w:right w:val="single" w:sz="8" w:space="0" w:color="000000"/>
            </w:tcBorders>
            <w:vAlign w:val="center"/>
            <w:hideMark/>
          </w:tcPr>
          <w:p w14:paraId="2BADEAAD" w14:textId="77777777" w:rsidR="00476248" w:rsidRPr="009753D4" w:rsidRDefault="00476248" w:rsidP="00476248">
            <w:pPr>
              <w:suppressAutoHyphens/>
              <w:spacing w:line="360" w:lineRule="auto"/>
              <w:jc w:val="center"/>
              <w:rPr>
                <w:b/>
              </w:rPr>
            </w:pPr>
          </w:p>
        </w:tc>
        <w:tc>
          <w:tcPr>
            <w:tcW w:w="898" w:type="dxa"/>
            <w:gridSpan w:val="3"/>
            <w:vMerge/>
            <w:tcBorders>
              <w:top w:val="single" w:sz="8" w:space="0" w:color="000000"/>
              <w:left w:val="single" w:sz="8" w:space="0" w:color="000000"/>
              <w:bottom w:val="single" w:sz="8" w:space="0" w:color="000000"/>
              <w:right w:val="single" w:sz="8" w:space="0" w:color="000000"/>
            </w:tcBorders>
            <w:vAlign w:val="center"/>
            <w:hideMark/>
          </w:tcPr>
          <w:p w14:paraId="4A10CA56" w14:textId="77777777" w:rsidR="00476248" w:rsidRPr="009753D4" w:rsidRDefault="00476248" w:rsidP="00476248">
            <w:pPr>
              <w:suppressAutoHyphens/>
              <w:spacing w:line="360" w:lineRule="auto"/>
              <w:jc w:val="center"/>
              <w:rPr>
                <w:b/>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12F16C5" w14:textId="77777777" w:rsidR="00476248" w:rsidRPr="009753D4" w:rsidRDefault="00476248" w:rsidP="00476248">
            <w:pPr>
              <w:suppressAutoHyphens/>
              <w:spacing w:line="360" w:lineRule="auto"/>
              <w:jc w:val="center"/>
              <w:rPr>
                <w:b/>
              </w:rPr>
            </w:pPr>
            <w:r w:rsidRPr="009753D4">
              <w:rPr>
                <w:b/>
              </w:rPr>
              <w:t>Лекции</w:t>
            </w: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68928A9" w14:textId="77777777" w:rsidR="00476248" w:rsidRPr="009753D4" w:rsidRDefault="00476248" w:rsidP="00476248">
            <w:pPr>
              <w:suppressAutoHyphens/>
              <w:jc w:val="center"/>
              <w:rPr>
                <w:b/>
              </w:rPr>
            </w:pPr>
            <w:r>
              <w:rPr>
                <w:b/>
              </w:rPr>
              <w:t>П</w:t>
            </w:r>
            <w:r w:rsidRPr="009753D4">
              <w:rPr>
                <w:b/>
              </w:rPr>
              <w:t>рактические занятия</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56E98B80" w14:textId="77777777" w:rsidR="00476248" w:rsidRPr="009753D4" w:rsidRDefault="00476248" w:rsidP="00476248">
            <w:pPr>
              <w:suppressAutoHyphens/>
              <w:jc w:val="center"/>
              <w:rPr>
                <w:b/>
              </w:rPr>
            </w:pPr>
            <w:r>
              <w:rPr>
                <w:b/>
              </w:rPr>
              <w:t>Самостоятельная работа (СР)</w:t>
            </w:r>
          </w:p>
        </w:tc>
      </w:tr>
      <w:tr w:rsidR="00476248" w:rsidRPr="00D535C5" w14:paraId="575812B4"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1469CE11" w14:textId="77777777" w:rsidR="00476248" w:rsidRPr="00D535C5" w:rsidRDefault="00476248" w:rsidP="00476248">
            <w:pPr>
              <w:jc w:val="center"/>
            </w:pPr>
            <w:r w:rsidRPr="00D535C5">
              <w:t>1</w:t>
            </w:r>
          </w:p>
        </w:tc>
        <w:tc>
          <w:tcPr>
            <w:tcW w:w="3191" w:type="dxa"/>
            <w:gridSpan w:val="2"/>
          </w:tcPr>
          <w:p w14:paraId="3A132264" w14:textId="77777777" w:rsidR="00476248" w:rsidRPr="00D535C5" w:rsidRDefault="00476248" w:rsidP="00476248">
            <w:pPr>
              <w:jc w:val="center"/>
            </w:pPr>
            <w:r w:rsidRPr="00D535C5">
              <w:t>2</w:t>
            </w:r>
          </w:p>
        </w:tc>
        <w:tc>
          <w:tcPr>
            <w:tcW w:w="851" w:type="dxa"/>
          </w:tcPr>
          <w:p w14:paraId="0B1B235C" w14:textId="77777777" w:rsidR="00476248" w:rsidRPr="00D535C5" w:rsidRDefault="00476248" w:rsidP="00476248">
            <w:pPr>
              <w:jc w:val="center"/>
            </w:pPr>
            <w:r>
              <w:t>3</w:t>
            </w:r>
          </w:p>
        </w:tc>
        <w:tc>
          <w:tcPr>
            <w:tcW w:w="1038" w:type="dxa"/>
            <w:gridSpan w:val="2"/>
          </w:tcPr>
          <w:p w14:paraId="2B282969" w14:textId="77777777" w:rsidR="00476248" w:rsidRPr="00D535C5" w:rsidRDefault="00476248" w:rsidP="00476248">
            <w:pPr>
              <w:jc w:val="center"/>
            </w:pPr>
            <w:r>
              <w:t>4</w:t>
            </w:r>
          </w:p>
        </w:tc>
        <w:tc>
          <w:tcPr>
            <w:tcW w:w="2081" w:type="dxa"/>
            <w:gridSpan w:val="2"/>
          </w:tcPr>
          <w:p w14:paraId="3EC96255" w14:textId="77777777" w:rsidR="00476248" w:rsidRPr="00D535C5" w:rsidRDefault="00476248" w:rsidP="00476248">
            <w:pPr>
              <w:jc w:val="center"/>
            </w:pPr>
            <w:r>
              <w:t>5</w:t>
            </w:r>
          </w:p>
        </w:tc>
        <w:tc>
          <w:tcPr>
            <w:tcW w:w="2297" w:type="dxa"/>
          </w:tcPr>
          <w:p w14:paraId="4ECE31C4" w14:textId="77777777" w:rsidR="00476248" w:rsidRPr="00D535C5" w:rsidRDefault="00476248" w:rsidP="00476248">
            <w:pPr>
              <w:jc w:val="center"/>
              <w:rPr>
                <w:spacing w:val="-6"/>
              </w:rPr>
            </w:pPr>
            <w:r>
              <w:rPr>
                <w:spacing w:val="-6"/>
              </w:rPr>
              <w:t>6</w:t>
            </w:r>
          </w:p>
        </w:tc>
      </w:tr>
      <w:tr w:rsidR="00476248" w:rsidRPr="00D535C5" w14:paraId="6C185208"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9923" w:type="dxa"/>
            <w:gridSpan w:val="10"/>
          </w:tcPr>
          <w:p w14:paraId="68D26FCF" w14:textId="77777777" w:rsidR="00476248" w:rsidRDefault="00476248" w:rsidP="00476248">
            <w:pPr>
              <w:jc w:val="center"/>
              <w:rPr>
                <w:spacing w:val="-6"/>
              </w:rPr>
            </w:pPr>
            <w:r w:rsidRPr="00D535C5">
              <w:rPr>
                <w:b/>
              </w:rPr>
              <w:t xml:space="preserve">Раздел </w:t>
            </w:r>
            <w:r w:rsidRPr="00D535C5">
              <w:rPr>
                <w:b/>
                <w:lang w:val="en-US"/>
              </w:rPr>
              <w:t>I</w:t>
            </w:r>
            <w:r w:rsidRPr="00D535C5">
              <w:rPr>
                <w:b/>
              </w:rPr>
              <w:t>. Теоретико-методологические основы количественного социологического исследования</w:t>
            </w:r>
          </w:p>
        </w:tc>
      </w:tr>
      <w:tr w:rsidR="00476248" w:rsidRPr="00D535C5" w14:paraId="5089E6D1"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7C0FE414" w14:textId="77777777" w:rsidR="00476248" w:rsidRPr="00D535C5" w:rsidRDefault="00476248" w:rsidP="00476248">
            <w:pPr>
              <w:jc w:val="center"/>
            </w:pPr>
            <w:r w:rsidRPr="00D535C5">
              <w:t>1</w:t>
            </w:r>
          </w:p>
        </w:tc>
        <w:tc>
          <w:tcPr>
            <w:tcW w:w="3191" w:type="dxa"/>
            <w:gridSpan w:val="2"/>
          </w:tcPr>
          <w:p w14:paraId="08ADD81E" w14:textId="77777777" w:rsidR="00476248" w:rsidRPr="006564D1" w:rsidRDefault="00476248" w:rsidP="00476248">
            <w:r w:rsidRPr="006564D1">
              <w:t>Место и роль методологии и методики социологического исследования в социологической науке</w:t>
            </w:r>
          </w:p>
        </w:tc>
        <w:tc>
          <w:tcPr>
            <w:tcW w:w="851" w:type="dxa"/>
          </w:tcPr>
          <w:p w14:paraId="1048AC53" w14:textId="77777777" w:rsidR="00476248" w:rsidRPr="00D535C5" w:rsidRDefault="00476248" w:rsidP="00476248">
            <w:pPr>
              <w:jc w:val="center"/>
            </w:pPr>
            <w:r>
              <w:t>7</w:t>
            </w:r>
          </w:p>
        </w:tc>
        <w:tc>
          <w:tcPr>
            <w:tcW w:w="1038" w:type="dxa"/>
            <w:gridSpan w:val="2"/>
          </w:tcPr>
          <w:p w14:paraId="4F07B32F" w14:textId="77777777" w:rsidR="00476248" w:rsidRPr="00D535C5" w:rsidRDefault="00476248" w:rsidP="00476248">
            <w:pPr>
              <w:jc w:val="center"/>
            </w:pPr>
            <w:r>
              <w:t>2</w:t>
            </w:r>
          </w:p>
        </w:tc>
        <w:tc>
          <w:tcPr>
            <w:tcW w:w="2081" w:type="dxa"/>
            <w:gridSpan w:val="2"/>
          </w:tcPr>
          <w:p w14:paraId="7571F367" w14:textId="77777777" w:rsidR="00476248" w:rsidRPr="00D535C5" w:rsidRDefault="00476248" w:rsidP="00476248">
            <w:pPr>
              <w:jc w:val="center"/>
            </w:pPr>
            <w:r>
              <w:t>2</w:t>
            </w:r>
          </w:p>
        </w:tc>
        <w:tc>
          <w:tcPr>
            <w:tcW w:w="2297" w:type="dxa"/>
          </w:tcPr>
          <w:p w14:paraId="2F93B4C0" w14:textId="77777777" w:rsidR="00476248" w:rsidRPr="00D535C5" w:rsidRDefault="00476248" w:rsidP="00476248">
            <w:pPr>
              <w:jc w:val="center"/>
            </w:pPr>
            <w:r>
              <w:rPr>
                <w:spacing w:val="-6"/>
              </w:rPr>
              <w:t>3 часа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№1 </w:t>
            </w:r>
          </w:p>
        </w:tc>
      </w:tr>
      <w:tr w:rsidR="00476248" w:rsidRPr="00D535C5" w14:paraId="6F5AAF65"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5568BB30" w14:textId="77777777" w:rsidR="00476248" w:rsidRPr="00D535C5" w:rsidRDefault="00476248" w:rsidP="00476248">
            <w:pPr>
              <w:jc w:val="center"/>
            </w:pPr>
            <w:r w:rsidRPr="00D535C5">
              <w:t>2</w:t>
            </w:r>
          </w:p>
        </w:tc>
        <w:tc>
          <w:tcPr>
            <w:tcW w:w="3191" w:type="dxa"/>
            <w:gridSpan w:val="2"/>
          </w:tcPr>
          <w:p w14:paraId="2DE2036B" w14:textId="77777777" w:rsidR="00476248" w:rsidRPr="00D535C5" w:rsidRDefault="00476248" w:rsidP="00476248">
            <w:r w:rsidRPr="00D535C5">
              <w:t>Парадигмы, теории и понятийный аппарат в социологическом исследовании</w:t>
            </w:r>
          </w:p>
        </w:tc>
        <w:tc>
          <w:tcPr>
            <w:tcW w:w="851" w:type="dxa"/>
          </w:tcPr>
          <w:p w14:paraId="52A9F7B0" w14:textId="77777777" w:rsidR="00476248" w:rsidRPr="00D535C5" w:rsidRDefault="00476248" w:rsidP="00476248">
            <w:pPr>
              <w:jc w:val="center"/>
            </w:pPr>
            <w:r>
              <w:t>7</w:t>
            </w:r>
          </w:p>
        </w:tc>
        <w:tc>
          <w:tcPr>
            <w:tcW w:w="1038" w:type="dxa"/>
            <w:gridSpan w:val="2"/>
          </w:tcPr>
          <w:p w14:paraId="5D8FF048" w14:textId="77777777" w:rsidR="00476248" w:rsidRPr="00D535C5" w:rsidRDefault="00476248" w:rsidP="00476248">
            <w:pPr>
              <w:jc w:val="center"/>
            </w:pPr>
            <w:r>
              <w:t>2</w:t>
            </w:r>
          </w:p>
        </w:tc>
        <w:tc>
          <w:tcPr>
            <w:tcW w:w="2081" w:type="dxa"/>
            <w:gridSpan w:val="2"/>
          </w:tcPr>
          <w:p w14:paraId="7601CFB9" w14:textId="77777777" w:rsidR="00476248" w:rsidRPr="00D535C5" w:rsidRDefault="00476248" w:rsidP="00476248">
            <w:pPr>
              <w:jc w:val="center"/>
            </w:pPr>
            <w:r>
              <w:t>2</w:t>
            </w:r>
          </w:p>
        </w:tc>
        <w:tc>
          <w:tcPr>
            <w:tcW w:w="2297" w:type="dxa"/>
          </w:tcPr>
          <w:p w14:paraId="3E8AD6AE" w14:textId="77777777" w:rsidR="00476248" w:rsidRPr="00D535C5" w:rsidRDefault="00476248" w:rsidP="00476248">
            <w:pPr>
              <w:jc w:val="center"/>
              <w:rPr>
                <w:spacing w:val="-6"/>
              </w:rPr>
            </w:pPr>
            <w:r>
              <w:rPr>
                <w:spacing w:val="-6"/>
              </w:rPr>
              <w:t>3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№2 </w:t>
            </w:r>
          </w:p>
        </w:tc>
      </w:tr>
      <w:tr w:rsidR="00476248" w:rsidRPr="00D535C5" w14:paraId="14366604"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05079BE6" w14:textId="77777777" w:rsidR="00476248" w:rsidRPr="00D535C5" w:rsidRDefault="00476248" w:rsidP="00476248">
            <w:pPr>
              <w:jc w:val="center"/>
            </w:pPr>
            <w:r w:rsidRPr="00D535C5">
              <w:t>3</w:t>
            </w:r>
          </w:p>
        </w:tc>
        <w:tc>
          <w:tcPr>
            <w:tcW w:w="3191" w:type="dxa"/>
            <w:gridSpan w:val="2"/>
          </w:tcPr>
          <w:p w14:paraId="0FF470BE" w14:textId="77777777" w:rsidR="00476248" w:rsidRPr="00D535C5" w:rsidRDefault="00476248" w:rsidP="00476248">
            <w:r w:rsidRPr="00D535C5">
              <w:t>Структура и функции программы социологического исследования: логика построения, назначение и общее понимание основных элементов</w:t>
            </w:r>
          </w:p>
        </w:tc>
        <w:tc>
          <w:tcPr>
            <w:tcW w:w="851" w:type="dxa"/>
          </w:tcPr>
          <w:p w14:paraId="2F95E69E" w14:textId="77777777" w:rsidR="00476248" w:rsidRPr="00D535C5" w:rsidRDefault="00476248" w:rsidP="00476248">
            <w:pPr>
              <w:jc w:val="center"/>
            </w:pPr>
            <w:r>
              <w:t>9</w:t>
            </w:r>
          </w:p>
        </w:tc>
        <w:tc>
          <w:tcPr>
            <w:tcW w:w="1038" w:type="dxa"/>
            <w:gridSpan w:val="2"/>
          </w:tcPr>
          <w:p w14:paraId="24BCFAB7" w14:textId="77777777" w:rsidR="00476248" w:rsidRPr="00D535C5" w:rsidRDefault="00476248" w:rsidP="00476248">
            <w:pPr>
              <w:jc w:val="center"/>
            </w:pPr>
            <w:r>
              <w:t>2</w:t>
            </w:r>
          </w:p>
        </w:tc>
        <w:tc>
          <w:tcPr>
            <w:tcW w:w="2081" w:type="dxa"/>
            <w:gridSpan w:val="2"/>
          </w:tcPr>
          <w:p w14:paraId="00EB049E" w14:textId="77777777" w:rsidR="00476248" w:rsidRPr="00D535C5" w:rsidRDefault="00476248" w:rsidP="00476248">
            <w:pPr>
              <w:jc w:val="center"/>
            </w:pPr>
            <w:r>
              <w:t>2</w:t>
            </w:r>
          </w:p>
        </w:tc>
        <w:tc>
          <w:tcPr>
            <w:tcW w:w="2297" w:type="dxa"/>
          </w:tcPr>
          <w:p w14:paraId="531CD579" w14:textId="77777777" w:rsidR="00476248" w:rsidRPr="00D535C5" w:rsidRDefault="00476248" w:rsidP="00476248">
            <w:pPr>
              <w:jc w:val="center"/>
            </w:pPr>
            <w:r>
              <w:rPr>
                <w:spacing w:val="-6"/>
              </w:rPr>
              <w:t>5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№3 </w:t>
            </w:r>
          </w:p>
        </w:tc>
      </w:tr>
      <w:tr w:rsidR="00476248" w:rsidRPr="00D535C5" w14:paraId="7AF7AB50"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05F46B58" w14:textId="77777777" w:rsidR="00476248" w:rsidRPr="00D535C5" w:rsidRDefault="00476248" w:rsidP="00476248">
            <w:pPr>
              <w:jc w:val="center"/>
            </w:pPr>
            <w:r w:rsidRPr="00D535C5">
              <w:t>4</w:t>
            </w:r>
          </w:p>
        </w:tc>
        <w:tc>
          <w:tcPr>
            <w:tcW w:w="3191" w:type="dxa"/>
            <w:gridSpan w:val="2"/>
          </w:tcPr>
          <w:p w14:paraId="0CC6B1D0" w14:textId="77777777" w:rsidR="00476248" w:rsidRPr="00D535C5" w:rsidRDefault="00476248" w:rsidP="00476248">
            <w:r w:rsidRPr="00D535C5">
              <w:t>Вводная часть программы как замысел исследования</w:t>
            </w:r>
          </w:p>
        </w:tc>
        <w:tc>
          <w:tcPr>
            <w:tcW w:w="851" w:type="dxa"/>
          </w:tcPr>
          <w:p w14:paraId="3DA03DCC" w14:textId="77777777" w:rsidR="00476248" w:rsidRPr="00D535C5" w:rsidRDefault="00476248" w:rsidP="00476248">
            <w:pPr>
              <w:jc w:val="center"/>
            </w:pPr>
            <w:r>
              <w:t>9</w:t>
            </w:r>
          </w:p>
        </w:tc>
        <w:tc>
          <w:tcPr>
            <w:tcW w:w="1038" w:type="dxa"/>
            <w:gridSpan w:val="2"/>
          </w:tcPr>
          <w:p w14:paraId="476F8EA7" w14:textId="77777777" w:rsidR="00476248" w:rsidRPr="00D535C5" w:rsidRDefault="00117E29" w:rsidP="00476248">
            <w:pPr>
              <w:jc w:val="center"/>
            </w:pPr>
            <w:r>
              <w:t>-</w:t>
            </w:r>
          </w:p>
        </w:tc>
        <w:tc>
          <w:tcPr>
            <w:tcW w:w="2081" w:type="dxa"/>
            <w:gridSpan w:val="2"/>
          </w:tcPr>
          <w:p w14:paraId="1DC08AD1" w14:textId="77777777" w:rsidR="00476248" w:rsidRPr="00D535C5" w:rsidRDefault="00476248" w:rsidP="00476248">
            <w:pPr>
              <w:jc w:val="center"/>
            </w:pPr>
            <w:r>
              <w:t>2</w:t>
            </w:r>
          </w:p>
        </w:tc>
        <w:tc>
          <w:tcPr>
            <w:tcW w:w="2297" w:type="dxa"/>
          </w:tcPr>
          <w:p w14:paraId="7E9A27D9" w14:textId="77777777" w:rsidR="00476248" w:rsidRPr="00D535C5" w:rsidRDefault="00117E29" w:rsidP="00476248">
            <w:pPr>
              <w:jc w:val="center"/>
            </w:pPr>
            <w:r>
              <w:rPr>
                <w:spacing w:val="-6"/>
              </w:rPr>
              <w:t>7</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 xml:space="preserve">№4 </w:t>
            </w:r>
          </w:p>
        </w:tc>
      </w:tr>
      <w:tr w:rsidR="00476248" w:rsidRPr="00D535C5" w14:paraId="09FD952F"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0A740318" w14:textId="77777777" w:rsidR="00476248" w:rsidRPr="00D535C5" w:rsidRDefault="00476248" w:rsidP="00476248">
            <w:pPr>
              <w:jc w:val="center"/>
            </w:pPr>
            <w:r w:rsidRPr="00D535C5">
              <w:t>5</w:t>
            </w:r>
          </w:p>
        </w:tc>
        <w:tc>
          <w:tcPr>
            <w:tcW w:w="3191" w:type="dxa"/>
            <w:gridSpan w:val="2"/>
          </w:tcPr>
          <w:p w14:paraId="1FA759E8" w14:textId="77777777" w:rsidR="00476248" w:rsidRPr="00D535C5" w:rsidRDefault="00476248" w:rsidP="00476248">
            <w:r w:rsidRPr="00D535C5">
              <w:t xml:space="preserve">Концептуализация объекта и предмета социологического исследования: теоретическое самоопределение и структура концептуальных понятий </w:t>
            </w:r>
          </w:p>
        </w:tc>
        <w:tc>
          <w:tcPr>
            <w:tcW w:w="851" w:type="dxa"/>
          </w:tcPr>
          <w:p w14:paraId="7230D6DF" w14:textId="77777777" w:rsidR="00476248" w:rsidRPr="00D535C5" w:rsidRDefault="00476248" w:rsidP="00476248">
            <w:pPr>
              <w:jc w:val="center"/>
            </w:pPr>
            <w:r>
              <w:t>9</w:t>
            </w:r>
          </w:p>
        </w:tc>
        <w:tc>
          <w:tcPr>
            <w:tcW w:w="1038" w:type="dxa"/>
            <w:gridSpan w:val="2"/>
          </w:tcPr>
          <w:p w14:paraId="56B00EB0" w14:textId="77777777" w:rsidR="00476248" w:rsidRPr="00D535C5" w:rsidRDefault="00476248" w:rsidP="00476248">
            <w:pPr>
              <w:jc w:val="center"/>
            </w:pPr>
            <w:r>
              <w:t>2</w:t>
            </w:r>
          </w:p>
        </w:tc>
        <w:tc>
          <w:tcPr>
            <w:tcW w:w="2081" w:type="dxa"/>
            <w:gridSpan w:val="2"/>
          </w:tcPr>
          <w:p w14:paraId="3B306282" w14:textId="77777777" w:rsidR="00476248" w:rsidRPr="00D535C5" w:rsidRDefault="00476248" w:rsidP="00476248">
            <w:pPr>
              <w:jc w:val="center"/>
            </w:pPr>
            <w:r>
              <w:t>2</w:t>
            </w:r>
          </w:p>
        </w:tc>
        <w:tc>
          <w:tcPr>
            <w:tcW w:w="2297" w:type="dxa"/>
          </w:tcPr>
          <w:p w14:paraId="4A3FF6A2" w14:textId="77777777" w:rsidR="00476248" w:rsidRPr="00D535C5" w:rsidRDefault="00476248" w:rsidP="00476248">
            <w:pPr>
              <w:jc w:val="center"/>
              <w:rPr>
                <w:spacing w:val="-6"/>
              </w:rPr>
            </w:pPr>
            <w:r>
              <w:rPr>
                <w:spacing w:val="-6"/>
              </w:rPr>
              <w:t>5  часов В</w:t>
            </w:r>
            <w:r w:rsidRPr="00D535C5">
              <w:rPr>
                <w:spacing w:val="-6"/>
              </w:rPr>
              <w:t>нутрисеместровая контрольная.</w:t>
            </w:r>
          </w:p>
          <w:p w14:paraId="12E583CA" w14:textId="77777777" w:rsidR="00476248" w:rsidRPr="00D535C5" w:rsidRDefault="00476248" w:rsidP="00476248">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к теме</w:t>
            </w:r>
            <w:r w:rsidRPr="00D535C5">
              <w:rPr>
                <w:spacing w:val="-6"/>
              </w:rPr>
              <w:t xml:space="preserve">№5 </w:t>
            </w:r>
          </w:p>
        </w:tc>
      </w:tr>
      <w:tr w:rsidR="00476248" w:rsidRPr="00D535C5" w14:paraId="4307A7C6"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6050D369" w14:textId="77777777" w:rsidR="00476248" w:rsidRPr="00D535C5" w:rsidRDefault="00476248" w:rsidP="00476248">
            <w:pPr>
              <w:jc w:val="center"/>
            </w:pPr>
            <w:r w:rsidRPr="00D535C5">
              <w:t>6</w:t>
            </w:r>
          </w:p>
        </w:tc>
        <w:tc>
          <w:tcPr>
            <w:tcW w:w="3191" w:type="dxa"/>
            <w:gridSpan w:val="2"/>
          </w:tcPr>
          <w:p w14:paraId="17CB4AD9" w14:textId="77777777" w:rsidR="00476248" w:rsidRPr="00D535C5" w:rsidRDefault="00476248" w:rsidP="00476248">
            <w:r w:rsidRPr="00D535C5">
              <w:t>Операционализация концептуальных понятий социологического исследования</w:t>
            </w:r>
          </w:p>
        </w:tc>
        <w:tc>
          <w:tcPr>
            <w:tcW w:w="851" w:type="dxa"/>
          </w:tcPr>
          <w:p w14:paraId="6D03294A" w14:textId="77777777" w:rsidR="00476248" w:rsidRPr="00D535C5" w:rsidRDefault="00476248" w:rsidP="00476248">
            <w:pPr>
              <w:jc w:val="center"/>
            </w:pPr>
            <w:r>
              <w:t>9</w:t>
            </w:r>
          </w:p>
        </w:tc>
        <w:tc>
          <w:tcPr>
            <w:tcW w:w="1038" w:type="dxa"/>
            <w:gridSpan w:val="2"/>
          </w:tcPr>
          <w:p w14:paraId="2D540082" w14:textId="77777777" w:rsidR="00476248" w:rsidRPr="00D535C5" w:rsidRDefault="00117E29" w:rsidP="00476248">
            <w:pPr>
              <w:jc w:val="center"/>
            </w:pPr>
            <w:r>
              <w:t>2</w:t>
            </w:r>
          </w:p>
        </w:tc>
        <w:tc>
          <w:tcPr>
            <w:tcW w:w="2081" w:type="dxa"/>
            <w:gridSpan w:val="2"/>
          </w:tcPr>
          <w:p w14:paraId="0AA44230" w14:textId="77777777" w:rsidR="00476248" w:rsidRPr="00D535C5" w:rsidRDefault="00476248" w:rsidP="00476248">
            <w:pPr>
              <w:jc w:val="center"/>
            </w:pPr>
            <w:r>
              <w:t>2</w:t>
            </w:r>
          </w:p>
        </w:tc>
        <w:tc>
          <w:tcPr>
            <w:tcW w:w="2297" w:type="dxa"/>
          </w:tcPr>
          <w:p w14:paraId="5A8BDF70" w14:textId="77777777" w:rsidR="00476248" w:rsidRPr="00D535C5" w:rsidRDefault="00117E29" w:rsidP="00476248">
            <w:pPr>
              <w:jc w:val="center"/>
            </w:pPr>
            <w:r>
              <w:rPr>
                <w:spacing w:val="-6"/>
              </w:rPr>
              <w:t>5</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 xml:space="preserve">№6 </w:t>
            </w:r>
          </w:p>
        </w:tc>
      </w:tr>
      <w:tr w:rsidR="00476248" w:rsidRPr="00D535C5" w14:paraId="63FBAE2C"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17BC39D6" w14:textId="77777777" w:rsidR="00476248" w:rsidRPr="00D535C5" w:rsidRDefault="00476248" w:rsidP="00476248">
            <w:pPr>
              <w:jc w:val="center"/>
            </w:pPr>
            <w:r w:rsidRPr="00D535C5">
              <w:lastRenderedPageBreak/>
              <w:t>7</w:t>
            </w:r>
          </w:p>
        </w:tc>
        <w:tc>
          <w:tcPr>
            <w:tcW w:w="3191" w:type="dxa"/>
            <w:gridSpan w:val="2"/>
          </w:tcPr>
          <w:p w14:paraId="2B039797" w14:textId="77777777" w:rsidR="00476248" w:rsidRPr="00D535C5" w:rsidRDefault="00476248" w:rsidP="00476248">
            <w:r w:rsidRPr="00D535C5">
              <w:t xml:space="preserve">Операциональные понятия как переменные и </w:t>
            </w:r>
            <w:r>
              <w:t xml:space="preserve">построение модели переменных </w:t>
            </w:r>
            <w:r w:rsidRPr="00D535C5">
              <w:t>в социологическом исследовании</w:t>
            </w:r>
          </w:p>
        </w:tc>
        <w:tc>
          <w:tcPr>
            <w:tcW w:w="851" w:type="dxa"/>
          </w:tcPr>
          <w:p w14:paraId="43DB5552" w14:textId="77777777" w:rsidR="00476248" w:rsidRPr="00D535C5" w:rsidRDefault="00476248" w:rsidP="00476248">
            <w:pPr>
              <w:jc w:val="center"/>
            </w:pPr>
            <w:r>
              <w:t>9</w:t>
            </w:r>
          </w:p>
        </w:tc>
        <w:tc>
          <w:tcPr>
            <w:tcW w:w="1038" w:type="dxa"/>
            <w:gridSpan w:val="2"/>
          </w:tcPr>
          <w:p w14:paraId="5064FFFB" w14:textId="77777777" w:rsidR="00476248" w:rsidRPr="00D535C5" w:rsidRDefault="00117E29" w:rsidP="00476248">
            <w:pPr>
              <w:jc w:val="center"/>
            </w:pPr>
            <w:r>
              <w:t>-</w:t>
            </w:r>
          </w:p>
        </w:tc>
        <w:tc>
          <w:tcPr>
            <w:tcW w:w="2081" w:type="dxa"/>
            <w:gridSpan w:val="2"/>
          </w:tcPr>
          <w:p w14:paraId="4DBD2E2E" w14:textId="77777777" w:rsidR="00476248" w:rsidRPr="00D535C5" w:rsidRDefault="00476248" w:rsidP="00476248">
            <w:pPr>
              <w:jc w:val="center"/>
            </w:pPr>
            <w:r>
              <w:t>2</w:t>
            </w:r>
          </w:p>
        </w:tc>
        <w:tc>
          <w:tcPr>
            <w:tcW w:w="2297" w:type="dxa"/>
          </w:tcPr>
          <w:p w14:paraId="6DA1670F" w14:textId="77777777" w:rsidR="00476248" w:rsidRPr="00D535C5" w:rsidRDefault="00117E29" w:rsidP="00476248">
            <w:pPr>
              <w:jc w:val="center"/>
            </w:pPr>
            <w:r>
              <w:rPr>
                <w:spacing w:val="-6"/>
              </w:rPr>
              <w:t>7</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 xml:space="preserve">№7 </w:t>
            </w:r>
          </w:p>
        </w:tc>
      </w:tr>
    </w:tbl>
    <w:p w14:paraId="4955B469" w14:textId="77777777" w:rsidR="001B015E" w:rsidRDefault="001B015E"/>
    <w:p w14:paraId="77F70598" w14:textId="77777777" w:rsidR="001B015E" w:rsidRDefault="001B015E"/>
    <w:p w14:paraId="5A9E962C" w14:textId="77777777" w:rsidR="001B015E" w:rsidRDefault="001B015E"/>
    <w:p w14:paraId="10F3FCDD" w14:textId="77777777" w:rsidR="001B015E" w:rsidRDefault="001B015E"/>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191"/>
        <w:gridCol w:w="30"/>
        <w:gridCol w:w="789"/>
        <w:gridCol w:w="13"/>
        <w:gridCol w:w="19"/>
        <w:gridCol w:w="1038"/>
        <w:gridCol w:w="20"/>
        <w:gridCol w:w="2061"/>
        <w:gridCol w:w="29"/>
        <w:gridCol w:w="2268"/>
      </w:tblGrid>
      <w:tr w:rsidR="001B015E" w:rsidRPr="00D535C5" w14:paraId="44BD56B4" w14:textId="77777777" w:rsidTr="001B015E">
        <w:trPr>
          <w:cantSplit/>
          <w:trHeight w:val="428"/>
        </w:trPr>
        <w:tc>
          <w:tcPr>
            <w:tcW w:w="465" w:type="dxa"/>
            <w:tcBorders>
              <w:top w:val="single" w:sz="4" w:space="0" w:color="auto"/>
              <w:left w:val="single" w:sz="4" w:space="0" w:color="auto"/>
              <w:bottom w:val="single" w:sz="4" w:space="0" w:color="auto"/>
              <w:right w:val="single" w:sz="4" w:space="0" w:color="auto"/>
            </w:tcBorders>
          </w:tcPr>
          <w:p w14:paraId="7B386CD1" w14:textId="77777777" w:rsidR="001B015E" w:rsidRPr="00D535C5" w:rsidRDefault="001B015E" w:rsidP="001B015E">
            <w:pPr>
              <w:jc w:val="center"/>
            </w:pPr>
            <w:r w:rsidRPr="00D535C5">
              <w:t>1</w:t>
            </w:r>
          </w:p>
        </w:tc>
        <w:tc>
          <w:tcPr>
            <w:tcW w:w="3191" w:type="dxa"/>
            <w:tcBorders>
              <w:top w:val="single" w:sz="4" w:space="0" w:color="auto"/>
              <w:left w:val="single" w:sz="4" w:space="0" w:color="auto"/>
              <w:bottom w:val="single" w:sz="4" w:space="0" w:color="auto"/>
              <w:right w:val="single" w:sz="4" w:space="0" w:color="auto"/>
            </w:tcBorders>
          </w:tcPr>
          <w:p w14:paraId="3EB39985" w14:textId="77777777" w:rsidR="001B015E" w:rsidRPr="00D535C5" w:rsidRDefault="001B015E" w:rsidP="001B015E">
            <w:pPr>
              <w:jc w:val="center"/>
            </w:pPr>
            <w:r w:rsidRPr="00D535C5">
              <w:t>2</w:t>
            </w:r>
          </w:p>
        </w:tc>
        <w:tc>
          <w:tcPr>
            <w:tcW w:w="851" w:type="dxa"/>
            <w:gridSpan w:val="4"/>
            <w:tcBorders>
              <w:top w:val="single" w:sz="4" w:space="0" w:color="auto"/>
              <w:left w:val="single" w:sz="4" w:space="0" w:color="auto"/>
              <w:bottom w:val="single" w:sz="4" w:space="0" w:color="auto"/>
              <w:right w:val="single" w:sz="4" w:space="0" w:color="auto"/>
            </w:tcBorders>
          </w:tcPr>
          <w:p w14:paraId="0B154615" w14:textId="77777777" w:rsidR="001B015E" w:rsidRPr="00D535C5" w:rsidRDefault="001B015E" w:rsidP="001B015E">
            <w:pPr>
              <w:jc w:val="center"/>
            </w:pPr>
            <w:r>
              <w:t>3</w:t>
            </w:r>
          </w:p>
        </w:tc>
        <w:tc>
          <w:tcPr>
            <w:tcW w:w="1038" w:type="dxa"/>
            <w:tcBorders>
              <w:top w:val="single" w:sz="4" w:space="0" w:color="auto"/>
              <w:left w:val="single" w:sz="4" w:space="0" w:color="auto"/>
              <w:bottom w:val="single" w:sz="4" w:space="0" w:color="auto"/>
              <w:right w:val="single" w:sz="4" w:space="0" w:color="auto"/>
            </w:tcBorders>
          </w:tcPr>
          <w:p w14:paraId="4A2E4109" w14:textId="77777777" w:rsidR="001B015E" w:rsidRPr="00D535C5" w:rsidRDefault="001B015E" w:rsidP="001B015E">
            <w:pPr>
              <w:jc w:val="center"/>
            </w:pPr>
            <w:r>
              <w:t>4</w:t>
            </w:r>
          </w:p>
        </w:tc>
        <w:tc>
          <w:tcPr>
            <w:tcW w:w="2081" w:type="dxa"/>
            <w:gridSpan w:val="2"/>
            <w:tcBorders>
              <w:top w:val="single" w:sz="4" w:space="0" w:color="auto"/>
              <w:left w:val="single" w:sz="4" w:space="0" w:color="auto"/>
              <w:bottom w:val="single" w:sz="4" w:space="0" w:color="auto"/>
              <w:right w:val="single" w:sz="4" w:space="0" w:color="auto"/>
            </w:tcBorders>
          </w:tcPr>
          <w:p w14:paraId="6B81D2F4" w14:textId="77777777" w:rsidR="001B015E" w:rsidRPr="00D535C5" w:rsidRDefault="001B015E" w:rsidP="001B015E">
            <w:pPr>
              <w:jc w:val="center"/>
            </w:pPr>
            <w:r>
              <w:t>5</w:t>
            </w:r>
          </w:p>
        </w:tc>
        <w:tc>
          <w:tcPr>
            <w:tcW w:w="2297" w:type="dxa"/>
            <w:gridSpan w:val="2"/>
            <w:tcBorders>
              <w:top w:val="single" w:sz="4" w:space="0" w:color="auto"/>
              <w:left w:val="single" w:sz="4" w:space="0" w:color="auto"/>
              <w:bottom w:val="single" w:sz="4" w:space="0" w:color="auto"/>
              <w:right w:val="single" w:sz="4" w:space="0" w:color="auto"/>
            </w:tcBorders>
          </w:tcPr>
          <w:p w14:paraId="6E86CEED" w14:textId="77777777" w:rsidR="001B015E" w:rsidRPr="00D535C5" w:rsidRDefault="001B015E" w:rsidP="001B015E">
            <w:pPr>
              <w:jc w:val="center"/>
              <w:rPr>
                <w:spacing w:val="-6"/>
              </w:rPr>
            </w:pPr>
            <w:r>
              <w:rPr>
                <w:spacing w:val="-6"/>
              </w:rPr>
              <w:t>6</w:t>
            </w:r>
          </w:p>
        </w:tc>
      </w:tr>
      <w:tr w:rsidR="00476248" w:rsidRPr="00D535C5" w14:paraId="5EC0DD38" w14:textId="77777777" w:rsidTr="001B015E">
        <w:trPr>
          <w:cantSplit/>
          <w:trHeight w:val="1339"/>
        </w:trPr>
        <w:tc>
          <w:tcPr>
            <w:tcW w:w="465" w:type="dxa"/>
          </w:tcPr>
          <w:p w14:paraId="2EB413EE" w14:textId="77777777" w:rsidR="00476248" w:rsidRPr="00D535C5" w:rsidRDefault="00476248" w:rsidP="00476248">
            <w:pPr>
              <w:jc w:val="center"/>
            </w:pPr>
            <w:r w:rsidRPr="00D535C5">
              <w:t>8</w:t>
            </w:r>
          </w:p>
        </w:tc>
        <w:tc>
          <w:tcPr>
            <w:tcW w:w="3191" w:type="dxa"/>
          </w:tcPr>
          <w:p w14:paraId="4D6D5173" w14:textId="77777777" w:rsidR="00476248" w:rsidRPr="00D535C5" w:rsidRDefault="00476248" w:rsidP="00476248">
            <w:r w:rsidRPr="00D535C5">
              <w:t>Причинно-следственные связи и построение объясняющей модели в социологическом исследовании.</w:t>
            </w:r>
          </w:p>
        </w:tc>
        <w:tc>
          <w:tcPr>
            <w:tcW w:w="851" w:type="dxa"/>
            <w:gridSpan w:val="4"/>
          </w:tcPr>
          <w:p w14:paraId="75DA8742" w14:textId="77777777" w:rsidR="00476248" w:rsidRPr="00D535C5" w:rsidRDefault="00476248" w:rsidP="00476248">
            <w:pPr>
              <w:jc w:val="center"/>
            </w:pPr>
            <w:r>
              <w:t>9</w:t>
            </w:r>
          </w:p>
        </w:tc>
        <w:tc>
          <w:tcPr>
            <w:tcW w:w="1038" w:type="dxa"/>
          </w:tcPr>
          <w:p w14:paraId="5B83F10D" w14:textId="77777777" w:rsidR="00476248" w:rsidRPr="00D535C5" w:rsidRDefault="00476248" w:rsidP="00476248">
            <w:pPr>
              <w:jc w:val="center"/>
            </w:pPr>
            <w:r>
              <w:t>2</w:t>
            </w:r>
          </w:p>
        </w:tc>
        <w:tc>
          <w:tcPr>
            <w:tcW w:w="2081" w:type="dxa"/>
            <w:gridSpan w:val="2"/>
          </w:tcPr>
          <w:p w14:paraId="6FC36626" w14:textId="77777777" w:rsidR="00476248" w:rsidRPr="00D535C5" w:rsidRDefault="00476248" w:rsidP="00476248">
            <w:pPr>
              <w:jc w:val="center"/>
            </w:pPr>
            <w:r>
              <w:t>2</w:t>
            </w:r>
          </w:p>
        </w:tc>
        <w:tc>
          <w:tcPr>
            <w:tcW w:w="2297" w:type="dxa"/>
            <w:gridSpan w:val="2"/>
          </w:tcPr>
          <w:p w14:paraId="3632A542" w14:textId="77777777" w:rsidR="00476248" w:rsidRPr="00D535C5" w:rsidRDefault="00476248" w:rsidP="00476248">
            <w:pPr>
              <w:jc w:val="center"/>
              <w:rPr>
                <w:spacing w:val="-6"/>
              </w:rPr>
            </w:pPr>
            <w:r>
              <w:rPr>
                <w:spacing w:val="-6"/>
              </w:rPr>
              <w:t xml:space="preserve">5 часов </w:t>
            </w:r>
            <w:r w:rsidRPr="00D535C5">
              <w:rPr>
                <w:spacing w:val="-6"/>
              </w:rPr>
              <w:t>Внутрисеместровая контрольная.</w:t>
            </w:r>
          </w:p>
          <w:p w14:paraId="4FFAACB8" w14:textId="77777777" w:rsidR="00476248" w:rsidRPr="00D535C5" w:rsidRDefault="00476248" w:rsidP="00476248">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№8 </w:t>
            </w:r>
          </w:p>
        </w:tc>
      </w:tr>
      <w:tr w:rsidR="00476248" w:rsidRPr="00D535C5" w14:paraId="29B5CB66" w14:textId="77777777" w:rsidTr="001B015E">
        <w:trPr>
          <w:cantSplit/>
        </w:trPr>
        <w:tc>
          <w:tcPr>
            <w:tcW w:w="465" w:type="dxa"/>
          </w:tcPr>
          <w:p w14:paraId="27F38709" w14:textId="77777777" w:rsidR="00476248" w:rsidRPr="00D535C5" w:rsidRDefault="00476248" w:rsidP="00476248">
            <w:pPr>
              <w:jc w:val="center"/>
            </w:pPr>
            <w:r w:rsidRPr="00D535C5">
              <w:t>9</w:t>
            </w:r>
          </w:p>
        </w:tc>
        <w:tc>
          <w:tcPr>
            <w:tcW w:w="3191" w:type="dxa"/>
          </w:tcPr>
          <w:p w14:paraId="44902801" w14:textId="77777777" w:rsidR="00476248" w:rsidRPr="00D535C5" w:rsidRDefault="00476248" w:rsidP="00476248">
            <w:r w:rsidRPr="00D535C5">
              <w:t>Построение гипотез</w:t>
            </w:r>
            <w:r>
              <w:t>-оснований</w:t>
            </w:r>
            <w:r w:rsidRPr="00D535C5">
              <w:t xml:space="preserve"> в социологическом исследовании</w:t>
            </w:r>
          </w:p>
        </w:tc>
        <w:tc>
          <w:tcPr>
            <w:tcW w:w="851" w:type="dxa"/>
            <w:gridSpan w:val="4"/>
          </w:tcPr>
          <w:p w14:paraId="695B8FFE" w14:textId="77777777" w:rsidR="00476248" w:rsidRPr="00D535C5" w:rsidRDefault="00476248" w:rsidP="00476248">
            <w:pPr>
              <w:jc w:val="center"/>
            </w:pPr>
            <w:r>
              <w:t>10</w:t>
            </w:r>
          </w:p>
        </w:tc>
        <w:tc>
          <w:tcPr>
            <w:tcW w:w="1038" w:type="dxa"/>
          </w:tcPr>
          <w:p w14:paraId="78AFF71C" w14:textId="77777777" w:rsidR="00476248" w:rsidRPr="00D535C5" w:rsidRDefault="00476248" w:rsidP="00476248">
            <w:pPr>
              <w:jc w:val="center"/>
            </w:pPr>
            <w:r>
              <w:t>2</w:t>
            </w:r>
          </w:p>
        </w:tc>
        <w:tc>
          <w:tcPr>
            <w:tcW w:w="2081" w:type="dxa"/>
            <w:gridSpan w:val="2"/>
          </w:tcPr>
          <w:p w14:paraId="11A7E656" w14:textId="77777777" w:rsidR="00476248" w:rsidRPr="00D535C5" w:rsidRDefault="00476248" w:rsidP="00476248">
            <w:pPr>
              <w:jc w:val="center"/>
            </w:pPr>
            <w:r>
              <w:t>2</w:t>
            </w:r>
          </w:p>
        </w:tc>
        <w:tc>
          <w:tcPr>
            <w:tcW w:w="2297" w:type="dxa"/>
            <w:gridSpan w:val="2"/>
          </w:tcPr>
          <w:p w14:paraId="713C19C7"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№9 </w:t>
            </w:r>
          </w:p>
        </w:tc>
      </w:tr>
      <w:tr w:rsidR="00476248" w:rsidRPr="00D535C5" w14:paraId="0AD60DAA" w14:textId="77777777" w:rsidTr="001B015E">
        <w:trPr>
          <w:cantSplit/>
        </w:trPr>
        <w:tc>
          <w:tcPr>
            <w:tcW w:w="465" w:type="dxa"/>
          </w:tcPr>
          <w:p w14:paraId="3E48D54E" w14:textId="77777777" w:rsidR="00476248" w:rsidRPr="00D535C5" w:rsidRDefault="00476248" w:rsidP="00476248">
            <w:pPr>
              <w:jc w:val="center"/>
            </w:pPr>
            <w:r w:rsidRPr="00D535C5">
              <w:t>10</w:t>
            </w:r>
          </w:p>
        </w:tc>
        <w:tc>
          <w:tcPr>
            <w:tcW w:w="3191" w:type="dxa"/>
          </w:tcPr>
          <w:p w14:paraId="0B2BF598" w14:textId="77777777" w:rsidR="00476248" w:rsidRPr="00D535C5" w:rsidRDefault="00476248" w:rsidP="00476248">
            <w:r w:rsidRPr="00D535C5">
              <w:t>Эмпирическая интерпретация переменных и построение показателей в социологическом исследовании</w:t>
            </w:r>
          </w:p>
        </w:tc>
        <w:tc>
          <w:tcPr>
            <w:tcW w:w="851" w:type="dxa"/>
            <w:gridSpan w:val="4"/>
          </w:tcPr>
          <w:p w14:paraId="30797D0B" w14:textId="77777777" w:rsidR="00476248" w:rsidRPr="00D535C5" w:rsidRDefault="00476248" w:rsidP="00476248">
            <w:pPr>
              <w:jc w:val="center"/>
            </w:pPr>
            <w:r>
              <w:t>10</w:t>
            </w:r>
          </w:p>
        </w:tc>
        <w:tc>
          <w:tcPr>
            <w:tcW w:w="1038" w:type="dxa"/>
          </w:tcPr>
          <w:p w14:paraId="3FBEEB02" w14:textId="77777777" w:rsidR="00476248" w:rsidRPr="00D535C5" w:rsidRDefault="00117E29" w:rsidP="00476248">
            <w:pPr>
              <w:jc w:val="center"/>
            </w:pPr>
            <w:r>
              <w:t>-</w:t>
            </w:r>
          </w:p>
        </w:tc>
        <w:tc>
          <w:tcPr>
            <w:tcW w:w="2081" w:type="dxa"/>
            <w:gridSpan w:val="2"/>
          </w:tcPr>
          <w:p w14:paraId="1A4A87AB" w14:textId="77777777" w:rsidR="00476248" w:rsidRPr="00D535C5" w:rsidRDefault="00476248" w:rsidP="00476248">
            <w:pPr>
              <w:jc w:val="center"/>
            </w:pPr>
            <w:r>
              <w:t>2</w:t>
            </w:r>
          </w:p>
        </w:tc>
        <w:tc>
          <w:tcPr>
            <w:tcW w:w="2297" w:type="dxa"/>
            <w:gridSpan w:val="2"/>
          </w:tcPr>
          <w:p w14:paraId="384359BA"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 xml:space="preserve">№10 </w:t>
            </w:r>
          </w:p>
        </w:tc>
      </w:tr>
      <w:tr w:rsidR="00476248" w:rsidRPr="00D535C5" w14:paraId="511B6BAE" w14:textId="77777777" w:rsidTr="001B015E">
        <w:trPr>
          <w:cantSplit/>
        </w:trPr>
        <w:tc>
          <w:tcPr>
            <w:tcW w:w="465" w:type="dxa"/>
          </w:tcPr>
          <w:p w14:paraId="50D6E51C" w14:textId="77777777" w:rsidR="00476248" w:rsidRPr="00D535C5" w:rsidRDefault="00476248" w:rsidP="00476248">
            <w:pPr>
              <w:jc w:val="center"/>
            </w:pPr>
            <w:r>
              <w:t>11</w:t>
            </w:r>
          </w:p>
        </w:tc>
        <w:tc>
          <w:tcPr>
            <w:tcW w:w="3191" w:type="dxa"/>
          </w:tcPr>
          <w:p w14:paraId="5F203F68" w14:textId="77777777" w:rsidR="00476248" w:rsidRPr="00D535C5" w:rsidRDefault="00476248" w:rsidP="00476248">
            <w:r w:rsidRPr="00D535C5">
              <w:t>Построение гипотез</w:t>
            </w:r>
            <w:r>
              <w:t>-следствий</w:t>
            </w:r>
            <w:r w:rsidRPr="00D535C5">
              <w:t xml:space="preserve"> в социологическом исследовании</w:t>
            </w:r>
          </w:p>
        </w:tc>
        <w:tc>
          <w:tcPr>
            <w:tcW w:w="851" w:type="dxa"/>
            <w:gridSpan w:val="4"/>
          </w:tcPr>
          <w:p w14:paraId="732D699F" w14:textId="77777777" w:rsidR="00476248" w:rsidRPr="00D535C5" w:rsidRDefault="00476248" w:rsidP="00476248">
            <w:pPr>
              <w:jc w:val="center"/>
            </w:pPr>
            <w:r>
              <w:t>10</w:t>
            </w:r>
          </w:p>
        </w:tc>
        <w:tc>
          <w:tcPr>
            <w:tcW w:w="1038" w:type="dxa"/>
          </w:tcPr>
          <w:p w14:paraId="3039E7BB" w14:textId="77777777" w:rsidR="00476248" w:rsidRPr="00D535C5" w:rsidRDefault="00476248" w:rsidP="00476248">
            <w:pPr>
              <w:jc w:val="center"/>
            </w:pPr>
            <w:r>
              <w:t>2</w:t>
            </w:r>
          </w:p>
        </w:tc>
        <w:tc>
          <w:tcPr>
            <w:tcW w:w="2081" w:type="dxa"/>
            <w:gridSpan w:val="2"/>
          </w:tcPr>
          <w:p w14:paraId="387BCB39" w14:textId="77777777" w:rsidR="00476248" w:rsidRPr="00D535C5" w:rsidRDefault="00476248" w:rsidP="00476248">
            <w:pPr>
              <w:jc w:val="center"/>
            </w:pPr>
            <w:r>
              <w:t>2</w:t>
            </w:r>
          </w:p>
        </w:tc>
        <w:tc>
          <w:tcPr>
            <w:tcW w:w="2297" w:type="dxa"/>
            <w:gridSpan w:val="2"/>
          </w:tcPr>
          <w:p w14:paraId="00301ED4" w14:textId="77777777" w:rsidR="00476248"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№1</w:t>
            </w:r>
            <w:r>
              <w:rPr>
                <w:spacing w:val="-6"/>
              </w:rPr>
              <w:t>1</w:t>
            </w:r>
          </w:p>
        </w:tc>
      </w:tr>
      <w:tr w:rsidR="00476248" w:rsidRPr="00D535C5" w14:paraId="47D69FFC" w14:textId="77777777" w:rsidTr="00476248">
        <w:trPr>
          <w:cantSplit/>
        </w:trPr>
        <w:tc>
          <w:tcPr>
            <w:tcW w:w="465" w:type="dxa"/>
          </w:tcPr>
          <w:p w14:paraId="23FEC2B0" w14:textId="77777777" w:rsidR="00476248" w:rsidRPr="00D535C5" w:rsidRDefault="00476248" w:rsidP="00476248">
            <w:pPr>
              <w:jc w:val="center"/>
            </w:pPr>
            <w:r w:rsidRPr="00D535C5">
              <w:t>1</w:t>
            </w:r>
            <w:r>
              <w:t>2</w:t>
            </w:r>
          </w:p>
        </w:tc>
        <w:tc>
          <w:tcPr>
            <w:tcW w:w="3191" w:type="dxa"/>
          </w:tcPr>
          <w:p w14:paraId="7F7F9EF1" w14:textId="77777777" w:rsidR="00476248" w:rsidRPr="00D535C5" w:rsidRDefault="00476248" w:rsidP="00476248">
            <w:r w:rsidRPr="00D535C5">
              <w:t>Измерительная интерпретация показателей и построение индикаторов в социологическом исследовании</w:t>
            </w:r>
          </w:p>
        </w:tc>
        <w:tc>
          <w:tcPr>
            <w:tcW w:w="851" w:type="dxa"/>
            <w:gridSpan w:val="4"/>
          </w:tcPr>
          <w:p w14:paraId="5E018EEA" w14:textId="77777777" w:rsidR="00476248" w:rsidRPr="00D535C5" w:rsidRDefault="00476248" w:rsidP="00476248">
            <w:pPr>
              <w:jc w:val="center"/>
            </w:pPr>
            <w:r>
              <w:t>10</w:t>
            </w:r>
          </w:p>
        </w:tc>
        <w:tc>
          <w:tcPr>
            <w:tcW w:w="1038" w:type="dxa"/>
          </w:tcPr>
          <w:p w14:paraId="7CD4A183" w14:textId="77777777" w:rsidR="00476248" w:rsidRPr="00D535C5" w:rsidRDefault="00117E29" w:rsidP="00476248">
            <w:pPr>
              <w:jc w:val="center"/>
            </w:pPr>
            <w:r>
              <w:t>-</w:t>
            </w:r>
          </w:p>
        </w:tc>
        <w:tc>
          <w:tcPr>
            <w:tcW w:w="2081" w:type="dxa"/>
            <w:gridSpan w:val="2"/>
          </w:tcPr>
          <w:p w14:paraId="04451E1F" w14:textId="77777777" w:rsidR="00476248" w:rsidRPr="00D535C5" w:rsidRDefault="00476248" w:rsidP="00476248">
            <w:pPr>
              <w:jc w:val="center"/>
            </w:pPr>
            <w:r>
              <w:t>2</w:t>
            </w:r>
          </w:p>
        </w:tc>
        <w:tc>
          <w:tcPr>
            <w:tcW w:w="2297" w:type="dxa"/>
            <w:gridSpan w:val="2"/>
          </w:tcPr>
          <w:p w14:paraId="6AA144BB"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№1</w:t>
            </w:r>
            <w:r w:rsidR="00476248">
              <w:rPr>
                <w:spacing w:val="-6"/>
              </w:rPr>
              <w:t>2</w:t>
            </w:r>
            <w:r w:rsidR="00476248" w:rsidRPr="00D535C5">
              <w:rPr>
                <w:spacing w:val="-6"/>
              </w:rPr>
              <w:t xml:space="preserve"> </w:t>
            </w:r>
          </w:p>
        </w:tc>
      </w:tr>
      <w:tr w:rsidR="00476248" w:rsidRPr="00D535C5" w14:paraId="5D6BD151" w14:textId="77777777" w:rsidTr="00476248">
        <w:trPr>
          <w:cantSplit/>
        </w:trPr>
        <w:tc>
          <w:tcPr>
            <w:tcW w:w="465" w:type="dxa"/>
          </w:tcPr>
          <w:p w14:paraId="0FC46F86" w14:textId="77777777" w:rsidR="00476248" w:rsidRPr="00D535C5" w:rsidRDefault="00476248" w:rsidP="00476248">
            <w:pPr>
              <w:jc w:val="center"/>
            </w:pPr>
            <w:r w:rsidRPr="00D535C5">
              <w:t>1</w:t>
            </w:r>
            <w:r>
              <w:t>3</w:t>
            </w:r>
          </w:p>
        </w:tc>
        <w:tc>
          <w:tcPr>
            <w:tcW w:w="3191" w:type="dxa"/>
          </w:tcPr>
          <w:p w14:paraId="7DF72D82" w14:textId="77777777" w:rsidR="00476248" w:rsidRPr="00D535C5" w:rsidRDefault="00476248" w:rsidP="00476248">
            <w:r w:rsidRPr="00D535C5">
              <w:t>Построение шкал в социологическом исследовании</w:t>
            </w:r>
          </w:p>
        </w:tc>
        <w:tc>
          <w:tcPr>
            <w:tcW w:w="851" w:type="dxa"/>
            <w:gridSpan w:val="4"/>
          </w:tcPr>
          <w:p w14:paraId="0E99DF86" w14:textId="77777777" w:rsidR="00476248" w:rsidRPr="00D535C5" w:rsidRDefault="00476248" w:rsidP="00476248">
            <w:pPr>
              <w:jc w:val="center"/>
            </w:pPr>
            <w:r>
              <w:t>10</w:t>
            </w:r>
          </w:p>
        </w:tc>
        <w:tc>
          <w:tcPr>
            <w:tcW w:w="1038" w:type="dxa"/>
          </w:tcPr>
          <w:p w14:paraId="4020BE91" w14:textId="77777777" w:rsidR="00476248" w:rsidRPr="00D535C5" w:rsidRDefault="00117E29" w:rsidP="00476248">
            <w:pPr>
              <w:jc w:val="center"/>
            </w:pPr>
            <w:r>
              <w:t>-</w:t>
            </w:r>
          </w:p>
        </w:tc>
        <w:tc>
          <w:tcPr>
            <w:tcW w:w="2081" w:type="dxa"/>
            <w:gridSpan w:val="2"/>
          </w:tcPr>
          <w:p w14:paraId="433BA4EE" w14:textId="77777777" w:rsidR="00476248" w:rsidRPr="00D535C5" w:rsidRDefault="00476248" w:rsidP="00476248">
            <w:pPr>
              <w:jc w:val="center"/>
            </w:pPr>
            <w:r>
              <w:t>2</w:t>
            </w:r>
          </w:p>
        </w:tc>
        <w:tc>
          <w:tcPr>
            <w:tcW w:w="2297" w:type="dxa"/>
            <w:gridSpan w:val="2"/>
          </w:tcPr>
          <w:p w14:paraId="623319A6"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№1</w:t>
            </w:r>
            <w:r w:rsidR="00476248">
              <w:rPr>
                <w:spacing w:val="-6"/>
              </w:rPr>
              <w:t>3</w:t>
            </w:r>
            <w:r w:rsidR="00476248" w:rsidRPr="00D535C5">
              <w:rPr>
                <w:spacing w:val="-6"/>
              </w:rPr>
              <w:t xml:space="preserve"> </w:t>
            </w:r>
          </w:p>
        </w:tc>
      </w:tr>
      <w:tr w:rsidR="00476248" w:rsidRPr="00D535C5" w14:paraId="48FE0D15" w14:textId="77777777" w:rsidTr="00476248">
        <w:trPr>
          <w:cantSplit/>
        </w:trPr>
        <w:tc>
          <w:tcPr>
            <w:tcW w:w="465" w:type="dxa"/>
          </w:tcPr>
          <w:p w14:paraId="0C49EC5E" w14:textId="77777777" w:rsidR="00476248" w:rsidRPr="00D535C5" w:rsidRDefault="00476248" w:rsidP="00476248">
            <w:pPr>
              <w:jc w:val="center"/>
            </w:pPr>
            <w:r w:rsidRPr="00D535C5">
              <w:t>1</w:t>
            </w:r>
            <w:r>
              <w:t>4</w:t>
            </w:r>
          </w:p>
        </w:tc>
        <w:tc>
          <w:tcPr>
            <w:tcW w:w="3221" w:type="dxa"/>
            <w:gridSpan w:val="2"/>
          </w:tcPr>
          <w:p w14:paraId="0AFD80C2" w14:textId="77777777" w:rsidR="00476248" w:rsidRPr="00D535C5" w:rsidRDefault="00476248" w:rsidP="00476248">
            <w:r w:rsidRPr="00D535C5">
              <w:t>Выбор единиц социологического исследования и способы формирования выборочной совокупности</w:t>
            </w:r>
          </w:p>
        </w:tc>
        <w:tc>
          <w:tcPr>
            <w:tcW w:w="802" w:type="dxa"/>
            <w:gridSpan w:val="2"/>
          </w:tcPr>
          <w:p w14:paraId="3A414534" w14:textId="77777777" w:rsidR="00476248" w:rsidRPr="00D535C5" w:rsidRDefault="00476248" w:rsidP="00476248">
            <w:pPr>
              <w:jc w:val="center"/>
            </w:pPr>
            <w:r>
              <w:t>10</w:t>
            </w:r>
          </w:p>
        </w:tc>
        <w:tc>
          <w:tcPr>
            <w:tcW w:w="1057" w:type="dxa"/>
            <w:gridSpan w:val="2"/>
          </w:tcPr>
          <w:p w14:paraId="7508B49A" w14:textId="77777777" w:rsidR="00476248" w:rsidRPr="00D535C5" w:rsidRDefault="00117E29" w:rsidP="00476248">
            <w:pPr>
              <w:jc w:val="center"/>
            </w:pPr>
            <w:r>
              <w:t>-</w:t>
            </w:r>
          </w:p>
        </w:tc>
        <w:tc>
          <w:tcPr>
            <w:tcW w:w="2110" w:type="dxa"/>
            <w:gridSpan w:val="3"/>
          </w:tcPr>
          <w:p w14:paraId="6A057A8B" w14:textId="77777777" w:rsidR="00476248" w:rsidRPr="00D535C5" w:rsidRDefault="00476248" w:rsidP="00476248">
            <w:pPr>
              <w:jc w:val="center"/>
            </w:pPr>
            <w:r>
              <w:t>2</w:t>
            </w:r>
          </w:p>
        </w:tc>
        <w:tc>
          <w:tcPr>
            <w:tcW w:w="2268" w:type="dxa"/>
          </w:tcPr>
          <w:p w14:paraId="6F3B1769"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№1</w:t>
            </w:r>
            <w:r w:rsidR="00476248">
              <w:rPr>
                <w:spacing w:val="-6"/>
              </w:rPr>
              <w:t>4</w:t>
            </w:r>
            <w:r w:rsidR="00476248" w:rsidRPr="00D535C5">
              <w:rPr>
                <w:spacing w:val="-6"/>
              </w:rPr>
              <w:t xml:space="preserve"> </w:t>
            </w:r>
          </w:p>
        </w:tc>
      </w:tr>
      <w:tr w:rsidR="00476248" w:rsidRPr="00D535C5" w14:paraId="7842848C" w14:textId="77777777" w:rsidTr="00476248">
        <w:trPr>
          <w:cantSplit/>
        </w:trPr>
        <w:tc>
          <w:tcPr>
            <w:tcW w:w="465" w:type="dxa"/>
          </w:tcPr>
          <w:p w14:paraId="5548B4DF" w14:textId="77777777" w:rsidR="00476248" w:rsidRPr="00D535C5" w:rsidRDefault="00476248" w:rsidP="00476248">
            <w:pPr>
              <w:jc w:val="center"/>
            </w:pPr>
            <w:r>
              <w:t>15</w:t>
            </w:r>
          </w:p>
        </w:tc>
        <w:tc>
          <w:tcPr>
            <w:tcW w:w="3221" w:type="dxa"/>
            <w:gridSpan w:val="2"/>
          </w:tcPr>
          <w:p w14:paraId="614FAB79" w14:textId="77777777" w:rsidR="00476248" w:rsidRPr="00D535C5" w:rsidRDefault="00476248" w:rsidP="00476248">
            <w:r w:rsidRPr="00D535C5">
              <w:t>Виды социологических исследований</w:t>
            </w:r>
          </w:p>
        </w:tc>
        <w:tc>
          <w:tcPr>
            <w:tcW w:w="802" w:type="dxa"/>
            <w:gridSpan w:val="2"/>
          </w:tcPr>
          <w:p w14:paraId="48722057" w14:textId="77777777" w:rsidR="00476248" w:rsidRPr="00D535C5" w:rsidRDefault="00476248" w:rsidP="00476248">
            <w:pPr>
              <w:jc w:val="center"/>
            </w:pPr>
            <w:r>
              <w:t>10</w:t>
            </w:r>
          </w:p>
        </w:tc>
        <w:tc>
          <w:tcPr>
            <w:tcW w:w="1057" w:type="dxa"/>
            <w:gridSpan w:val="2"/>
          </w:tcPr>
          <w:p w14:paraId="5D4F8C36" w14:textId="77777777" w:rsidR="00476248" w:rsidRPr="00D535C5" w:rsidRDefault="00476248" w:rsidP="00476248">
            <w:pPr>
              <w:jc w:val="center"/>
            </w:pPr>
            <w:r>
              <w:t>2</w:t>
            </w:r>
          </w:p>
        </w:tc>
        <w:tc>
          <w:tcPr>
            <w:tcW w:w="2110" w:type="dxa"/>
            <w:gridSpan w:val="3"/>
          </w:tcPr>
          <w:p w14:paraId="4FC2CEF4" w14:textId="77777777" w:rsidR="00476248" w:rsidRPr="00D535C5" w:rsidRDefault="00476248" w:rsidP="00476248">
            <w:pPr>
              <w:jc w:val="center"/>
            </w:pPr>
            <w:r>
              <w:t>2</w:t>
            </w:r>
          </w:p>
        </w:tc>
        <w:tc>
          <w:tcPr>
            <w:tcW w:w="2268" w:type="dxa"/>
          </w:tcPr>
          <w:p w14:paraId="7F8A5096"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№1</w:t>
            </w:r>
            <w:r>
              <w:rPr>
                <w:spacing w:val="-6"/>
              </w:rPr>
              <w:t>5</w:t>
            </w:r>
            <w:r w:rsidRPr="00D535C5">
              <w:rPr>
                <w:spacing w:val="-6"/>
              </w:rPr>
              <w:t xml:space="preserve"> </w:t>
            </w:r>
          </w:p>
        </w:tc>
      </w:tr>
      <w:tr w:rsidR="00476248" w:rsidRPr="00D535C5" w14:paraId="53A81B5F" w14:textId="77777777" w:rsidTr="00476248">
        <w:trPr>
          <w:cantSplit/>
        </w:trPr>
        <w:tc>
          <w:tcPr>
            <w:tcW w:w="465" w:type="dxa"/>
          </w:tcPr>
          <w:p w14:paraId="2AE3EB04" w14:textId="77777777" w:rsidR="00476248" w:rsidRPr="00D535C5" w:rsidRDefault="00476248" w:rsidP="00476248">
            <w:pPr>
              <w:jc w:val="center"/>
            </w:pPr>
            <w:r w:rsidRPr="00D535C5">
              <w:t>1</w:t>
            </w:r>
            <w:r>
              <w:t>6</w:t>
            </w:r>
          </w:p>
        </w:tc>
        <w:tc>
          <w:tcPr>
            <w:tcW w:w="3221" w:type="dxa"/>
            <w:gridSpan w:val="2"/>
          </w:tcPr>
          <w:p w14:paraId="04BBD18C" w14:textId="77777777" w:rsidR="00476248" w:rsidRPr="00D535C5" w:rsidRDefault="00476248" w:rsidP="00476248">
            <w:pPr>
              <w:pStyle w:val="aff4"/>
              <w:rPr>
                <w:sz w:val="24"/>
                <w:szCs w:val="24"/>
              </w:rPr>
            </w:pPr>
            <w:r w:rsidRPr="00D535C5">
              <w:rPr>
                <w:sz w:val="24"/>
                <w:szCs w:val="24"/>
              </w:rPr>
              <w:t xml:space="preserve">Типология и области применения методов сбора данных в социологическом исследовании </w:t>
            </w:r>
          </w:p>
        </w:tc>
        <w:tc>
          <w:tcPr>
            <w:tcW w:w="802" w:type="dxa"/>
            <w:gridSpan w:val="2"/>
          </w:tcPr>
          <w:p w14:paraId="34629A36" w14:textId="77777777" w:rsidR="00476248" w:rsidRPr="00D535C5" w:rsidRDefault="00476248" w:rsidP="00476248">
            <w:pPr>
              <w:jc w:val="center"/>
            </w:pPr>
            <w:r>
              <w:t>10</w:t>
            </w:r>
          </w:p>
        </w:tc>
        <w:tc>
          <w:tcPr>
            <w:tcW w:w="1057" w:type="dxa"/>
            <w:gridSpan w:val="2"/>
          </w:tcPr>
          <w:p w14:paraId="45C2E5DB" w14:textId="77777777" w:rsidR="00476248" w:rsidRPr="00D535C5" w:rsidRDefault="00476248" w:rsidP="00476248">
            <w:pPr>
              <w:jc w:val="center"/>
            </w:pPr>
            <w:r>
              <w:t>2</w:t>
            </w:r>
          </w:p>
        </w:tc>
        <w:tc>
          <w:tcPr>
            <w:tcW w:w="2110" w:type="dxa"/>
            <w:gridSpan w:val="3"/>
          </w:tcPr>
          <w:p w14:paraId="60F8CD09" w14:textId="77777777" w:rsidR="00476248" w:rsidRPr="00D535C5" w:rsidRDefault="00476248" w:rsidP="00476248">
            <w:pPr>
              <w:jc w:val="center"/>
            </w:pPr>
            <w:r>
              <w:t>2</w:t>
            </w:r>
          </w:p>
        </w:tc>
        <w:tc>
          <w:tcPr>
            <w:tcW w:w="2268" w:type="dxa"/>
          </w:tcPr>
          <w:p w14:paraId="43DEC13D"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№1</w:t>
            </w:r>
            <w:r>
              <w:rPr>
                <w:spacing w:val="-6"/>
              </w:rPr>
              <w:t>6</w:t>
            </w:r>
            <w:r w:rsidRPr="00D535C5">
              <w:rPr>
                <w:spacing w:val="-6"/>
              </w:rPr>
              <w:t xml:space="preserve"> </w:t>
            </w:r>
          </w:p>
        </w:tc>
      </w:tr>
      <w:tr w:rsidR="00476248" w:rsidRPr="00D535C5" w14:paraId="645FF630" w14:textId="77777777" w:rsidTr="00476248">
        <w:trPr>
          <w:cantSplit/>
        </w:trPr>
        <w:tc>
          <w:tcPr>
            <w:tcW w:w="465" w:type="dxa"/>
          </w:tcPr>
          <w:p w14:paraId="732F0006" w14:textId="77777777" w:rsidR="00476248" w:rsidRPr="00D535C5" w:rsidRDefault="00476248" w:rsidP="00476248">
            <w:pPr>
              <w:jc w:val="center"/>
            </w:pPr>
          </w:p>
        </w:tc>
        <w:tc>
          <w:tcPr>
            <w:tcW w:w="3221" w:type="dxa"/>
            <w:gridSpan w:val="2"/>
          </w:tcPr>
          <w:p w14:paraId="6D20D153" w14:textId="77777777" w:rsidR="00476248" w:rsidRPr="00D535C5" w:rsidRDefault="00476248" w:rsidP="00476248">
            <w:r>
              <w:t>Промежуточная а</w:t>
            </w:r>
            <w:r w:rsidRPr="00D535C5">
              <w:t>ттестация</w:t>
            </w:r>
          </w:p>
        </w:tc>
        <w:tc>
          <w:tcPr>
            <w:tcW w:w="3969" w:type="dxa"/>
            <w:gridSpan w:val="7"/>
          </w:tcPr>
          <w:p w14:paraId="1F0B53C4" w14:textId="77777777" w:rsidR="00476248" w:rsidRPr="00D535C5" w:rsidRDefault="00476248" w:rsidP="00476248">
            <w:pPr>
              <w:jc w:val="center"/>
            </w:pPr>
          </w:p>
        </w:tc>
        <w:tc>
          <w:tcPr>
            <w:tcW w:w="2268" w:type="dxa"/>
          </w:tcPr>
          <w:p w14:paraId="10994E5D" w14:textId="77777777" w:rsidR="00476248" w:rsidRPr="00D535C5" w:rsidRDefault="00476248" w:rsidP="00476248">
            <w:pPr>
              <w:jc w:val="center"/>
            </w:pPr>
            <w:r>
              <w:t>Зачет с оценкой</w:t>
            </w:r>
          </w:p>
        </w:tc>
      </w:tr>
      <w:tr w:rsidR="00476248" w:rsidRPr="00D535C5" w14:paraId="1EEBC3F7" w14:textId="77777777" w:rsidTr="00476248">
        <w:trPr>
          <w:cantSplit/>
        </w:trPr>
        <w:tc>
          <w:tcPr>
            <w:tcW w:w="9923" w:type="dxa"/>
            <w:gridSpan w:val="11"/>
          </w:tcPr>
          <w:p w14:paraId="50747650" w14:textId="77777777" w:rsidR="00476248" w:rsidRPr="00D535C5" w:rsidRDefault="00476248" w:rsidP="00476248">
            <w:pPr>
              <w:jc w:val="center"/>
            </w:pPr>
            <w:r w:rsidRPr="00D535C5">
              <w:rPr>
                <w:b/>
              </w:rPr>
              <w:t xml:space="preserve">Раздел </w:t>
            </w:r>
            <w:r w:rsidRPr="00D535C5">
              <w:rPr>
                <w:b/>
                <w:lang w:val="en-US"/>
              </w:rPr>
              <w:t>II</w:t>
            </w:r>
            <w:r w:rsidRPr="00D535C5">
              <w:rPr>
                <w:b/>
              </w:rPr>
              <w:t>. Количественные методы сбора данных социологическо</w:t>
            </w:r>
            <w:r>
              <w:rPr>
                <w:b/>
              </w:rPr>
              <w:t>го</w:t>
            </w:r>
            <w:r w:rsidRPr="00D535C5">
              <w:rPr>
                <w:b/>
              </w:rPr>
              <w:t xml:space="preserve"> исследовани</w:t>
            </w:r>
            <w:r>
              <w:rPr>
                <w:b/>
              </w:rPr>
              <w:t>я</w:t>
            </w:r>
          </w:p>
        </w:tc>
      </w:tr>
      <w:tr w:rsidR="00476248" w:rsidRPr="00D535C5" w14:paraId="01E812E7" w14:textId="77777777" w:rsidTr="00476248">
        <w:trPr>
          <w:cantSplit/>
        </w:trPr>
        <w:tc>
          <w:tcPr>
            <w:tcW w:w="465" w:type="dxa"/>
          </w:tcPr>
          <w:p w14:paraId="55C99998" w14:textId="77777777" w:rsidR="00476248" w:rsidRPr="00D535C5" w:rsidRDefault="00476248" w:rsidP="00476248">
            <w:pPr>
              <w:jc w:val="center"/>
            </w:pPr>
            <w:r>
              <w:lastRenderedPageBreak/>
              <w:t>17</w:t>
            </w:r>
          </w:p>
        </w:tc>
        <w:tc>
          <w:tcPr>
            <w:tcW w:w="3221" w:type="dxa"/>
            <w:gridSpan w:val="2"/>
          </w:tcPr>
          <w:p w14:paraId="32164545" w14:textId="77777777" w:rsidR="00476248" w:rsidRPr="00D535C5" w:rsidRDefault="00476248" w:rsidP="00476248">
            <w:r w:rsidRPr="00D535C5">
              <w:t>Анализ документов в социологическом исследовании</w:t>
            </w:r>
          </w:p>
        </w:tc>
        <w:tc>
          <w:tcPr>
            <w:tcW w:w="789" w:type="dxa"/>
          </w:tcPr>
          <w:p w14:paraId="1B6C34DF" w14:textId="77777777" w:rsidR="00476248" w:rsidRPr="00D535C5" w:rsidRDefault="00476248" w:rsidP="00476248">
            <w:pPr>
              <w:jc w:val="center"/>
            </w:pPr>
            <w:r>
              <w:t>10</w:t>
            </w:r>
          </w:p>
        </w:tc>
        <w:tc>
          <w:tcPr>
            <w:tcW w:w="1090" w:type="dxa"/>
            <w:gridSpan w:val="4"/>
          </w:tcPr>
          <w:p w14:paraId="21350975" w14:textId="77777777" w:rsidR="00476248" w:rsidRPr="00D535C5" w:rsidRDefault="00117E29" w:rsidP="00476248">
            <w:pPr>
              <w:jc w:val="center"/>
            </w:pPr>
            <w:r>
              <w:t>-</w:t>
            </w:r>
          </w:p>
        </w:tc>
        <w:tc>
          <w:tcPr>
            <w:tcW w:w="2090" w:type="dxa"/>
            <w:gridSpan w:val="2"/>
          </w:tcPr>
          <w:p w14:paraId="0AB89B0F" w14:textId="77777777" w:rsidR="00476248" w:rsidRPr="00D535C5" w:rsidRDefault="00476248" w:rsidP="00476248">
            <w:pPr>
              <w:jc w:val="center"/>
            </w:pPr>
            <w:r>
              <w:t>2</w:t>
            </w:r>
          </w:p>
        </w:tc>
        <w:tc>
          <w:tcPr>
            <w:tcW w:w="2268" w:type="dxa"/>
          </w:tcPr>
          <w:p w14:paraId="672141D9" w14:textId="77777777" w:rsidR="00476248" w:rsidRPr="00D535C5" w:rsidRDefault="00117E29" w:rsidP="00476248">
            <w:pPr>
              <w:jc w:val="center"/>
              <w:rPr>
                <w:spacing w:val="-6"/>
              </w:rP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17</w:t>
            </w:r>
            <w:r w:rsidR="00476248" w:rsidRPr="00D535C5">
              <w:rPr>
                <w:spacing w:val="-6"/>
              </w:rPr>
              <w:t xml:space="preserve"> </w:t>
            </w:r>
          </w:p>
        </w:tc>
      </w:tr>
      <w:tr w:rsidR="00476248" w:rsidRPr="00D535C5" w14:paraId="528272D4" w14:textId="77777777" w:rsidTr="00476248">
        <w:trPr>
          <w:cantSplit/>
        </w:trPr>
        <w:tc>
          <w:tcPr>
            <w:tcW w:w="465" w:type="dxa"/>
          </w:tcPr>
          <w:p w14:paraId="3F29DF11" w14:textId="77777777" w:rsidR="00476248" w:rsidRPr="00D535C5" w:rsidRDefault="00476248" w:rsidP="00476248">
            <w:pPr>
              <w:jc w:val="center"/>
            </w:pPr>
            <w:r>
              <w:t>18</w:t>
            </w:r>
          </w:p>
        </w:tc>
        <w:tc>
          <w:tcPr>
            <w:tcW w:w="3221" w:type="dxa"/>
            <w:gridSpan w:val="2"/>
          </w:tcPr>
          <w:p w14:paraId="445F5D07" w14:textId="77777777" w:rsidR="00476248" w:rsidRPr="00D535C5" w:rsidRDefault="00476248" w:rsidP="00476248">
            <w:r w:rsidRPr="00D535C5">
              <w:t>Метод опроса в социологическом исследовании. Анкетирование в социологическом исследовании.</w:t>
            </w:r>
          </w:p>
        </w:tc>
        <w:tc>
          <w:tcPr>
            <w:tcW w:w="789" w:type="dxa"/>
          </w:tcPr>
          <w:p w14:paraId="1980BBD3" w14:textId="77777777" w:rsidR="00476248" w:rsidRPr="00D535C5" w:rsidRDefault="00476248" w:rsidP="00476248">
            <w:pPr>
              <w:jc w:val="center"/>
            </w:pPr>
            <w:r>
              <w:t>10</w:t>
            </w:r>
          </w:p>
        </w:tc>
        <w:tc>
          <w:tcPr>
            <w:tcW w:w="1090" w:type="dxa"/>
            <w:gridSpan w:val="4"/>
          </w:tcPr>
          <w:p w14:paraId="7AB23ECD" w14:textId="77777777" w:rsidR="00476248" w:rsidRPr="00D535C5" w:rsidRDefault="00117E29" w:rsidP="00476248">
            <w:pPr>
              <w:jc w:val="center"/>
            </w:pPr>
            <w:r>
              <w:t>-</w:t>
            </w:r>
          </w:p>
        </w:tc>
        <w:tc>
          <w:tcPr>
            <w:tcW w:w="2090" w:type="dxa"/>
            <w:gridSpan w:val="2"/>
          </w:tcPr>
          <w:p w14:paraId="232044AC" w14:textId="77777777" w:rsidR="00476248" w:rsidRPr="00D535C5" w:rsidRDefault="00476248" w:rsidP="00476248">
            <w:pPr>
              <w:jc w:val="center"/>
            </w:pPr>
            <w:r>
              <w:t>2</w:t>
            </w:r>
          </w:p>
        </w:tc>
        <w:tc>
          <w:tcPr>
            <w:tcW w:w="2268" w:type="dxa"/>
          </w:tcPr>
          <w:p w14:paraId="27F73A40"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18</w:t>
            </w:r>
            <w:r w:rsidR="00476248" w:rsidRPr="00D535C5">
              <w:rPr>
                <w:spacing w:val="-6"/>
              </w:rPr>
              <w:t xml:space="preserve"> </w:t>
            </w:r>
          </w:p>
        </w:tc>
      </w:tr>
    </w:tbl>
    <w:p w14:paraId="717C1717" w14:textId="77777777" w:rsidR="001B015E" w:rsidRDefault="001B015E"/>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191"/>
        <w:gridCol w:w="30"/>
        <w:gridCol w:w="802"/>
        <w:gridCol w:w="19"/>
        <w:gridCol w:w="29"/>
        <w:gridCol w:w="993"/>
        <w:gridCol w:w="16"/>
        <w:gridCol w:w="2081"/>
        <w:gridCol w:w="29"/>
        <w:gridCol w:w="2268"/>
      </w:tblGrid>
      <w:tr w:rsidR="001B015E" w:rsidRPr="00D535C5" w14:paraId="14413DA7" w14:textId="77777777" w:rsidTr="001B015E">
        <w:trPr>
          <w:cantSplit/>
        </w:trPr>
        <w:tc>
          <w:tcPr>
            <w:tcW w:w="465" w:type="dxa"/>
            <w:tcBorders>
              <w:top w:val="single" w:sz="4" w:space="0" w:color="auto"/>
              <w:left w:val="single" w:sz="4" w:space="0" w:color="auto"/>
              <w:bottom w:val="single" w:sz="4" w:space="0" w:color="auto"/>
              <w:right w:val="single" w:sz="4" w:space="0" w:color="auto"/>
            </w:tcBorders>
          </w:tcPr>
          <w:p w14:paraId="408EB2A9" w14:textId="77777777" w:rsidR="001B015E" w:rsidRPr="00D535C5" w:rsidRDefault="001B015E" w:rsidP="00117E29">
            <w:pPr>
              <w:jc w:val="center"/>
            </w:pPr>
            <w:r w:rsidRPr="00D535C5">
              <w:t>1</w:t>
            </w:r>
          </w:p>
        </w:tc>
        <w:tc>
          <w:tcPr>
            <w:tcW w:w="3221" w:type="dxa"/>
            <w:gridSpan w:val="2"/>
            <w:tcBorders>
              <w:top w:val="single" w:sz="4" w:space="0" w:color="auto"/>
              <w:left w:val="single" w:sz="4" w:space="0" w:color="auto"/>
              <w:bottom w:val="single" w:sz="4" w:space="0" w:color="auto"/>
              <w:right w:val="single" w:sz="4" w:space="0" w:color="auto"/>
            </w:tcBorders>
          </w:tcPr>
          <w:p w14:paraId="3D68C70D" w14:textId="77777777" w:rsidR="001B015E" w:rsidRPr="00D535C5" w:rsidRDefault="001B015E" w:rsidP="001B015E">
            <w:r w:rsidRPr="00D535C5">
              <w:t>2</w:t>
            </w:r>
          </w:p>
        </w:tc>
        <w:tc>
          <w:tcPr>
            <w:tcW w:w="802" w:type="dxa"/>
            <w:tcBorders>
              <w:top w:val="single" w:sz="4" w:space="0" w:color="auto"/>
              <w:left w:val="single" w:sz="4" w:space="0" w:color="auto"/>
              <w:bottom w:val="single" w:sz="4" w:space="0" w:color="auto"/>
              <w:right w:val="single" w:sz="4" w:space="0" w:color="auto"/>
            </w:tcBorders>
          </w:tcPr>
          <w:p w14:paraId="77A90666" w14:textId="77777777" w:rsidR="001B015E" w:rsidRPr="00D535C5" w:rsidRDefault="001B015E" w:rsidP="00117E29">
            <w:pPr>
              <w:jc w:val="center"/>
            </w:pPr>
            <w:r>
              <w:t>3</w:t>
            </w:r>
          </w:p>
        </w:tc>
        <w:tc>
          <w:tcPr>
            <w:tcW w:w="1057" w:type="dxa"/>
            <w:gridSpan w:val="4"/>
            <w:tcBorders>
              <w:top w:val="single" w:sz="4" w:space="0" w:color="auto"/>
              <w:left w:val="single" w:sz="4" w:space="0" w:color="auto"/>
              <w:bottom w:val="single" w:sz="4" w:space="0" w:color="auto"/>
              <w:right w:val="single" w:sz="4" w:space="0" w:color="auto"/>
            </w:tcBorders>
          </w:tcPr>
          <w:p w14:paraId="2A677E9A" w14:textId="77777777" w:rsidR="001B015E" w:rsidRPr="00D535C5" w:rsidRDefault="001B015E" w:rsidP="00117E29">
            <w:pPr>
              <w:jc w:val="center"/>
            </w:pPr>
            <w:r>
              <w:t>4</w:t>
            </w:r>
          </w:p>
        </w:tc>
        <w:tc>
          <w:tcPr>
            <w:tcW w:w="2110" w:type="dxa"/>
            <w:gridSpan w:val="2"/>
            <w:tcBorders>
              <w:top w:val="single" w:sz="4" w:space="0" w:color="auto"/>
              <w:left w:val="single" w:sz="4" w:space="0" w:color="auto"/>
              <w:bottom w:val="single" w:sz="4" w:space="0" w:color="auto"/>
              <w:right w:val="single" w:sz="4" w:space="0" w:color="auto"/>
            </w:tcBorders>
          </w:tcPr>
          <w:p w14:paraId="5F70A40C" w14:textId="77777777" w:rsidR="001B015E" w:rsidRPr="00D535C5" w:rsidRDefault="001B015E" w:rsidP="00117E29">
            <w:pPr>
              <w:jc w:val="center"/>
            </w:pPr>
            <w:r>
              <w:t>5</w:t>
            </w:r>
          </w:p>
        </w:tc>
        <w:tc>
          <w:tcPr>
            <w:tcW w:w="2268" w:type="dxa"/>
            <w:tcBorders>
              <w:top w:val="single" w:sz="4" w:space="0" w:color="auto"/>
              <w:left w:val="single" w:sz="4" w:space="0" w:color="auto"/>
              <w:bottom w:val="single" w:sz="4" w:space="0" w:color="auto"/>
              <w:right w:val="single" w:sz="4" w:space="0" w:color="auto"/>
            </w:tcBorders>
          </w:tcPr>
          <w:p w14:paraId="7F5252D9" w14:textId="77777777" w:rsidR="001B015E" w:rsidRPr="00D535C5" w:rsidRDefault="001B015E" w:rsidP="00117E29">
            <w:pPr>
              <w:jc w:val="center"/>
              <w:rPr>
                <w:spacing w:val="-6"/>
              </w:rPr>
            </w:pPr>
            <w:r>
              <w:rPr>
                <w:spacing w:val="-6"/>
              </w:rPr>
              <w:t>6</w:t>
            </w:r>
          </w:p>
        </w:tc>
      </w:tr>
      <w:tr w:rsidR="00476248" w:rsidRPr="00D535C5" w14:paraId="150F7A4B" w14:textId="77777777" w:rsidTr="001B015E">
        <w:trPr>
          <w:cantSplit/>
        </w:trPr>
        <w:tc>
          <w:tcPr>
            <w:tcW w:w="465" w:type="dxa"/>
          </w:tcPr>
          <w:p w14:paraId="25E6FC06" w14:textId="77777777" w:rsidR="00476248" w:rsidRPr="00D535C5" w:rsidRDefault="00476248" w:rsidP="00476248">
            <w:pPr>
              <w:jc w:val="center"/>
            </w:pPr>
            <w:r>
              <w:t>19</w:t>
            </w:r>
          </w:p>
        </w:tc>
        <w:tc>
          <w:tcPr>
            <w:tcW w:w="3221" w:type="dxa"/>
            <w:gridSpan w:val="2"/>
          </w:tcPr>
          <w:p w14:paraId="295F292E" w14:textId="77777777" w:rsidR="00476248" w:rsidRPr="00D535C5" w:rsidRDefault="00476248" w:rsidP="00476248">
            <w:r w:rsidRPr="00D535C5">
              <w:t>Телефонный опрос в социологическом исследовании</w:t>
            </w:r>
          </w:p>
        </w:tc>
        <w:tc>
          <w:tcPr>
            <w:tcW w:w="802" w:type="dxa"/>
          </w:tcPr>
          <w:p w14:paraId="42BB89A0" w14:textId="77777777" w:rsidR="00476248" w:rsidRPr="00D535C5" w:rsidRDefault="00476248" w:rsidP="00476248">
            <w:pPr>
              <w:jc w:val="center"/>
            </w:pPr>
            <w:r>
              <w:t>10</w:t>
            </w:r>
          </w:p>
        </w:tc>
        <w:tc>
          <w:tcPr>
            <w:tcW w:w="1057" w:type="dxa"/>
            <w:gridSpan w:val="4"/>
          </w:tcPr>
          <w:p w14:paraId="2F9B96A4" w14:textId="77777777" w:rsidR="00476248" w:rsidRPr="00D535C5" w:rsidRDefault="00117E29" w:rsidP="00476248">
            <w:pPr>
              <w:jc w:val="center"/>
            </w:pPr>
            <w:r>
              <w:t>-</w:t>
            </w:r>
          </w:p>
        </w:tc>
        <w:tc>
          <w:tcPr>
            <w:tcW w:w="2110" w:type="dxa"/>
            <w:gridSpan w:val="2"/>
          </w:tcPr>
          <w:p w14:paraId="7EEEF168" w14:textId="77777777" w:rsidR="00476248" w:rsidRPr="00D535C5" w:rsidRDefault="00476248" w:rsidP="00476248">
            <w:pPr>
              <w:jc w:val="center"/>
            </w:pPr>
            <w:r>
              <w:t>2</w:t>
            </w:r>
          </w:p>
        </w:tc>
        <w:tc>
          <w:tcPr>
            <w:tcW w:w="2268" w:type="dxa"/>
          </w:tcPr>
          <w:p w14:paraId="2FB02F33"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19</w:t>
            </w:r>
            <w:r w:rsidR="00476248" w:rsidRPr="00D535C5">
              <w:rPr>
                <w:spacing w:val="-6"/>
              </w:rPr>
              <w:t xml:space="preserve"> </w:t>
            </w:r>
          </w:p>
        </w:tc>
      </w:tr>
      <w:tr w:rsidR="00476248" w:rsidRPr="00D535C5" w14:paraId="44201D26" w14:textId="77777777" w:rsidTr="001B015E">
        <w:trPr>
          <w:cantSplit/>
        </w:trPr>
        <w:tc>
          <w:tcPr>
            <w:tcW w:w="465" w:type="dxa"/>
          </w:tcPr>
          <w:p w14:paraId="0DD33CA8" w14:textId="77777777" w:rsidR="00476248" w:rsidRPr="00D535C5" w:rsidRDefault="00476248" w:rsidP="00476248">
            <w:pPr>
              <w:jc w:val="center"/>
            </w:pPr>
            <w:r>
              <w:t>20</w:t>
            </w:r>
          </w:p>
        </w:tc>
        <w:tc>
          <w:tcPr>
            <w:tcW w:w="3221" w:type="dxa"/>
            <w:gridSpan w:val="2"/>
          </w:tcPr>
          <w:p w14:paraId="7BCAAF5A" w14:textId="77777777" w:rsidR="00476248" w:rsidRPr="00D535C5" w:rsidRDefault="00476248" w:rsidP="00476248">
            <w:r w:rsidRPr="00D535C5">
              <w:t>Почтовый и прессовый опросы в социологическом исследовании</w:t>
            </w:r>
          </w:p>
        </w:tc>
        <w:tc>
          <w:tcPr>
            <w:tcW w:w="802" w:type="dxa"/>
          </w:tcPr>
          <w:p w14:paraId="29B603FC" w14:textId="77777777" w:rsidR="00476248" w:rsidRPr="00D535C5" w:rsidRDefault="00476248" w:rsidP="00476248">
            <w:pPr>
              <w:jc w:val="center"/>
            </w:pPr>
            <w:r>
              <w:t>10</w:t>
            </w:r>
          </w:p>
        </w:tc>
        <w:tc>
          <w:tcPr>
            <w:tcW w:w="1057" w:type="dxa"/>
            <w:gridSpan w:val="4"/>
          </w:tcPr>
          <w:p w14:paraId="46C3B0CA" w14:textId="77777777" w:rsidR="00476248" w:rsidRPr="00D535C5" w:rsidRDefault="00117E29" w:rsidP="00476248">
            <w:pPr>
              <w:jc w:val="center"/>
            </w:pPr>
            <w:r>
              <w:t>-</w:t>
            </w:r>
          </w:p>
        </w:tc>
        <w:tc>
          <w:tcPr>
            <w:tcW w:w="2110" w:type="dxa"/>
            <w:gridSpan w:val="2"/>
          </w:tcPr>
          <w:p w14:paraId="5C6211D8" w14:textId="77777777" w:rsidR="00476248" w:rsidRPr="00D535C5" w:rsidRDefault="00476248" w:rsidP="00476248">
            <w:pPr>
              <w:jc w:val="center"/>
            </w:pPr>
            <w:r>
              <w:t>2</w:t>
            </w:r>
          </w:p>
        </w:tc>
        <w:tc>
          <w:tcPr>
            <w:tcW w:w="2268" w:type="dxa"/>
          </w:tcPr>
          <w:p w14:paraId="39536ADA" w14:textId="77777777" w:rsidR="00476248" w:rsidRDefault="00117E29" w:rsidP="00476248">
            <w:pPr>
              <w:jc w:val="center"/>
              <w:rPr>
                <w:spacing w:val="-6"/>
              </w:rPr>
            </w:pPr>
            <w:r>
              <w:rPr>
                <w:spacing w:val="-6"/>
              </w:rPr>
              <w:t>8</w:t>
            </w:r>
            <w:r w:rsidR="00476248">
              <w:rPr>
                <w:spacing w:val="-6"/>
              </w:rPr>
              <w:t xml:space="preserve"> часов </w:t>
            </w:r>
          </w:p>
          <w:p w14:paraId="50370FCD" w14:textId="77777777" w:rsidR="00476248" w:rsidRPr="00D535C5" w:rsidRDefault="00476248" w:rsidP="00476248">
            <w:pPr>
              <w:jc w:val="center"/>
              <w:rPr>
                <w:spacing w:val="-6"/>
              </w:rPr>
            </w:pPr>
            <w:r w:rsidRPr="00D535C5">
              <w:rPr>
                <w:spacing w:val="-6"/>
              </w:rPr>
              <w:t>Внутрисеместровая контрольная.</w:t>
            </w:r>
          </w:p>
          <w:p w14:paraId="6B6606CF" w14:textId="77777777" w:rsidR="00476248" w:rsidRPr="00D535C5" w:rsidRDefault="00476248" w:rsidP="00476248">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20</w:t>
            </w:r>
          </w:p>
        </w:tc>
      </w:tr>
      <w:tr w:rsidR="00476248" w:rsidRPr="00D535C5" w14:paraId="73EB1000" w14:textId="77777777" w:rsidTr="001B015E">
        <w:trPr>
          <w:cantSplit/>
        </w:trPr>
        <w:tc>
          <w:tcPr>
            <w:tcW w:w="465" w:type="dxa"/>
          </w:tcPr>
          <w:p w14:paraId="1F0B0EA7" w14:textId="77777777" w:rsidR="00476248" w:rsidRPr="00D535C5" w:rsidRDefault="00476248" w:rsidP="00476248">
            <w:pPr>
              <w:jc w:val="center"/>
            </w:pPr>
            <w:r>
              <w:t>21</w:t>
            </w:r>
          </w:p>
        </w:tc>
        <w:tc>
          <w:tcPr>
            <w:tcW w:w="3221" w:type="dxa"/>
            <w:gridSpan w:val="2"/>
          </w:tcPr>
          <w:p w14:paraId="063DD9F7" w14:textId="77777777" w:rsidR="00476248" w:rsidRPr="00D535C5" w:rsidRDefault="00476248" w:rsidP="00476248">
            <w:r>
              <w:t>Метод и</w:t>
            </w:r>
            <w:r w:rsidRPr="00D535C5">
              <w:t>нтервью в социологическом исследовании</w:t>
            </w:r>
          </w:p>
        </w:tc>
        <w:tc>
          <w:tcPr>
            <w:tcW w:w="802" w:type="dxa"/>
          </w:tcPr>
          <w:p w14:paraId="0DDF7C2D" w14:textId="77777777" w:rsidR="00476248" w:rsidRPr="00D535C5" w:rsidRDefault="00476248" w:rsidP="00476248">
            <w:pPr>
              <w:jc w:val="center"/>
            </w:pPr>
            <w:r>
              <w:t>10</w:t>
            </w:r>
          </w:p>
        </w:tc>
        <w:tc>
          <w:tcPr>
            <w:tcW w:w="1057" w:type="dxa"/>
            <w:gridSpan w:val="4"/>
          </w:tcPr>
          <w:p w14:paraId="51AB7A9A" w14:textId="77777777" w:rsidR="00476248" w:rsidRPr="00D535C5" w:rsidRDefault="00117E29" w:rsidP="00476248">
            <w:pPr>
              <w:jc w:val="center"/>
            </w:pPr>
            <w:r>
              <w:t>-</w:t>
            </w:r>
          </w:p>
        </w:tc>
        <w:tc>
          <w:tcPr>
            <w:tcW w:w="2110" w:type="dxa"/>
            <w:gridSpan w:val="2"/>
          </w:tcPr>
          <w:p w14:paraId="3A8B3EE3" w14:textId="77777777" w:rsidR="00476248" w:rsidRPr="00D535C5" w:rsidRDefault="00476248" w:rsidP="00476248">
            <w:pPr>
              <w:jc w:val="center"/>
            </w:pPr>
            <w:r>
              <w:t>2</w:t>
            </w:r>
          </w:p>
        </w:tc>
        <w:tc>
          <w:tcPr>
            <w:tcW w:w="2268" w:type="dxa"/>
          </w:tcPr>
          <w:p w14:paraId="0AF8553F"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21</w:t>
            </w:r>
          </w:p>
        </w:tc>
      </w:tr>
      <w:tr w:rsidR="00476248" w:rsidRPr="00D535C5" w14:paraId="19113C1E" w14:textId="77777777" w:rsidTr="001B015E">
        <w:trPr>
          <w:cantSplit/>
        </w:trPr>
        <w:tc>
          <w:tcPr>
            <w:tcW w:w="465" w:type="dxa"/>
          </w:tcPr>
          <w:p w14:paraId="1BD1C018" w14:textId="77777777" w:rsidR="00476248" w:rsidRPr="00D535C5" w:rsidRDefault="00476248" w:rsidP="00476248">
            <w:pPr>
              <w:jc w:val="center"/>
            </w:pPr>
            <w:r>
              <w:t>22</w:t>
            </w:r>
          </w:p>
        </w:tc>
        <w:tc>
          <w:tcPr>
            <w:tcW w:w="3221" w:type="dxa"/>
            <w:gridSpan w:val="2"/>
          </w:tcPr>
          <w:p w14:paraId="58C3285E" w14:textId="77777777" w:rsidR="00476248" w:rsidRPr="00D535C5" w:rsidRDefault="00476248" w:rsidP="00476248">
            <w:r w:rsidRPr="00D535C5">
              <w:t>Метод наблюдения в социологическом исследовании</w:t>
            </w:r>
          </w:p>
        </w:tc>
        <w:tc>
          <w:tcPr>
            <w:tcW w:w="802" w:type="dxa"/>
          </w:tcPr>
          <w:p w14:paraId="51F07B35" w14:textId="77777777" w:rsidR="00476248" w:rsidRPr="00D535C5" w:rsidRDefault="00476248" w:rsidP="00476248">
            <w:pPr>
              <w:jc w:val="center"/>
            </w:pPr>
            <w:r>
              <w:t>10</w:t>
            </w:r>
          </w:p>
        </w:tc>
        <w:tc>
          <w:tcPr>
            <w:tcW w:w="1057" w:type="dxa"/>
            <w:gridSpan w:val="4"/>
          </w:tcPr>
          <w:p w14:paraId="11B39106" w14:textId="77777777" w:rsidR="00476248" w:rsidRPr="00D535C5" w:rsidRDefault="00476248" w:rsidP="00476248">
            <w:pPr>
              <w:jc w:val="center"/>
            </w:pPr>
            <w:r>
              <w:t>2</w:t>
            </w:r>
          </w:p>
        </w:tc>
        <w:tc>
          <w:tcPr>
            <w:tcW w:w="2110" w:type="dxa"/>
            <w:gridSpan w:val="2"/>
          </w:tcPr>
          <w:p w14:paraId="30CF54D1" w14:textId="77777777" w:rsidR="00476248" w:rsidRPr="00D535C5" w:rsidRDefault="00476248" w:rsidP="00476248">
            <w:pPr>
              <w:jc w:val="center"/>
            </w:pPr>
            <w:r>
              <w:t>2</w:t>
            </w:r>
          </w:p>
        </w:tc>
        <w:tc>
          <w:tcPr>
            <w:tcW w:w="2268" w:type="dxa"/>
          </w:tcPr>
          <w:p w14:paraId="1CF5B443"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22</w:t>
            </w:r>
          </w:p>
        </w:tc>
      </w:tr>
      <w:tr w:rsidR="00476248" w:rsidRPr="00D535C5" w14:paraId="7DC58A8E" w14:textId="77777777" w:rsidTr="001B015E">
        <w:trPr>
          <w:cantSplit/>
        </w:trPr>
        <w:tc>
          <w:tcPr>
            <w:tcW w:w="465" w:type="dxa"/>
          </w:tcPr>
          <w:p w14:paraId="453C1334" w14:textId="77777777" w:rsidR="00476248" w:rsidRPr="00D535C5" w:rsidRDefault="00476248" w:rsidP="00476248">
            <w:pPr>
              <w:jc w:val="center"/>
            </w:pPr>
            <w:r>
              <w:t>23</w:t>
            </w:r>
          </w:p>
        </w:tc>
        <w:tc>
          <w:tcPr>
            <w:tcW w:w="3221" w:type="dxa"/>
            <w:gridSpan w:val="2"/>
          </w:tcPr>
          <w:p w14:paraId="2CB99699" w14:textId="77777777" w:rsidR="00476248" w:rsidRPr="00D535C5" w:rsidRDefault="00476248" w:rsidP="00476248">
            <w:r w:rsidRPr="00D535C5">
              <w:t>Метод экспертной оценки в социологическом исследовании</w:t>
            </w:r>
          </w:p>
        </w:tc>
        <w:tc>
          <w:tcPr>
            <w:tcW w:w="802" w:type="dxa"/>
          </w:tcPr>
          <w:p w14:paraId="66D323DA" w14:textId="77777777" w:rsidR="00476248" w:rsidRPr="00D535C5" w:rsidRDefault="00476248" w:rsidP="00476248">
            <w:pPr>
              <w:jc w:val="center"/>
            </w:pPr>
            <w:r>
              <w:t>10</w:t>
            </w:r>
          </w:p>
        </w:tc>
        <w:tc>
          <w:tcPr>
            <w:tcW w:w="1057" w:type="dxa"/>
            <w:gridSpan w:val="4"/>
          </w:tcPr>
          <w:p w14:paraId="4D134BD8" w14:textId="77777777" w:rsidR="00476248" w:rsidRPr="00D535C5" w:rsidRDefault="00476248" w:rsidP="00476248">
            <w:pPr>
              <w:jc w:val="center"/>
            </w:pPr>
            <w:r>
              <w:t>2</w:t>
            </w:r>
          </w:p>
        </w:tc>
        <w:tc>
          <w:tcPr>
            <w:tcW w:w="2110" w:type="dxa"/>
            <w:gridSpan w:val="2"/>
          </w:tcPr>
          <w:p w14:paraId="78517BA7" w14:textId="77777777" w:rsidR="00476248" w:rsidRPr="00D535C5" w:rsidRDefault="00476248" w:rsidP="00476248">
            <w:pPr>
              <w:jc w:val="center"/>
            </w:pPr>
            <w:r>
              <w:t>2</w:t>
            </w:r>
          </w:p>
        </w:tc>
        <w:tc>
          <w:tcPr>
            <w:tcW w:w="2268" w:type="dxa"/>
          </w:tcPr>
          <w:p w14:paraId="69019BDE"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23</w:t>
            </w:r>
          </w:p>
        </w:tc>
      </w:tr>
      <w:tr w:rsidR="00476248" w:rsidRPr="00D535C5" w14:paraId="2FFA57A3" w14:textId="77777777" w:rsidTr="001B015E">
        <w:trPr>
          <w:cantSplit/>
        </w:trPr>
        <w:tc>
          <w:tcPr>
            <w:tcW w:w="465" w:type="dxa"/>
          </w:tcPr>
          <w:p w14:paraId="1E6173E8" w14:textId="77777777" w:rsidR="00476248" w:rsidRPr="00D535C5" w:rsidRDefault="00476248" w:rsidP="00476248">
            <w:pPr>
              <w:jc w:val="center"/>
            </w:pPr>
            <w:r>
              <w:t>24</w:t>
            </w:r>
          </w:p>
        </w:tc>
        <w:tc>
          <w:tcPr>
            <w:tcW w:w="3221" w:type="dxa"/>
            <w:gridSpan w:val="2"/>
          </w:tcPr>
          <w:p w14:paraId="1BA84AC0" w14:textId="77777777" w:rsidR="00476248" w:rsidRPr="00D535C5" w:rsidRDefault="00476248" w:rsidP="00476248">
            <w:r w:rsidRPr="00D535C5">
              <w:t xml:space="preserve">Эксперимент в социологическом исследовании </w:t>
            </w:r>
          </w:p>
        </w:tc>
        <w:tc>
          <w:tcPr>
            <w:tcW w:w="802" w:type="dxa"/>
          </w:tcPr>
          <w:p w14:paraId="22485575" w14:textId="77777777" w:rsidR="00476248" w:rsidRPr="00D535C5" w:rsidRDefault="00476248" w:rsidP="00476248">
            <w:pPr>
              <w:jc w:val="center"/>
            </w:pPr>
            <w:r>
              <w:t>10</w:t>
            </w:r>
          </w:p>
        </w:tc>
        <w:tc>
          <w:tcPr>
            <w:tcW w:w="1057" w:type="dxa"/>
            <w:gridSpan w:val="4"/>
          </w:tcPr>
          <w:p w14:paraId="4C033BB3" w14:textId="77777777" w:rsidR="00476248" w:rsidRPr="00D535C5" w:rsidRDefault="00476248" w:rsidP="00476248">
            <w:pPr>
              <w:jc w:val="center"/>
            </w:pPr>
            <w:r>
              <w:t>-</w:t>
            </w:r>
          </w:p>
        </w:tc>
        <w:tc>
          <w:tcPr>
            <w:tcW w:w="2110" w:type="dxa"/>
            <w:gridSpan w:val="2"/>
          </w:tcPr>
          <w:p w14:paraId="331625D5" w14:textId="77777777" w:rsidR="00476248" w:rsidRPr="00D535C5" w:rsidRDefault="00476248" w:rsidP="00476248">
            <w:pPr>
              <w:jc w:val="center"/>
            </w:pPr>
            <w:r>
              <w:t>2</w:t>
            </w:r>
          </w:p>
        </w:tc>
        <w:tc>
          <w:tcPr>
            <w:tcW w:w="2268" w:type="dxa"/>
          </w:tcPr>
          <w:p w14:paraId="73B6341E"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24</w:t>
            </w:r>
          </w:p>
        </w:tc>
      </w:tr>
      <w:tr w:rsidR="00476248" w:rsidRPr="00D535C5" w14:paraId="5EDD5B7B" w14:textId="77777777" w:rsidTr="001B015E">
        <w:trPr>
          <w:cantSplit/>
        </w:trPr>
        <w:tc>
          <w:tcPr>
            <w:tcW w:w="465" w:type="dxa"/>
          </w:tcPr>
          <w:p w14:paraId="3200E20E" w14:textId="77777777" w:rsidR="00476248" w:rsidRPr="00D535C5" w:rsidRDefault="00476248" w:rsidP="00476248">
            <w:pPr>
              <w:jc w:val="center"/>
            </w:pPr>
            <w:r>
              <w:t>25</w:t>
            </w:r>
          </w:p>
        </w:tc>
        <w:tc>
          <w:tcPr>
            <w:tcW w:w="3221" w:type="dxa"/>
            <w:gridSpan w:val="2"/>
          </w:tcPr>
          <w:p w14:paraId="66ED04C1" w14:textId="77777777" w:rsidR="00476248" w:rsidRPr="00D535C5" w:rsidRDefault="00476248" w:rsidP="00476248">
            <w:pPr>
              <w:rPr>
                <w:spacing w:val="-6"/>
              </w:rPr>
            </w:pPr>
            <w:r w:rsidRPr="00D535C5">
              <w:rPr>
                <w:spacing w:val="-6"/>
              </w:rPr>
              <w:t>Метод социометрии в социологическом исследовании</w:t>
            </w:r>
          </w:p>
        </w:tc>
        <w:tc>
          <w:tcPr>
            <w:tcW w:w="802" w:type="dxa"/>
          </w:tcPr>
          <w:p w14:paraId="2DDC5FDE" w14:textId="77777777" w:rsidR="00476248" w:rsidRPr="00D535C5" w:rsidRDefault="00476248" w:rsidP="00476248">
            <w:pPr>
              <w:jc w:val="center"/>
            </w:pPr>
            <w:r>
              <w:t>10</w:t>
            </w:r>
          </w:p>
        </w:tc>
        <w:tc>
          <w:tcPr>
            <w:tcW w:w="1057" w:type="dxa"/>
            <w:gridSpan w:val="4"/>
          </w:tcPr>
          <w:p w14:paraId="7A5695DF" w14:textId="77777777" w:rsidR="00476248" w:rsidRPr="00D535C5" w:rsidRDefault="00476248" w:rsidP="00476248">
            <w:pPr>
              <w:jc w:val="center"/>
            </w:pPr>
            <w:r>
              <w:t>2</w:t>
            </w:r>
          </w:p>
        </w:tc>
        <w:tc>
          <w:tcPr>
            <w:tcW w:w="2110" w:type="dxa"/>
            <w:gridSpan w:val="2"/>
          </w:tcPr>
          <w:p w14:paraId="66C07E20" w14:textId="77777777" w:rsidR="00476248" w:rsidRPr="00D535C5" w:rsidRDefault="00476248" w:rsidP="00476248">
            <w:pPr>
              <w:jc w:val="center"/>
            </w:pPr>
            <w:r>
              <w:t>2</w:t>
            </w:r>
          </w:p>
        </w:tc>
        <w:tc>
          <w:tcPr>
            <w:tcW w:w="2268" w:type="dxa"/>
          </w:tcPr>
          <w:p w14:paraId="01B3840B"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25</w:t>
            </w:r>
            <w:r w:rsidRPr="00D535C5">
              <w:rPr>
                <w:spacing w:val="-6"/>
              </w:rPr>
              <w:t xml:space="preserve"> </w:t>
            </w:r>
          </w:p>
        </w:tc>
      </w:tr>
      <w:tr w:rsidR="00476248" w:rsidRPr="00D535C5" w14:paraId="3B88538B" w14:textId="77777777" w:rsidTr="001B015E">
        <w:trPr>
          <w:cantSplit/>
        </w:trPr>
        <w:tc>
          <w:tcPr>
            <w:tcW w:w="465" w:type="dxa"/>
          </w:tcPr>
          <w:p w14:paraId="6D0B7472" w14:textId="77777777" w:rsidR="00476248" w:rsidRPr="00D535C5" w:rsidRDefault="00476248" w:rsidP="00476248">
            <w:pPr>
              <w:jc w:val="center"/>
            </w:pPr>
            <w:r>
              <w:t>26</w:t>
            </w:r>
          </w:p>
        </w:tc>
        <w:tc>
          <w:tcPr>
            <w:tcW w:w="3221" w:type="dxa"/>
            <w:gridSpan w:val="2"/>
          </w:tcPr>
          <w:p w14:paraId="6B7F266F" w14:textId="77777777" w:rsidR="00476248" w:rsidRPr="00D535C5" w:rsidRDefault="00476248" w:rsidP="00476248">
            <w:r w:rsidRPr="00D535C5">
              <w:t>Метод тестирования в социологическом исследовании</w:t>
            </w:r>
          </w:p>
        </w:tc>
        <w:tc>
          <w:tcPr>
            <w:tcW w:w="850" w:type="dxa"/>
            <w:gridSpan w:val="3"/>
          </w:tcPr>
          <w:p w14:paraId="07F25542" w14:textId="77777777" w:rsidR="00476248" w:rsidRPr="00D535C5" w:rsidRDefault="00476248" w:rsidP="00476248">
            <w:pPr>
              <w:jc w:val="center"/>
            </w:pPr>
            <w:r>
              <w:t>10</w:t>
            </w:r>
          </w:p>
        </w:tc>
        <w:tc>
          <w:tcPr>
            <w:tcW w:w="993" w:type="dxa"/>
          </w:tcPr>
          <w:p w14:paraId="76BD6BDD" w14:textId="77777777" w:rsidR="00476248" w:rsidRPr="00D535C5" w:rsidRDefault="00476248" w:rsidP="00476248">
            <w:pPr>
              <w:jc w:val="center"/>
            </w:pPr>
            <w:r>
              <w:t>-</w:t>
            </w:r>
          </w:p>
        </w:tc>
        <w:tc>
          <w:tcPr>
            <w:tcW w:w="2126" w:type="dxa"/>
            <w:gridSpan w:val="3"/>
          </w:tcPr>
          <w:p w14:paraId="5BDFE18A" w14:textId="77777777" w:rsidR="00476248" w:rsidRPr="00D535C5" w:rsidRDefault="00476248" w:rsidP="00476248">
            <w:pPr>
              <w:jc w:val="center"/>
            </w:pPr>
            <w:r>
              <w:t>4</w:t>
            </w:r>
          </w:p>
        </w:tc>
        <w:tc>
          <w:tcPr>
            <w:tcW w:w="2268" w:type="dxa"/>
          </w:tcPr>
          <w:p w14:paraId="36DC4679"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t>№</w:t>
            </w:r>
            <w:r>
              <w:t>26</w:t>
            </w:r>
          </w:p>
        </w:tc>
      </w:tr>
      <w:tr w:rsidR="00476248" w:rsidRPr="00D535C5" w14:paraId="5509A946" w14:textId="77777777" w:rsidTr="001B015E">
        <w:trPr>
          <w:cantSplit/>
        </w:trPr>
        <w:tc>
          <w:tcPr>
            <w:tcW w:w="465" w:type="dxa"/>
          </w:tcPr>
          <w:p w14:paraId="77F9CF30" w14:textId="77777777" w:rsidR="00476248" w:rsidRPr="00D535C5" w:rsidRDefault="00476248" w:rsidP="00476248">
            <w:pPr>
              <w:jc w:val="center"/>
            </w:pPr>
            <w:r>
              <w:t>27</w:t>
            </w:r>
          </w:p>
        </w:tc>
        <w:tc>
          <w:tcPr>
            <w:tcW w:w="3221" w:type="dxa"/>
            <w:gridSpan w:val="2"/>
          </w:tcPr>
          <w:p w14:paraId="458E6085" w14:textId="77777777" w:rsidR="00476248" w:rsidRPr="00D535C5" w:rsidRDefault="00476248" w:rsidP="00476248">
            <w:r w:rsidRPr="00D535C5">
              <w:t>Организация социологического исследования</w:t>
            </w:r>
          </w:p>
        </w:tc>
        <w:tc>
          <w:tcPr>
            <w:tcW w:w="850" w:type="dxa"/>
            <w:gridSpan w:val="3"/>
          </w:tcPr>
          <w:p w14:paraId="0219A05E" w14:textId="77777777" w:rsidR="00476248" w:rsidRPr="00D535C5" w:rsidRDefault="00476248" w:rsidP="00476248">
            <w:pPr>
              <w:jc w:val="center"/>
            </w:pPr>
            <w:r>
              <w:t>10</w:t>
            </w:r>
          </w:p>
        </w:tc>
        <w:tc>
          <w:tcPr>
            <w:tcW w:w="993" w:type="dxa"/>
          </w:tcPr>
          <w:p w14:paraId="2C29E5A8" w14:textId="77777777" w:rsidR="00476248" w:rsidRPr="00D535C5" w:rsidRDefault="00476248" w:rsidP="00476248">
            <w:pPr>
              <w:jc w:val="center"/>
            </w:pPr>
            <w:r>
              <w:t>2</w:t>
            </w:r>
          </w:p>
        </w:tc>
        <w:tc>
          <w:tcPr>
            <w:tcW w:w="2126" w:type="dxa"/>
            <w:gridSpan w:val="3"/>
          </w:tcPr>
          <w:p w14:paraId="5E5C17A7" w14:textId="77777777" w:rsidR="00476248" w:rsidRPr="00D535C5" w:rsidRDefault="00476248" w:rsidP="00476248">
            <w:pPr>
              <w:jc w:val="center"/>
            </w:pPr>
            <w:r>
              <w:t>2</w:t>
            </w:r>
          </w:p>
        </w:tc>
        <w:tc>
          <w:tcPr>
            <w:tcW w:w="2268" w:type="dxa"/>
          </w:tcPr>
          <w:p w14:paraId="0E04464D"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27</w:t>
            </w:r>
            <w:r w:rsidRPr="00D535C5">
              <w:rPr>
                <w:spacing w:val="-6"/>
              </w:rPr>
              <w:t xml:space="preserve"> </w:t>
            </w:r>
          </w:p>
        </w:tc>
      </w:tr>
      <w:tr w:rsidR="00476248" w:rsidRPr="00D535C5" w14:paraId="69D31256" w14:textId="77777777" w:rsidTr="001B015E">
        <w:trPr>
          <w:cantSplit/>
        </w:trPr>
        <w:tc>
          <w:tcPr>
            <w:tcW w:w="9923" w:type="dxa"/>
            <w:gridSpan w:val="11"/>
          </w:tcPr>
          <w:p w14:paraId="6EAFD032" w14:textId="77777777" w:rsidR="00476248" w:rsidRDefault="00476248" w:rsidP="00476248">
            <w:pPr>
              <w:spacing w:line="360" w:lineRule="auto"/>
              <w:ind w:firstLine="142"/>
              <w:jc w:val="center"/>
              <w:rPr>
                <w:spacing w:val="-6"/>
              </w:rPr>
            </w:pPr>
            <w:r w:rsidRPr="00D535C5">
              <w:rPr>
                <w:b/>
              </w:rPr>
              <w:t xml:space="preserve">Раздел </w:t>
            </w:r>
            <w:r w:rsidRPr="00D535C5">
              <w:rPr>
                <w:b/>
                <w:lang w:val="en-US"/>
              </w:rPr>
              <w:t>III</w:t>
            </w:r>
            <w:r w:rsidRPr="00D535C5">
              <w:rPr>
                <w:b/>
              </w:rPr>
              <w:t xml:space="preserve">. </w:t>
            </w:r>
            <w:r>
              <w:rPr>
                <w:b/>
              </w:rPr>
              <w:t>А</w:t>
            </w:r>
            <w:r w:rsidRPr="00D535C5">
              <w:rPr>
                <w:b/>
              </w:rPr>
              <w:t>нализ и обобщение данных в социологическом исследовании</w:t>
            </w:r>
          </w:p>
        </w:tc>
      </w:tr>
      <w:tr w:rsidR="00476248" w:rsidRPr="00D535C5" w14:paraId="70EE2A30" w14:textId="77777777" w:rsidTr="001B015E">
        <w:trPr>
          <w:cantSplit/>
        </w:trPr>
        <w:tc>
          <w:tcPr>
            <w:tcW w:w="465" w:type="dxa"/>
          </w:tcPr>
          <w:p w14:paraId="617356F7" w14:textId="77777777" w:rsidR="00476248" w:rsidRPr="00D535C5" w:rsidRDefault="00476248" w:rsidP="00476248">
            <w:pPr>
              <w:jc w:val="center"/>
            </w:pPr>
            <w:r>
              <w:t>28</w:t>
            </w:r>
          </w:p>
        </w:tc>
        <w:tc>
          <w:tcPr>
            <w:tcW w:w="3221" w:type="dxa"/>
            <w:gridSpan w:val="2"/>
          </w:tcPr>
          <w:p w14:paraId="20DC26E3" w14:textId="77777777" w:rsidR="00476248" w:rsidRPr="00D535C5" w:rsidRDefault="00476248" w:rsidP="00476248">
            <w:r w:rsidRPr="00D535C5">
              <w:t xml:space="preserve">Подготовка и обработка первичных данных в социологическом исследовании </w:t>
            </w:r>
          </w:p>
        </w:tc>
        <w:tc>
          <w:tcPr>
            <w:tcW w:w="850" w:type="dxa"/>
            <w:gridSpan w:val="3"/>
          </w:tcPr>
          <w:p w14:paraId="38CC8E2F" w14:textId="77777777" w:rsidR="00476248" w:rsidRPr="00D535C5" w:rsidRDefault="00476248" w:rsidP="00476248">
            <w:pPr>
              <w:jc w:val="center"/>
            </w:pPr>
            <w:r>
              <w:t>10</w:t>
            </w:r>
          </w:p>
        </w:tc>
        <w:tc>
          <w:tcPr>
            <w:tcW w:w="993" w:type="dxa"/>
          </w:tcPr>
          <w:p w14:paraId="1A777200" w14:textId="77777777" w:rsidR="00476248" w:rsidRPr="00D535C5" w:rsidRDefault="00476248" w:rsidP="00476248">
            <w:pPr>
              <w:jc w:val="center"/>
            </w:pPr>
            <w:r>
              <w:t>-</w:t>
            </w:r>
          </w:p>
        </w:tc>
        <w:tc>
          <w:tcPr>
            <w:tcW w:w="2126" w:type="dxa"/>
            <w:gridSpan w:val="3"/>
          </w:tcPr>
          <w:p w14:paraId="735D2411" w14:textId="77777777" w:rsidR="00476248" w:rsidRPr="00D535C5" w:rsidRDefault="00476248" w:rsidP="00476248">
            <w:pPr>
              <w:jc w:val="center"/>
            </w:pPr>
            <w:r>
              <w:t>4</w:t>
            </w:r>
          </w:p>
        </w:tc>
        <w:tc>
          <w:tcPr>
            <w:tcW w:w="2268" w:type="dxa"/>
          </w:tcPr>
          <w:p w14:paraId="573D979C"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28</w:t>
            </w:r>
            <w:r w:rsidRPr="00D535C5">
              <w:rPr>
                <w:spacing w:val="-6"/>
              </w:rPr>
              <w:t xml:space="preserve"> </w:t>
            </w:r>
          </w:p>
        </w:tc>
      </w:tr>
      <w:tr w:rsidR="00476248" w:rsidRPr="00D535C5" w14:paraId="337BFDE5" w14:textId="77777777" w:rsidTr="001B015E">
        <w:trPr>
          <w:cantSplit/>
        </w:trPr>
        <w:tc>
          <w:tcPr>
            <w:tcW w:w="465" w:type="dxa"/>
            <w:tcBorders>
              <w:top w:val="single" w:sz="4" w:space="0" w:color="auto"/>
              <w:left w:val="single" w:sz="4" w:space="0" w:color="auto"/>
              <w:bottom w:val="single" w:sz="4" w:space="0" w:color="auto"/>
              <w:right w:val="single" w:sz="4" w:space="0" w:color="auto"/>
            </w:tcBorders>
          </w:tcPr>
          <w:p w14:paraId="7BD57090" w14:textId="77777777" w:rsidR="00476248" w:rsidRPr="00D535C5" w:rsidRDefault="00476248" w:rsidP="00476248">
            <w:pPr>
              <w:jc w:val="center"/>
            </w:pPr>
            <w:r>
              <w:t>29</w:t>
            </w:r>
          </w:p>
        </w:tc>
        <w:tc>
          <w:tcPr>
            <w:tcW w:w="3221" w:type="dxa"/>
            <w:gridSpan w:val="2"/>
            <w:tcBorders>
              <w:top w:val="single" w:sz="4" w:space="0" w:color="auto"/>
              <w:left w:val="single" w:sz="4" w:space="0" w:color="auto"/>
              <w:bottom w:val="single" w:sz="4" w:space="0" w:color="auto"/>
              <w:right w:val="single" w:sz="4" w:space="0" w:color="auto"/>
            </w:tcBorders>
          </w:tcPr>
          <w:p w14:paraId="464C51B4" w14:textId="77777777" w:rsidR="00476248" w:rsidRPr="00D535C5" w:rsidRDefault="00476248" w:rsidP="00476248">
            <w:r w:rsidRPr="00D535C5">
              <w:t>Методы анализа и отображения данных социологического исследования</w:t>
            </w:r>
          </w:p>
        </w:tc>
        <w:tc>
          <w:tcPr>
            <w:tcW w:w="850" w:type="dxa"/>
            <w:gridSpan w:val="3"/>
            <w:tcBorders>
              <w:top w:val="single" w:sz="4" w:space="0" w:color="auto"/>
              <w:left w:val="single" w:sz="4" w:space="0" w:color="auto"/>
              <w:bottom w:val="single" w:sz="4" w:space="0" w:color="auto"/>
              <w:right w:val="single" w:sz="4" w:space="0" w:color="auto"/>
            </w:tcBorders>
          </w:tcPr>
          <w:p w14:paraId="78E736EF" w14:textId="77777777" w:rsidR="00476248" w:rsidRPr="00D535C5" w:rsidRDefault="00476248" w:rsidP="00476248">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59337924" w14:textId="77777777" w:rsidR="00476248" w:rsidRPr="00D535C5" w:rsidRDefault="00476248" w:rsidP="00476248">
            <w:pPr>
              <w:jc w:val="center"/>
            </w:pPr>
            <w:r>
              <w:t>-</w:t>
            </w:r>
          </w:p>
        </w:tc>
        <w:tc>
          <w:tcPr>
            <w:tcW w:w="2126" w:type="dxa"/>
            <w:gridSpan w:val="3"/>
            <w:tcBorders>
              <w:top w:val="single" w:sz="4" w:space="0" w:color="auto"/>
              <w:left w:val="single" w:sz="4" w:space="0" w:color="auto"/>
              <w:bottom w:val="single" w:sz="4" w:space="0" w:color="auto"/>
              <w:right w:val="single" w:sz="4" w:space="0" w:color="auto"/>
            </w:tcBorders>
          </w:tcPr>
          <w:p w14:paraId="26BB3FE8" w14:textId="77777777" w:rsidR="00476248" w:rsidRPr="00D535C5" w:rsidRDefault="00476248" w:rsidP="00476248">
            <w:pPr>
              <w:jc w:val="center"/>
            </w:pPr>
            <w:r>
              <w:t>4</w:t>
            </w:r>
          </w:p>
        </w:tc>
        <w:tc>
          <w:tcPr>
            <w:tcW w:w="2268" w:type="dxa"/>
            <w:tcBorders>
              <w:top w:val="single" w:sz="4" w:space="0" w:color="auto"/>
              <w:left w:val="single" w:sz="4" w:space="0" w:color="auto"/>
              <w:bottom w:val="single" w:sz="4" w:space="0" w:color="auto"/>
              <w:right w:val="single" w:sz="4" w:space="0" w:color="auto"/>
            </w:tcBorders>
          </w:tcPr>
          <w:p w14:paraId="788F7B59" w14:textId="77777777" w:rsidR="00476248" w:rsidRPr="00D535C5"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29</w:t>
            </w:r>
          </w:p>
        </w:tc>
      </w:tr>
      <w:tr w:rsidR="00476248" w:rsidRPr="00D535C5" w14:paraId="2127C2A5" w14:textId="77777777" w:rsidTr="001B015E">
        <w:trPr>
          <w:cantSplit/>
        </w:trPr>
        <w:tc>
          <w:tcPr>
            <w:tcW w:w="465" w:type="dxa"/>
          </w:tcPr>
          <w:p w14:paraId="36C7F7B5" w14:textId="77777777" w:rsidR="00476248" w:rsidRPr="00D535C5" w:rsidRDefault="00476248" w:rsidP="00476248">
            <w:pPr>
              <w:jc w:val="center"/>
            </w:pPr>
            <w:r>
              <w:lastRenderedPageBreak/>
              <w:t>30</w:t>
            </w:r>
          </w:p>
        </w:tc>
        <w:tc>
          <w:tcPr>
            <w:tcW w:w="3221" w:type="dxa"/>
            <w:gridSpan w:val="2"/>
          </w:tcPr>
          <w:p w14:paraId="3076B977" w14:textId="77777777" w:rsidR="00476248" w:rsidRPr="00D535C5" w:rsidRDefault="00476248" w:rsidP="00476248">
            <w:r w:rsidRPr="00D535C5">
              <w:t>Обобщение и объяснение результатов социологического исследования</w:t>
            </w:r>
          </w:p>
        </w:tc>
        <w:tc>
          <w:tcPr>
            <w:tcW w:w="850" w:type="dxa"/>
            <w:gridSpan w:val="3"/>
          </w:tcPr>
          <w:p w14:paraId="55B5D47C" w14:textId="77777777" w:rsidR="00476248" w:rsidRPr="00D535C5" w:rsidRDefault="00476248" w:rsidP="00476248">
            <w:pPr>
              <w:jc w:val="center"/>
            </w:pPr>
            <w:r>
              <w:t>10</w:t>
            </w:r>
          </w:p>
        </w:tc>
        <w:tc>
          <w:tcPr>
            <w:tcW w:w="993" w:type="dxa"/>
          </w:tcPr>
          <w:p w14:paraId="3BA5731C" w14:textId="77777777" w:rsidR="00476248" w:rsidRPr="00D535C5" w:rsidRDefault="00476248" w:rsidP="00476248">
            <w:pPr>
              <w:jc w:val="center"/>
            </w:pPr>
            <w:r>
              <w:t>2</w:t>
            </w:r>
          </w:p>
        </w:tc>
        <w:tc>
          <w:tcPr>
            <w:tcW w:w="2126" w:type="dxa"/>
            <w:gridSpan w:val="3"/>
          </w:tcPr>
          <w:p w14:paraId="553DDFBF" w14:textId="77777777" w:rsidR="00476248" w:rsidRPr="00D535C5" w:rsidRDefault="00476248" w:rsidP="00476248">
            <w:pPr>
              <w:jc w:val="center"/>
            </w:pPr>
            <w:r>
              <w:t>2</w:t>
            </w:r>
          </w:p>
        </w:tc>
        <w:tc>
          <w:tcPr>
            <w:tcW w:w="2268" w:type="dxa"/>
          </w:tcPr>
          <w:p w14:paraId="41BD95C7"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30</w:t>
            </w:r>
            <w:r w:rsidRPr="00D535C5">
              <w:rPr>
                <w:spacing w:val="-6"/>
              </w:rPr>
              <w:t xml:space="preserve"> </w:t>
            </w:r>
          </w:p>
        </w:tc>
      </w:tr>
      <w:tr w:rsidR="00476248" w:rsidRPr="00D535C5" w14:paraId="3F3837B9" w14:textId="77777777" w:rsidTr="001B015E">
        <w:trPr>
          <w:cantSplit/>
        </w:trPr>
        <w:tc>
          <w:tcPr>
            <w:tcW w:w="465" w:type="dxa"/>
          </w:tcPr>
          <w:p w14:paraId="0D62F522" w14:textId="77777777" w:rsidR="00476248" w:rsidRPr="00D535C5" w:rsidRDefault="00476248" w:rsidP="00476248">
            <w:pPr>
              <w:jc w:val="center"/>
            </w:pPr>
            <w:r>
              <w:t>31</w:t>
            </w:r>
          </w:p>
        </w:tc>
        <w:tc>
          <w:tcPr>
            <w:tcW w:w="3221" w:type="dxa"/>
            <w:gridSpan w:val="2"/>
          </w:tcPr>
          <w:p w14:paraId="2862CDE1" w14:textId="77777777" w:rsidR="00476248" w:rsidRPr="00D535C5" w:rsidRDefault="00476248" w:rsidP="00476248">
            <w:r w:rsidRPr="00D535C5">
              <w:t>Подготовка социологического отчета</w:t>
            </w:r>
          </w:p>
        </w:tc>
        <w:tc>
          <w:tcPr>
            <w:tcW w:w="850" w:type="dxa"/>
            <w:gridSpan w:val="3"/>
          </w:tcPr>
          <w:p w14:paraId="7180F0E0" w14:textId="77777777" w:rsidR="00476248" w:rsidRPr="00D535C5" w:rsidRDefault="00476248" w:rsidP="00476248">
            <w:pPr>
              <w:jc w:val="center"/>
            </w:pPr>
            <w:r>
              <w:t>10</w:t>
            </w:r>
          </w:p>
        </w:tc>
        <w:tc>
          <w:tcPr>
            <w:tcW w:w="993" w:type="dxa"/>
          </w:tcPr>
          <w:p w14:paraId="7AA5ADCB" w14:textId="77777777" w:rsidR="00476248" w:rsidRPr="00D535C5" w:rsidRDefault="00476248" w:rsidP="00476248">
            <w:pPr>
              <w:jc w:val="center"/>
            </w:pPr>
            <w:r>
              <w:t>2</w:t>
            </w:r>
          </w:p>
        </w:tc>
        <w:tc>
          <w:tcPr>
            <w:tcW w:w="2126" w:type="dxa"/>
            <w:gridSpan w:val="3"/>
          </w:tcPr>
          <w:p w14:paraId="41093EA8" w14:textId="77777777" w:rsidR="00476248" w:rsidRPr="00D535C5" w:rsidRDefault="00476248" w:rsidP="00476248">
            <w:pPr>
              <w:jc w:val="center"/>
            </w:pPr>
            <w:r>
              <w:t>2</w:t>
            </w:r>
          </w:p>
        </w:tc>
        <w:tc>
          <w:tcPr>
            <w:tcW w:w="2268" w:type="dxa"/>
          </w:tcPr>
          <w:p w14:paraId="1AB57AE4"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31</w:t>
            </w:r>
            <w:r w:rsidRPr="00D535C5">
              <w:rPr>
                <w:spacing w:val="-6"/>
              </w:rPr>
              <w:t xml:space="preserve"> </w:t>
            </w:r>
          </w:p>
        </w:tc>
      </w:tr>
      <w:tr w:rsidR="00476248" w:rsidRPr="00D535C5" w14:paraId="0C841532" w14:textId="77777777" w:rsidTr="001B015E">
        <w:trPr>
          <w:cantSplit/>
        </w:trPr>
        <w:tc>
          <w:tcPr>
            <w:tcW w:w="465" w:type="dxa"/>
          </w:tcPr>
          <w:p w14:paraId="6ABE8534" w14:textId="77777777" w:rsidR="00476248" w:rsidRDefault="00476248" w:rsidP="00476248">
            <w:pPr>
              <w:jc w:val="center"/>
            </w:pPr>
            <w:r>
              <w:t>32</w:t>
            </w:r>
          </w:p>
        </w:tc>
        <w:tc>
          <w:tcPr>
            <w:tcW w:w="3221" w:type="dxa"/>
            <w:gridSpan w:val="2"/>
          </w:tcPr>
          <w:p w14:paraId="2A09034B" w14:textId="77777777" w:rsidR="00476248" w:rsidRPr="00D535C5" w:rsidRDefault="00476248" w:rsidP="00476248">
            <w:r>
              <w:t>Р</w:t>
            </w:r>
            <w:r w:rsidRPr="00D535C5">
              <w:t>азработка рекомендаций по результатам исследования и способов их представления общественности</w:t>
            </w:r>
          </w:p>
        </w:tc>
        <w:tc>
          <w:tcPr>
            <w:tcW w:w="850" w:type="dxa"/>
            <w:gridSpan w:val="3"/>
          </w:tcPr>
          <w:p w14:paraId="36D02133" w14:textId="77777777" w:rsidR="00476248" w:rsidRPr="00D535C5" w:rsidRDefault="00476248" w:rsidP="00476248">
            <w:pPr>
              <w:jc w:val="center"/>
            </w:pPr>
            <w:r>
              <w:t>10</w:t>
            </w:r>
          </w:p>
        </w:tc>
        <w:tc>
          <w:tcPr>
            <w:tcW w:w="993" w:type="dxa"/>
          </w:tcPr>
          <w:p w14:paraId="699669E8" w14:textId="77777777" w:rsidR="00476248" w:rsidRPr="00D535C5" w:rsidRDefault="00117E29" w:rsidP="00476248">
            <w:pPr>
              <w:jc w:val="center"/>
            </w:pPr>
            <w:r>
              <w:t>-</w:t>
            </w:r>
          </w:p>
        </w:tc>
        <w:tc>
          <w:tcPr>
            <w:tcW w:w="2126" w:type="dxa"/>
            <w:gridSpan w:val="3"/>
          </w:tcPr>
          <w:p w14:paraId="4A69D4F4" w14:textId="77777777" w:rsidR="00476248" w:rsidRPr="00D535C5" w:rsidRDefault="00476248" w:rsidP="00476248">
            <w:pPr>
              <w:jc w:val="center"/>
            </w:pPr>
            <w:r>
              <w:t>2</w:t>
            </w:r>
          </w:p>
        </w:tc>
        <w:tc>
          <w:tcPr>
            <w:tcW w:w="2268" w:type="dxa"/>
          </w:tcPr>
          <w:p w14:paraId="591B6F27"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32</w:t>
            </w:r>
          </w:p>
        </w:tc>
      </w:tr>
      <w:tr w:rsidR="00476248" w:rsidRPr="00D535C5" w14:paraId="66E683A5" w14:textId="77777777" w:rsidTr="001B015E">
        <w:trPr>
          <w:cantSplit/>
        </w:trPr>
        <w:tc>
          <w:tcPr>
            <w:tcW w:w="465" w:type="dxa"/>
          </w:tcPr>
          <w:p w14:paraId="422DD377" w14:textId="77777777" w:rsidR="00476248" w:rsidRPr="00D535C5" w:rsidRDefault="00476248" w:rsidP="00476248">
            <w:pPr>
              <w:jc w:val="center"/>
            </w:pPr>
          </w:p>
        </w:tc>
        <w:tc>
          <w:tcPr>
            <w:tcW w:w="3221" w:type="dxa"/>
            <w:gridSpan w:val="2"/>
          </w:tcPr>
          <w:p w14:paraId="73164DD3" w14:textId="77777777" w:rsidR="00476248" w:rsidRPr="00D535C5" w:rsidRDefault="00476248" w:rsidP="00476248">
            <w:pPr>
              <w:tabs>
                <w:tab w:val="left" w:pos="1884"/>
              </w:tabs>
            </w:pPr>
            <w:r>
              <w:t>А</w:t>
            </w:r>
            <w:r w:rsidRPr="00D535C5">
              <w:t>ттестация</w:t>
            </w:r>
            <w:r>
              <w:tab/>
            </w:r>
          </w:p>
        </w:tc>
        <w:tc>
          <w:tcPr>
            <w:tcW w:w="3969" w:type="dxa"/>
            <w:gridSpan w:val="7"/>
          </w:tcPr>
          <w:p w14:paraId="39B49070" w14:textId="77777777" w:rsidR="00476248" w:rsidRPr="00D535C5" w:rsidRDefault="00476248" w:rsidP="00476248">
            <w:pPr>
              <w:jc w:val="center"/>
            </w:pPr>
          </w:p>
        </w:tc>
        <w:tc>
          <w:tcPr>
            <w:tcW w:w="2268" w:type="dxa"/>
          </w:tcPr>
          <w:p w14:paraId="5F15EB08" w14:textId="77777777" w:rsidR="00476248" w:rsidRPr="00D535C5" w:rsidRDefault="00476248" w:rsidP="00476248">
            <w:pPr>
              <w:jc w:val="center"/>
            </w:pPr>
            <w:r>
              <w:t>Экзамен</w:t>
            </w:r>
          </w:p>
        </w:tc>
      </w:tr>
      <w:tr w:rsidR="001B015E" w:rsidRPr="00D535C5" w14:paraId="651F6F8B" w14:textId="77777777" w:rsidTr="001B015E">
        <w:trPr>
          <w:cantSplit/>
        </w:trPr>
        <w:tc>
          <w:tcPr>
            <w:tcW w:w="465" w:type="dxa"/>
          </w:tcPr>
          <w:p w14:paraId="345546CE" w14:textId="77777777" w:rsidR="001B015E" w:rsidRPr="00D535C5" w:rsidRDefault="001B015E" w:rsidP="00117E29">
            <w:pPr>
              <w:jc w:val="center"/>
            </w:pPr>
            <w:r w:rsidRPr="00D535C5">
              <w:t>1</w:t>
            </w:r>
          </w:p>
        </w:tc>
        <w:tc>
          <w:tcPr>
            <w:tcW w:w="3191" w:type="dxa"/>
          </w:tcPr>
          <w:p w14:paraId="468A1BF6" w14:textId="77777777" w:rsidR="001B015E" w:rsidRPr="00D535C5" w:rsidRDefault="001B015E" w:rsidP="00117E29">
            <w:pPr>
              <w:jc w:val="center"/>
            </w:pPr>
            <w:r w:rsidRPr="00D535C5">
              <w:t>2</w:t>
            </w:r>
          </w:p>
        </w:tc>
        <w:tc>
          <w:tcPr>
            <w:tcW w:w="851" w:type="dxa"/>
            <w:gridSpan w:val="3"/>
          </w:tcPr>
          <w:p w14:paraId="3B5F7F04" w14:textId="77777777" w:rsidR="001B015E" w:rsidRPr="00D535C5" w:rsidRDefault="001B015E" w:rsidP="00117E29">
            <w:pPr>
              <w:jc w:val="center"/>
            </w:pPr>
            <w:r>
              <w:t>3</w:t>
            </w:r>
          </w:p>
        </w:tc>
        <w:tc>
          <w:tcPr>
            <w:tcW w:w="1038" w:type="dxa"/>
            <w:gridSpan w:val="3"/>
          </w:tcPr>
          <w:p w14:paraId="59987D57" w14:textId="77777777" w:rsidR="001B015E" w:rsidRPr="00D535C5" w:rsidRDefault="001B015E" w:rsidP="00117E29">
            <w:pPr>
              <w:jc w:val="center"/>
            </w:pPr>
            <w:r>
              <w:t>4</w:t>
            </w:r>
          </w:p>
        </w:tc>
        <w:tc>
          <w:tcPr>
            <w:tcW w:w="2081" w:type="dxa"/>
          </w:tcPr>
          <w:p w14:paraId="4A0D57FC" w14:textId="77777777" w:rsidR="001B015E" w:rsidRPr="00D535C5" w:rsidRDefault="001B015E" w:rsidP="00117E29">
            <w:pPr>
              <w:jc w:val="center"/>
            </w:pPr>
            <w:r>
              <w:t>5</w:t>
            </w:r>
          </w:p>
        </w:tc>
        <w:tc>
          <w:tcPr>
            <w:tcW w:w="2297" w:type="dxa"/>
            <w:gridSpan w:val="2"/>
          </w:tcPr>
          <w:p w14:paraId="7CF52F2B" w14:textId="77777777" w:rsidR="001B015E" w:rsidRPr="00D535C5" w:rsidRDefault="001B015E" w:rsidP="00117E29">
            <w:pPr>
              <w:jc w:val="center"/>
              <w:rPr>
                <w:spacing w:val="-6"/>
              </w:rPr>
            </w:pPr>
            <w:r>
              <w:rPr>
                <w:spacing w:val="-6"/>
              </w:rPr>
              <w:t>6</w:t>
            </w:r>
          </w:p>
        </w:tc>
      </w:tr>
      <w:tr w:rsidR="00476248" w:rsidRPr="00D535C5" w14:paraId="13161C08" w14:textId="77777777" w:rsidTr="00476248">
        <w:trPr>
          <w:cantSplit/>
        </w:trPr>
        <w:tc>
          <w:tcPr>
            <w:tcW w:w="465" w:type="dxa"/>
          </w:tcPr>
          <w:p w14:paraId="02070922" w14:textId="77777777" w:rsidR="00476248" w:rsidRPr="00D535C5" w:rsidRDefault="00476248" w:rsidP="00476248">
            <w:pPr>
              <w:jc w:val="center"/>
              <w:rPr>
                <w:b/>
              </w:rPr>
            </w:pPr>
          </w:p>
        </w:tc>
        <w:tc>
          <w:tcPr>
            <w:tcW w:w="9458" w:type="dxa"/>
            <w:gridSpan w:val="10"/>
          </w:tcPr>
          <w:p w14:paraId="62F60476" w14:textId="77777777" w:rsidR="00476248" w:rsidRPr="00D535C5" w:rsidRDefault="00476248" w:rsidP="00476248">
            <w:pPr>
              <w:jc w:val="center"/>
            </w:pPr>
            <w:r w:rsidRPr="00D535C5">
              <w:rPr>
                <w:b/>
              </w:rPr>
              <w:t xml:space="preserve">Раздел </w:t>
            </w:r>
            <w:r w:rsidRPr="00D535C5">
              <w:rPr>
                <w:b/>
                <w:lang w:val="en-US"/>
              </w:rPr>
              <w:t>I</w:t>
            </w:r>
            <w:r>
              <w:rPr>
                <w:b/>
                <w:lang w:val="en-US"/>
              </w:rPr>
              <w:t>V</w:t>
            </w:r>
            <w:r w:rsidRPr="00D535C5">
              <w:rPr>
                <w:b/>
              </w:rPr>
              <w:t>. Теоретико-методологические основы качественного социологического исследования</w:t>
            </w:r>
          </w:p>
        </w:tc>
      </w:tr>
      <w:tr w:rsidR="00476248" w:rsidRPr="00D535C5" w14:paraId="34B48C88" w14:textId="77777777" w:rsidTr="00476248">
        <w:trPr>
          <w:cantSplit/>
        </w:trPr>
        <w:tc>
          <w:tcPr>
            <w:tcW w:w="465" w:type="dxa"/>
          </w:tcPr>
          <w:p w14:paraId="523E1E5F" w14:textId="77777777" w:rsidR="00476248" w:rsidRPr="00D535C5" w:rsidRDefault="00476248" w:rsidP="00476248">
            <w:pPr>
              <w:jc w:val="center"/>
            </w:pPr>
            <w:r>
              <w:t>33</w:t>
            </w:r>
          </w:p>
        </w:tc>
        <w:tc>
          <w:tcPr>
            <w:tcW w:w="3221" w:type="dxa"/>
            <w:gridSpan w:val="2"/>
          </w:tcPr>
          <w:p w14:paraId="341FF695" w14:textId="77777777" w:rsidR="00476248" w:rsidRPr="00D535C5" w:rsidRDefault="00476248" w:rsidP="00476248">
            <w:r w:rsidRPr="00D535C5">
              <w:t>Качественная парадигма в методологии наук о человеке и обществе</w:t>
            </w:r>
          </w:p>
        </w:tc>
        <w:tc>
          <w:tcPr>
            <w:tcW w:w="850" w:type="dxa"/>
            <w:gridSpan w:val="3"/>
          </w:tcPr>
          <w:p w14:paraId="49438453" w14:textId="77777777" w:rsidR="00476248" w:rsidRPr="00D535C5" w:rsidRDefault="00476248" w:rsidP="00476248">
            <w:pPr>
              <w:jc w:val="center"/>
            </w:pPr>
            <w:r>
              <w:t>10</w:t>
            </w:r>
          </w:p>
        </w:tc>
        <w:tc>
          <w:tcPr>
            <w:tcW w:w="993" w:type="dxa"/>
          </w:tcPr>
          <w:p w14:paraId="3E3847F5" w14:textId="77777777" w:rsidR="00476248" w:rsidRPr="00D535C5" w:rsidRDefault="00476248" w:rsidP="00476248">
            <w:pPr>
              <w:jc w:val="center"/>
            </w:pPr>
            <w:r>
              <w:t>2</w:t>
            </w:r>
          </w:p>
        </w:tc>
        <w:tc>
          <w:tcPr>
            <w:tcW w:w="2126" w:type="dxa"/>
            <w:gridSpan w:val="3"/>
          </w:tcPr>
          <w:p w14:paraId="102D59C0" w14:textId="77777777" w:rsidR="00476248" w:rsidRPr="00D535C5" w:rsidRDefault="00476248" w:rsidP="00476248">
            <w:pPr>
              <w:jc w:val="center"/>
            </w:pPr>
            <w:r>
              <w:t>2</w:t>
            </w:r>
          </w:p>
        </w:tc>
        <w:tc>
          <w:tcPr>
            <w:tcW w:w="2268" w:type="dxa"/>
          </w:tcPr>
          <w:p w14:paraId="36D8C2C3"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33</w:t>
            </w:r>
            <w:r w:rsidRPr="00D535C5">
              <w:rPr>
                <w:spacing w:val="-6"/>
              </w:rPr>
              <w:t xml:space="preserve"> </w:t>
            </w:r>
          </w:p>
        </w:tc>
      </w:tr>
      <w:tr w:rsidR="00476248" w:rsidRPr="00D535C5" w14:paraId="38DE4F89" w14:textId="77777777" w:rsidTr="00476248">
        <w:trPr>
          <w:cantSplit/>
        </w:trPr>
        <w:tc>
          <w:tcPr>
            <w:tcW w:w="465" w:type="dxa"/>
          </w:tcPr>
          <w:p w14:paraId="0D800125" w14:textId="77777777" w:rsidR="00476248" w:rsidRPr="00D535C5" w:rsidRDefault="00476248" w:rsidP="00476248">
            <w:pPr>
              <w:jc w:val="center"/>
            </w:pPr>
            <w:r>
              <w:t>34</w:t>
            </w:r>
          </w:p>
        </w:tc>
        <w:tc>
          <w:tcPr>
            <w:tcW w:w="3221" w:type="dxa"/>
            <w:gridSpan w:val="2"/>
          </w:tcPr>
          <w:p w14:paraId="02B8A3B7" w14:textId="77777777" w:rsidR="00476248" w:rsidRPr="00D535C5" w:rsidRDefault="00476248" w:rsidP="00476248">
            <w:r w:rsidRPr="00D535C5">
              <w:t>Сравнительная история развития количественных и качественных подходов в социологии</w:t>
            </w:r>
          </w:p>
        </w:tc>
        <w:tc>
          <w:tcPr>
            <w:tcW w:w="850" w:type="dxa"/>
            <w:gridSpan w:val="3"/>
          </w:tcPr>
          <w:p w14:paraId="006D4A99" w14:textId="77777777" w:rsidR="00476248" w:rsidRPr="00D535C5" w:rsidRDefault="00476248" w:rsidP="00476248">
            <w:pPr>
              <w:jc w:val="center"/>
            </w:pPr>
            <w:r>
              <w:t>10</w:t>
            </w:r>
          </w:p>
        </w:tc>
        <w:tc>
          <w:tcPr>
            <w:tcW w:w="993" w:type="dxa"/>
          </w:tcPr>
          <w:p w14:paraId="7BD37C03" w14:textId="77777777" w:rsidR="00476248" w:rsidRPr="00D535C5" w:rsidRDefault="00476248" w:rsidP="00476248">
            <w:pPr>
              <w:jc w:val="center"/>
            </w:pPr>
            <w:r>
              <w:t>2</w:t>
            </w:r>
          </w:p>
        </w:tc>
        <w:tc>
          <w:tcPr>
            <w:tcW w:w="2126" w:type="dxa"/>
            <w:gridSpan w:val="3"/>
          </w:tcPr>
          <w:p w14:paraId="7B498B46" w14:textId="77777777" w:rsidR="00476248" w:rsidRPr="00D535C5" w:rsidRDefault="00476248" w:rsidP="00476248">
            <w:pPr>
              <w:jc w:val="center"/>
            </w:pPr>
            <w:r>
              <w:t>2</w:t>
            </w:r>
          </w:p>
        </w:tc>
        <w:tc>
          <w:tcPr>
            <w:tcW w:w="2268" w:type="dxa"/>
          </w:tcPr>
          <w:p w14:paraId="4F70E3C1" w14:textId="77777777" w:rsidR="00476248" w:rsidRPr="00D535C5"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34</w:t>
            </w:r>
          </w:p>
        </w:tc>
      </w:tr>
      <w:tr w:rsidR="00476248" w:rsidRPr="00D535C5" w14:paraId="4C70683E" w14:textId="77777777" w:rsidTr="00476248">
        <w:trPr>
          <w:cantSplit/>
        </w:trPr>
        <w:tc>
          <w:tcPr>
            <w:tcW w:w="465" w:type="dxa"/>
          </w:tcPr>
          <w:p w14:paraId="439E0E3D" w14:textId="77777777" w:rsidR="00476248" w:rsidRPr="00D535C5" w:rsidRDefault="00476248" w:rsidP="00476248">
            <w:pPr>
              <w:jc w:val="center"/>
            </w:pPr>
            <w:r w:rsidRPr="00D535C5">
              <w:t>3</w:t>
            </w:r>
            <w:r>
              <w:t>5</w:t>
            </w:r>
          </w:p>
        </w:tc>
        <w:tc>
          <w:tcPr>
            <w:tcW w:w="3221" w:type="dxa"/>
            <w:gridSpan w:val="2"/>
          </w:tcPr>
          <w:p w14:paraId="21952157" w14:textId="77777777" w:rsidR="00476248" w:rsidRPr="00D535C5" w:rsidRDefault="00476248" w:rsidP="00476248">
            <w:r w:rsidRPr="00D535C5">
              <w:t>Социальная феноменология и этнометодология</w:t>
            </w:r>
          </w:p>
        </w:tc>
        <w:tc>
          <w:tcPr>
            <w:tcW w:w="850" w:type="dxa"/>
            <w:gridSpan w:val="3"/>
          </w:tcPr>
          <w:p w14:paraId="712CBEA6" w14:textId="77777777" w:rsidR="00476248" w:rsidRPr="00D535C5" w:rsidRDefault="00476248" w:rsidP="00476248">
            <w:pPr>
              <w:jc w:val="center"/>
            </w:pPr>
            <w:r>
              <w:t>10</w:t>
            </w:r>
          </w:p>
        </w:tc>
        <w:tc>
          <w:tcPr>
            <w:tcW w:w="993" w:type="dxa"/>
          </w:tcPr>
          <w:p w14:paraId="5C9AE169" w14:textId="77777777" w:rsidR="00476248" w:rsidRPr="00D535C5" w:rsidRDefault="00476248" w:rsidP="00476248">
            <w:pPr>
              <w:jc w:val="center"/>
            </w:pPr>
            <w:r>
              <w:t>2</w:t>
            </w:r>
          </w:p>
        </w:tc>
        <w:tc>
          <w:tcPr>
            <w:tcW w:w="2126" w:type="dxa"/>
            <w:gridSpan w:val="3"/>
          </w:tcPr>
          <w:p w14:paraId="3CC663C5" w14:textId="77777777" w:rsidR="00476248" w:rsidRPr="00D535C5" w:rsidRDefault="00476248" w:rsidP="00476248">
            <w:pPr>
              <w:jc w:val="center"/>
            </w:pPr>
            <w:r>
              <w:t>2</w:t>
            </w:r>
          </w:p>
        </w:tc>
        <w:tc>
          <w:tcPr>
            <w:tcW w:w="2268" w:type="dxa"/>
          </w:tcPr>
          <w:p w14:paraId="21EE4240"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№3</w:t>
            </w:r>
            <w:r>
              <w:rPr>
                <w:spacing w:val="-6"/>
              </w:rPr>
              <w:t>5</w:t>
            </w:r>
          </w:p>
        </w:tc>
      </w:tr>
      <w:tr w:rsidR="00476248" w:rsidRPr="00D535C5" w14:paraId="69D3DC82" w14:textId="77777777" w:rsidTr="00476248">
        <w:trPr>
          <w:cantSplit/>
        </w:trPr>
        <w:tc>
          <w:tcPr>
            <w:tcW w:w="465" w:type="dxa"/>
          </w:tcPr>
          <w:p w14:paraId="0F5BE7F2" w14:textId="77777777" w:rsidR="00476248" w:rsidRPr="00D535C5" w:rsidRDefault="00476248" w:rsidP="00476248">
            <w:pPr>
              <w:jc w:val="center"/>
            </w:pPr>
            <w:r>
              <w:t>36</w:t>
            </w:r>
          </w:p>
        </w:tc>
        <w:tc>
          <w:tcPr>
            <w:tcW w:w="3221" w:type="dxa"/>
            <w:gridSpan w:val="2"/>
          </w:tcPr>
          <w:p w14:paraId="53DDE516" w14:textId="77777777" w:rsidR="00476248" w:rsidRPr="00D535C5" w:rsidRDefault="00476248" w:rsidP="00476248">
            <w:r w:rsidRPr="00D535C5">
              <w:t>Дизайн качественного исследования</w:t>
            </w:r>
          </w:p>
        </w:tc>
        <w:tc>
          <w:tcPr>
            <w:tcW w:w="850" w:type="dxa"/>
            <w:gridSpan w:val="3"/>
          </w:tcPr>
          <w:p w14:paraId="02AA6359" w14:textId="77777777" w:rsidR="00476248" w:rsidRPr="00D535C5" w:rsidRDefault="00476248" w:rsidP="00476248">
            <w:pPr>
              <w:jc w:val="center"/>
            </w:pPr>
            <w:r>
              <w:t>10</w:t>
            </w:r>
          </w:p>
        </w:tc>
        <w:tc>
          <w:tcPr>
            <w:tcW w:w="993" w:type="dxa"/>
          </w:tcPr>
          <w:p w14:paraId="5DB20574" w14:textId="77777777" w:rsidR="00476248" w:rsidRPr="00D535C5" w:rsidRDefault="00117E29" w:rsidP="00476248">
            <w:pPr>
              <w:jc w:val="center"/>
            </w:pPr>
            <w:r>
              <w:t>-</w:t>
            </w:r>
          </w:p>
        </w:tc>
        <w:tc>
          <w:tcPr>
            <w:tcW w:w="2126" w:type="dxa"/>
            <w:gridSpan w:val="3"/>
          </w:tcPr>
          <w:p w14:paraId="11880EDC" w14:textId="77777777" w:rsidR="00476248" w:rsidRPr="00D535C5" w:rsidRDefault="00476248" w:rsidP="00476248">
            <w:pPr>
              <w:jc w:val="center"/>
            </w:pPr>
            <w:r>
              <w:t>2</w:t>
            </w:r>
          </w:p>
        </w:tc>
        <w:tc>
          <w:tcPr>
            <w:tcW w:w="2268" w:type="dxa"/>
          </w:tcPr>
          <w:p w14:paraId="2BAEBEA0"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36</w:t>
            </w:r>
          </w:p>
        </w:tc>
      </w:tr>
      <w:tr w:rsidR="00476248" w:rsidRPr="00D535C5" w14:paraId="7516669F" w14:textId="77777777" w:rsidTr="00476248">
        <w:trPr>
          <w:cantSplit/>
        </w:trPr>
        <w:tc>
          <w:tcPr>
            <w:tcW w:w="465" w:type="dxa"/>
          </w:tcPr>
          <w:p w14:paraId="7FBF6600" w14:textId="77777777" w:rsidR="00476248" w:rsidRPr="00D535C5" w:rsidRDefault="00476248" w:rsidP="00476248">
            <w:pPr>
              <w:jc w:val="center"/>
            </w:pPr>
            <w:r>
              <w:t>37</w:t>
            </w:r>
          </w:p>
        </w:tc>
        <w:tc>
          <w:tcPr>
            <w:tcW w:w="3221" w:type="dxa"/>
            <w:gridSpan w:val="2"/>
          </w:tcPr>
          <w:p w14:paraId="6CB91B16" w14:textId="77777777" w:rsidR="00476248" w:rsidRPr="00D535C5" w:rsidRDefault="00476248" w:rsidP="00476248">
            <w:r w:rsidRPr="00D535C5">
              <w:t xml:space="preserve">Исследовательские вопросы и предварительные гипотезы. </w:t>
            </w:r>
          </w:p>
        </w:tc>
        <w:tc>
          <w:tcPr>
            <w:tcW w:w="850" w:type="dxa"/>
            <w:gridSpan w:val="3"/>
          </w:tcPr>
          <w:p w14:paraId="14511C65" w14:textId="77777777" w:rsidR="00476248" w:rsidRPr="00D535C5" w:rsidRDefault="00476248" w:rsidP="00476248">
            <w:pPr>
              <w:jc w:val="center"/>
            </w:pPr>
            <w:r>
              <w:t>10</w:t>
            </w:r>
          </w:p>
        </w:tc>
        <w:tc>
          <w:tcPr>
            <w:tcW w:w="993" w:type="dxa"/>
          </w:tcPr>
          <w:p w14:paraId="06BB1CD8" w14:textId="77777777" w:rsidR="00476248" w:rsidRPr="00D535C5" w:rsidRDefault="00476248" w:rsidP="00476248">
            <w:pPr>
              <w:jc w:val="center"/>
            </w:pPr>
            <w:r>
              <w:t>2</w:t>
            </w:r>
          </w:p>
        </w:tc>
        <w:tc>
          <w:tcPr>
            <w:tcW w:w="2126" w:type="dxa"/>
            <w:gridSpan w:val="3"/>
          </w:tcPr>
          <w:p w14:paraId="534E4F41" w14:textId="77777777" w:rsidR="00476248" w:rsidRPr="00D535C5" w:rsidRDefault="00476248" w:rsidP="00476248">
            <w:pPr>
              <w:jc w:val="center"/>
            </w:pPr>
            <w:r>
              <w:t>2</w:t>
            </w:r>
          </w:p>
        </w:tc>
        <w:tc>
          <w:tcPr>
            <w:tcW w:w="2268" w:type="dxa"/>
          </w:tcPr>
          <w:p w14:paraId="7E4340B5"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37</w:t>
            </w:r>
          </w:p>
        </w:tc>
      </w:tr>
      <w:tr w:rsidR="00476248" w:rsidRPr="00D535C5" w14:paraId="2DA3AB99" w14:textId="77777777" w:rsidTr="00476248">
        <w:trPr>
          <w:cantSplit/>
        </w:trPr>
        <w:tc>
          <w:tcPr>
            <w:tcW w:w="465" w:type="dxa"/>
          </w:tcPr>
          <w:p w14:paraId="776BE02A" w14:textId="77777777" w:rsidR="00476248" w:rsidRPr="00D535C5" w:rsidRDefault="00476248" w:rsidP="00476248">
            <w:pPr>
              <w:jc w:val="center"/>
            </w:pPr>
            <w:r>
              <w:t>38</w:t>
            </w:r>
          </w:p>
        </w:tc>
        <w:tc>
          <w:tcPr>
            <w:tcW w:w="3221" w:type="dxa"/>
            <w:gridSpan w:val="2"/>
          </w:tcPr>
          <w:p w14:paraId="00839596" w14:textId="77777777" w:rsidR="00476248" w:rsidRPr="00D535C5" w:rsidRDefault="00476248" w:rsidP="00476248">
            <w:r w:rsidRPr="00D535C5">
              <w:t xml:space="preserve">Методы сбора и производства данных в качественном исследовании. Понятие о триангуляции. </w:t>
            </w:r>
          </w:p>
        </w:tc>
        <w:tc>
          <w:tcPr>
            <w:tcW w:w="850" w:type="dxa"/>
            <w:gridSpan w:val="3"/>
          </w:tcPr>
          <w:p w14:paraId="530E4560" w14:textId="77777777" w:rsidR="00476248" w:rsidRPr="00D535C5" w:rsidRDefault="00476248" w:rsidP="00476248">
            <w:pPr>
              <w:jc w:val="center"/>
            </w:pPr>
            <w:r>
              <w:t>10</w:t>
            </w:r>
          </w:p>
        </w:tc>
        <w:tc>
          <w:tcPr>
            <w:tcW w:w="993" w:type="dxa"/>
          </w:tcPr>
          <w:p w14:paraId="65886252" w14:textId="77777777" w:rsidR="00476248" w:rsidRPr="00D535C5" w:rsidRDefault="00117E29" w:rsidP="00476248">
            <w:pPr>
              <w:jc w:val="center"/>
            </w:pPr>
            <w:r>
              <w:t>-</w:t>
            </w:r>
          </w:p>
        </w:tc>
        <w:tc>
          <w:tcPr>
            <w:tcW w:w="2126" w:type="dxa"/>
            <w:gridSpan w:val="3"/>
          </w:tcPr>
          <w:p w14:paraId="3C30BF0D" w14:textId="77777777" w:rsidR="00476248" w:rsidRPr="00D535C5" w:rsidRDefault="00476248" w:rsidP="00476248">
            <w:pPr>
              <w:jc w:val="center"/>
            </w:pPr>
            <w:r>
              <w:t>2</w:t>
            </w:r>
          </w:p>
        </w:tc>
        <w:tc>
          <w:tcPr>
            <w:tcW w:w="2268" w:type="dxa"/>
          </w:tcPr>
          <w:p w14:paraId="351E38B4" w14:textId="77777777" w:rsidR="00476248" w:rsidRPr="00D535C5" w:rsidRDefault="00117E29" w:rsidP="00476248">
            <w:pPr>
              <w:jc w:val="center"/>
              <w:rPr>
                <w:spacing w:val="-6"/>
              </w:rPr>
            </w:pPr>
            <w:r>
              <w:rPr>
                <w:spacing w:val="-6"/>
              </w:rPr>
              <w:t>8</w:t>
            </w:r>
            <w:r w:rsidR="00476248">
              <w:rPr>
                <w:spacing w:val="-6"/>
              </w:rPr>
              <w:t xml:space="preserve"> часов </w:t>
            </w:r>
            <w:r w:rsidR="00476248" w:rsidRPr="003C3162">
              <w:rPr>
                <w:spacing w:val="-8"/>
              </w:rPr>
              <w:t>Внутрисеместровая контрольная</w:t>
            </w:r>
          </w:p>
          <w:p w14:paraId="63722934" w14:textId="77777777" w:rsidR="00476248" w:rsidRPr="00D535C5" w:rsidRDefault="00476248" w:rsidP="00476248">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38</w:t>
            </w:r>
          </w:p>
        </w:tc>
      </w:tr>
      <w:tr w:rsidR="00476248" w:rsidRPr="00D535C5" w14:paraId="6EA965B9" w14:textId="77777777" w:rsidTr="00476248">
        <w:trPr>
          <w:cantSplit/>
        </w:trPr>
        <w:tc>
          <w:tcPr>
            <w:tcW w:w="465" w:type="dxa"/>
          </w:tcPr>
          <w:p w14:paraId="7AFAE226" w14:textId="77777777" w:rsidR="00476248" w:rsidRPr="00D535C5" w:rsidRDefault="00476248" w:rsidP="00476248">
            <w:pPr>
              <w:jc w:val="center"/>
            </w:pPr>
            <w:r>
              <w:t>39</w:t>
            </w:r>
          </w:p>
        </w:tc>
        <w:tc>
          <w:tcPr>
            <w:tcW w:w="3221" w:type="dxa"/>
            <w:gridSpan w:val="2"/>
          </w:tcPr>
          <w:p w14:paraId="05C2B648" w14:textId="77777777" w:rsidR="00476248" w:rsidRPr="00D535C5" w:rsidRDefault="00476248" w:rsidP="00476248">
            <w:r w:rsidRPr="00D535C5">
              <w:t>Интервью в качественном исследовании.</w:t>
            </w:r>
          </w:p>
        </w:tc>
        <w:tc>
          <w:tcPr>
            <w:tcW w:w="850" w:type="dxa"/>
            <w:gridSpan w:val="3"/>
          </w:tcPr>
          <w:p w14:paraId="19D79FFB" w14:textId="77777777" w:rsidR="00476248" w:rsidRPr="00D535C5" w:rsidRDefault="00476248" w:rsidP="00476248">
            <w:pPr>
              <w:jc w:val="center"/>
            </w:pPr>
            <w:r>
              <w:t>10</w:t>
            </w:r>
          </w:p>
        </w:tc>
        <w:tc>
          <w:tcPr>
            <w:tcW w:w="993" w:type="dxa"/>
          </w:tcPr>
          <w:p w14:paraId="00212007" w14:textId="77777777" w:rsidR="00476248" w:rsidRPr="00D535C5" w:rsidRDefault="00476248" w:rsidP="00476248">
            <w:pPr>
              <w:jc w:val="center"/>
            </w:pPr>
            <w:r>
              <w:t>2</w:t>
            </w:r>
          </w:p>
        </w:tc>
        <w:tc>
          <w:tcPr>
            <w:tcW w:w="2126" w:type="dxa"/>
            <w:gridSpan w:val="3"/>
          </w:tcPr>
          <w:p w14:paraId="11D656BB" w14:textId="77777777" w:rsidR="00476248" w:rsidRPr="00D535C5" w:rsidRDefault="00476248" w:rsidP="00476248">
            <w:pPr>
              <w:jc w:val="center"/>
            </w:pPr>
            <w:r>
              <w:t>2</w:t>
            </w:r>
          </w:p>
        </w:tc>
        <w:tc>
          <w:tcPr>
            <w:tcW w:w="2268" w:type="dxa"/>
          </w:tcPr>
          <w:p w14:paraId="66CA0186"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39</w:t>
            </w:r>
            <w:r w:rsidRPr="00D535C5">
              <w:rPr>
                <w:spacing w:val="-6"/>
              </w:rPr>
              <w:t xml:space="preserve"> </w:t>
            </w:r>
          </w:p>
        </w:tc>
      </w:tr>
      <w:tr w:rsidR="00476248" w:rsidRPr="00D535C5" w14:paraId="5618347C" w14:textId="77777777" w:rsidTr="00476248">
        <w:trPr>
          <w:cantSplit/>
        </w:trPr>
        <w:tc>
          <w:tcPr>
            <w:tcW w:w="465" w:type="dxa"/>
          </w:tcPr>
          <w:p w14:paraId="73B059C6" w14:textId="77777777" w:rsidR="00476248" w:rsidRPr="00D535C5" w:rsidRDefault="00476248" w:rsidP="00476248">
            <w:pPr>
              <w:jc w:val="center"/>
            </w:pPr>
            <w:r>
              <w:t>40</w:t>
            </w:r>
          </w:p>
        </w:tc>
        <w:tc>
          <w:tcPr>
            <w:tcW w:w="3221" w:type="dxa"/>
            <w:gridSpan w:val="2"/>
          </w:tcPr>
          <w:p w14:paraId="4F70EC9A" w14:textId="77777777" w:rsidR="00476248" w:rsidRPr="00D535C5" w:rsidRDefault="00476248" w:rsidP="00476248">
            <w:r w:rsidRPr="00D535C5">
              <w:t xml:space="preserve">Фокус группы в качественном исследовании. </w:t>
            </w:r>
          </w:p>
        </w:tc>
        <w:tc>
          <w:tcPr>
            <w:tcW w:w="850" w:type="dxa"/>
            <w:gridSpan w:val="3"/>
          </w:tcPr>
          <w:p w14:paraId="3A31AA89" w14:textId="77777777" w:rsidR="00476248" w:rsidRPr="00D535C5" w:rsidRDefault="00476248" w:rsidP="00476248">
            <w:pPr>
              <w:jc w:val="center"/>
            </w:pPr>
            <w:r>
              <w:t>10</w:t>
            </w:r>
          </w:p>
        </w:tc>
        <w:tc>
          <w:tcPr>
            <w:tcW w:w="993" w:type="dxa"/>
          </w:tcPr>
          <w:p w14:paraId="1E681467" w14:textId="77777777" w:rsidR="00476248" w:rsidRPr="00D535C5" w:rsidRDefault="00117E29" w:rsidP="00476248">
            <w:pPr>
              <w:jc w:val="center"/>
            </w:pPr>
            <w:r>
              <w:t>-</w:t>
            </w:r>
          </w:p>
        </w:tc>
        <w:tc>
          <w:tcPr>
            <w:tcW w:w="2126" w:type="dxa"/>
            <w:gridSpan w:val="3"/>
          </w:tcPr>
          <w:p w14:paraId="19E36399" w14:textId="77777777" w:rsidR="00476248" w:rsidRPr="00D535C5" w:rsidRDefault="00476248" w:rsidP="00476248">
            <w:pPr>
              <w:jc w:val="center"/>
            </w:pPr>
            <w:r>
              <w:t>2</w:t>
            </w:r>
          </w:p>
        </w:tc>
        <w:tc>
          <w:tcPr>
            <w:tcW w:w="2268" w:type="dxa"/>
          </w:tcPr>
          <w:p w14:paraId="4370B68E" w14:textId="77777777" w:rsidR="00476248" w:rsidRPr="00D535C5" w:rsidRDefault="00117E29" w:rsidP="00476248">
            <w:pPr>
              <w:jc w:val="center"/>
              <w:rPr>
                <w:spacing w:val="-6"/>
              </w:rP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40</w:t>
            </w:r>
          </w:p>
        </w:tc>
      </w:tr>
      <w:tr w:rsidR="00476248" w:rsidRPr="00D535C5" w14:paraId="32B774CE" w14:textId="77777777" w:rsidTr="00476248">
        <w:trPr>
          <w:cantSplit/>
        </w:trPr>
        <w:tc>
          <w:tcPr>
            <w:tcW w:w="465" w:type="dxa"/>
          </w:tcPr>
          <w:p w14:paraId="79A25D26" w14:textId="77777777" w:rsidR="00476248" w:rsidRPr="00D535C5" w:rsidRDefault="00476248" w:rsidP="00476248">
            <w:pPr>
              <w:jc w:val="center"/>
            </w:pPr>
            <w:r>
              <w:t>41</w:t>
            </w:r>
          </w:p>
        </w:tc>
        <w:tc>
          <w:tcPr>
            <w:tcW w:w="3221" w:type="dxa"/>
            <w:gridSpan w:val="2"/>
          </w:tcPr>
          <w:p w14:paraId="64DC6E6B" w14:textId="77777777" w:rsidR="00476248" w:rsidRPr="00D535C5" w:rsidRDefault="00476248" w:rsidP="00476248">
            <w:r w:rsidRPr="00D535C5">
              <w:t xml:space="preserve">Наблюдение в качественном исследовании. </w:t>
            </w:r>
          </w:p>
        </w:tc>
        <w:tc>
          <w:tcPr>
            <w:tcW w:w="850" w:type="dxa"/>
            <w:gridSpan w:val="3"/>
          </w:tcPr>
          <w:p w14:paraId="7784E332" w14:textId="77777777" w:rsidR="00476248" w:rsidRPr="00D535C5" w:rsidRDefault="00476248" w:rsidP="00476248">
            <w:pPr>
              <w:jc w:val="center"/>
            </w:pPr>
            <w:r>
              <w:t>10</w:t>
            </w:r>
          </w:p>
        </w:tc>
        <w:tc>
          <w:tcPr>
            <w:tcW w:w="993" w:type="dxa"/>
          </w:tcPr>
          <w:p w14:paraId="400CFDAF" w14:textId="77777777" w:rsidR="00476248" w:rsidRPr="00D535C5" w:rsidRDefault="00117E29" w:rsidP="00476248">
            <w:pPr>
              <w:jc w:val="center"/>
            </w:pPr>
            <w:r>
              <w:t xml:space="preserve">- </w:t>
            </w:r>
          </w:p>
        </w:tc>
        <w:tc>
          <w:tcPr>
            <w:tcW w:w="2126" w:type="dxa"/>
            <w:gridSpan w:val="3"/>
          </w:tcPr>
          <w:p w14:paraId="4D6CFA9D" w14:textId="77777777" w:rsidR="00476248" w:rsidRPr="00D535C5" w:rsidRDefault="00476248" w:rsidP="00476248">
            <w:pPr>
              <w:jc w:val="center"/>
            </w:pPr>
            <w:r>
              <w:t>2</w:t>
            </w:r>
          </w:p>
        </w:tc>
        <w:tc>
          <w:tcPr>
            <w:tcW w:w="2268" w:type="dxa"/>
          </w:tcPr>
          <w:p w14:paraId="68D74348" w14:textId="77777777" w:rsidR="00476248" w:rsidRPr="005B232A" w:rsidRDefault="00117E29" w:rsidP="00476248">
            <w:pPr>
              <w:jc w:val="center"/>
              <w:rPr>
                <w:spacing w:val="-8"/>
              </w:rPr>
            </w:pPr>
            <w:r>
              <w:rPr>
                <w:spacing w:val="-6"/>
              </w:rPr>
              <w:t>8</w:t>
            </w:r>
            <w:r w:rsidR="00476248">
              <w:rPr>
                <w:spacing w:val="-6"/>
              </w:rPr>
              <w:t xml:space="preserve"> часов </w:t>
            </w:r>
            <w:r w:rsidR="00476248" w:rsidRPr="005B232A">
              <w:rPr>
                <w:spacing w:val="-8"/>
              </w:rPr>
              <w:t>Внутрисеместровая контрольная</w:t>
            </w:r>
          </w:p>
          <w:p w14:paraId="253D10BA" w14:textId="77777777" w:rsidR="00476248" w:rsidRPr="008C28B2" w:rsidRDefault="00476248" w:rsidP="00476248">
            <w:pPr>
              <w:jc w:val="center"/>
              <w:rPr>
                <w:spacing w:val="-6"/>
              </w:rP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41</w:t>
            </w:r>
          </w:p>
        </w:tc>
      </w:tr>
      <w:tr w:rsidR="00476248" w:rsidRPr="00D535C5" w14:paraId="0A11F80A" w14:textId="77777777" w:rsidTr="00476248">
        <w:trPr>
          <w:cantSplit/>
        </w:trPr>
        <w:tc>
          <w:tcPr>
            <w:tcW w:w="465" w:type="dxa"/>
          </w:tcPr>
          <w:p w14:paraId="4308D662" w14:textId="77777777" w:rsidR="00476248" w:rsidRPr="00D535C5" w:rsidRDefault="00476248" w:rsidP="00476248">
            <w:pPr>
              <w:jc w:val="center"/>
            </w:pPr>
            <w:r>
              <w:t>42</w:t>
            </w:r>
          </w:p>
        </w:tc>
        <w:tc>
          <w:tcPr>
            <w:tcW w:w="3221" w:type="dxa"/>
            <w:gridSpan w:val="2"/>
          </w:tcPr>
          <w:p w14:paraId="45153562" w14:textId="77777777" w:rsidR="00476248" w:rsidRPr="00D535C5" w:rsidRDefault="00476248" w:rsidP="00476248">
            <w:r w:rsidRPr="00D535C5">
              <w:t xml:space="preserve">Онлайн  технологии в качественных исследованиях. </w:t>
            </w:r>
          </w:p>
        </w:tc>
        <w:tc>
          <w:tcPr>
            <w:tcW w:w="850" w:type="dxa"/>
            <w:gridSpan w:val="3"/>
          </w:tcPr>
          <w:p w14:paraId="59ADCAE4" w14:textId="77777777" w:rsidR="00476248" w:rsidRPr="00D535C5" w:rsidRDefault="00476248" w:rsidP="00476248">
            <w:pPr>
              <w:jc w:val="center"/>
            </w:pPr>
            <w:r>
              <w:t>10</w:t>
            </w:r>
          </w:p>
        </w:tc>
        <w:tc>
          <w:tcPr>
            <w:tcW w:w="993" w:type="dxa"/>
          </w:tcPr>
          <w:p w14:paraId="7B4D61F2" w14:textId="77777777" w:rsidR="00476248" w:rsidRPr="00D535C5" w:rsidRDefault="00117E29" w:rsidP="00476248">
            <w:pPr>
              <w:jc w:val="center"/>
            </w:pPr>
            <w:r>
              <w:t>-</w:t>
            </w:r>
          </w:p>
        </w:tc>
        <w:tc>
          <w:tcPr>
            <w:tcW w:w="2126" w:type="dxa"/>
            <w:gridSpan w:val="3"/>
          </w:tcPr>
          <w:p w14:paraId="62B367F0" w14:textId="77777777" w:rsidR="00476248" w:rsidRPr="00D535C5" w:rsidRDefault="00476248" w:rsidP="00476248">
            <w:pPr>
              <w:jc w:val="center"/>
            </w:pPr>
            <w:r>
              <w:t>2</w:t>
            </w:r>
          </w:p>
        </w:tc>
        <w:tc>
          <w:tcPr>
            <w:tcW w:w="2268" w:type="dxa"/>
          </w:tcPr>
          <w:p w14:paraId="17A7591A" w14:textId="77777777" w:rsidR="00476248" w:rsidRPr="008C28B2" w:rsidRDefault="00117E29" w:rsidP="00476248">
            <w:pPr>
              <w:jc w:val="center"/>
              <w:rPr>
                <w:spacing w:val="-6"/>
              </w:rP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8C28B2">
              <w:rPr>
                <w:spacing w:val="-6"/>
              </w:rPr>
              <w:t>№</w:t>
            </w:r>
            <w:r w:rsidR="00476248">
              <w:rPr>
                <w:spacing w:val="-6"/>
              </w:rPr>
              <w:t>42</w:t>
            </w:r>
          </w:p>
        </w:tc>
      </w:tr>
      <w:tr w:rsidR="00476248" w:rsidRPr="00D535C5" w14:paraId="69A58A2A" w14:textId="77777777" w:rsidTr="00476248">
        <w:trPr>
          <w:cantSplit/>
        </w:trPr>
        <w:tc>
          <w:tcPr>
            <w:tcW w:w="465" w:type="dxa"/>
          </w:tcPr>
          <w:p w14:paraId="6E6556F2" w14:textId="77777777" w:rsidR="00476248" w:rsidRPr="00D535C5" w:rsidRDefault="00476248" w:rsidP="00476248">
            <w:pPr>
              <w:jc w:val="center"/>
            </w:pPr>
            <w:r>
              <w:lastRenderedPageBreak/>
              <w:t>43</w:t>
            </w:r>
          </w:p>
        </w:tc>
        <w:tc>
          <w:tcPr>
            <w:tcW w:w="3221" w:type="dxa"/>
            <w:gridSpan w:val="2"/>
          </w:tcPr>
          <w:p w14:paraId="40C56E69" w14:textId="77777777" w:rsidR="00476248" w:rsidRPr="00D535C5" w:rsidRDefault="00476248" w:rsidP="00476248">
            <w:r w:rsidRPr="00D535C5">
              <w:t>Клинический подход в качественном исследовании</w:t>
            </w:r>
          </w:p>
        </w:tc>
        <w:tc>
          <w:tcPr>
            <w:tcW w:w="850" w:type="dxa"/>
            <w:gridSpan w:val="3"/>
          </w:tcPr>
          <w:p w14:paraId="71298C95" w14:textId="77777777" w:rsidR="00476248" w:rsidRPr="00D535C5" w:rsidRDefault="00476248" w:rsidP="00476248">
            <w:pPr>
              <w:jc w:val="center"/>
            </w:pPr>
            <w:r>
              <w:t>10</w:t>
            </w:r>
          </w:p>
        </w:tc>
        <w:tc>
          <w:tcPr>
            <w:tcW w:w="993" w:type="dxa"/>
          </w:tcPr>
          <w:p w14:paraId="6203132F" w14:textId="77777777" w:rsidR="00476248" w:rsidRPr="00D535C5" w:rsidRDefault="00476248" w:rsidP="00476248">
            <w:pPr>
              <w:jc w:val="center"/>
            </w:pPr>
            <w:r>
              <w:t>2</w:t>
            </w:r>
          </w:p>
        </w:tc>
        <w:tc>
          <w:tcPr>
            <w:tcW w:w="2126" w:type="dxa"/>
            <w:gridSpan w:val="3"/>
          </w:tcPr>
          <w:p w14:paraId="2B03D103" w14:textId="77777777" w:rsidR="00476248" w:rsidRPr="00D535C5" w:rsidRDefault="00476248" w:rsidP="00476248">
            <w:pPr>
              <w:jc w:val="center"/>
            </w:pPr>
            <w:r>
              <w:t>2</w:t>
            </w:r>
          </w:p>
        </w:tc>
        <w:tc>
          <w:tcPr>
            <w:tcW w:w="2268" w:type="dxa"/>
          </w:tcPr>
          <w:p w14:paraId="4C7618E3" w14:textId="77777777" w:rsidR="00476248" w:rsidRPr="008C28B2"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43</w:t>
            </w:r>
          </w:p>
        </w:tc>
      </w:tr>
      <w:tr w:rsidR="00476248" w:rsidRPr="00D535C5" w14:paraId="42FC2656" w14:textId="77777777" w:rsidTr="00476248">
        <w:trPr>
          <w:cantSplit/>
          <w:trHeight w:val="625"/>
        </w:trPr>
        <w:tc>
          <w:tcPr>
            <w:tcW w:w="465" w:type="dxa"/>
          </w:tcPr>
          <w:p w14:paraId="0EB254F6" w14:textId="77777777" w:rsidR="00476248" w:rsidRPr="00D535C5" w:rsidRDefault="00476248" w:rsidP="00476248">
            <w:pPr>
              <w:jc w:val="center"/>
            </w:pPr>
            <w:r>
              <w:t>44</w:t>
            </w:r>
          </w:p>
        </w:tc>
        <w:tc>
          <w:tcPr>
            <w:tcW w:w="3221" w:type="dxa"/>
            <w:gridSpan w:val="2"/>
          </w:tcPr>
          <w:p w14:paraId="6A7223D4" w14:textId="77777777" w:rsidR="00476248" w:rsidRPr="00D535C5" w:rsidRDefault="00476248" w:rsidP="00476248">
            <w:pPr>
              <w:ind w:firstLine="36"/>
            </w:pPr>
            <w:r w:rsidRPr="00D535C5">
              <w:t>Структура субъективного опыта в качественном исследовании</w:t>
            </w:r>
          </w:p>
        </w:tc>
        <w:tc>
          <w:tcPr>
            <w:tcW w:w="850" w:type="dxa"/>
            <w:gridSpan w:val="3"/>
          </w:tcPr>
          <w:p w14:paraId="37D55A47" w14:textId="77777777" w:rsidR="00476248" w:rsidRPr="00D535C5" w:rsidRDefault="00476248" w:rsidP="00476248">
            <w:pPr>
              <w:jc w:val="center"/>
            </w:pPr>
            <w:r>
              <w:t>10</w:t>
            </w:r>
          </w:p>
        </w:tc>
        <w:tc>
          <w:tcPr>
            <w:tcW w:w="993" w:type="dxa"/>
          </w:tcPr>
          <w:p w14:paraId="0EF51C9B" w14:textId="77777777" w:rsidR="00476248" w:rsidRPr="00D535C5" w:rsidRDefault="00476248" w:rsidP="00476248">
            <w:pPr>
              <w:jc w:val="center"/>
            </w:pPr>
            <w:r>
              <w:t>2</w:t>
            </w:r>
          </w:p>
        </w:tc>
        <w:tc>
          <w:tcPr>
            <w:tcW w:w="2126" w:type="dxa"/>
            <w:gridSpan w:val="3"/>
          </w:tcPr>
          <w:p w14:paraId="6C570C5F" w14:textId="77777777" w:rsidR="00476248" w:rsidRPr="00D535C5" w:rsidRDefault="00476248" w:rsidP="00476248">
            <w:pPr>
              <w:jc w:val="center"/>
            </w:pPr>
            <w:r>
              <w:t>2</w:t>
            </w:r>
          </w:p>
        </w:tc>
        <w:tc>
          <w:tcPr>
            <w:tcW w:w="2268" w:type="dxa"/>
          </w:tcPr>
          <w:p w14:paraId="62827CD7" w14:textId="77777777" w:rsidR="00476248" w:rsidRPr="008C28B2"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44</w:t>
            </w:r>
          </w:p>
        </w:tc>
      </w:tr>
      <w:tr w:rsidR="00476248" w:rsidRPr="00D535C5" w14:paraId="37B7F7B9" w14:textId="77777777" w:rsidTr="00476248">
        <w:trPr>
          <w:cantSplit/>
        </w:trPr>
        <w:tc>
          <w:tcPr>
            <w:tcW w:w="465" w:type="dxa"/>
            <w:tcBorders>
              <w:top w:val="single" w:sz="4" w:space="0" w:color="auto"/>
              <w:left w:val="single" w:sz="4" w:space="0" w:color="auto"/>
              <w:bottom w:val="single" w:sz="4" w:space="0" w:color="auto"/>
              <w:right w:val="single" w:sz="4" w:space="0" w:color="auto"/>
            </w:tcBorders>
          </w:tcPr>
          <w:p w14:paraId="5E57901A" w14:textId="77777777" w:rsidR="00476248" w:rsidRPr="00D535C5" w:rsidRDefault="00476248" w:rsidP="00476248">
            <w:pPr>
              <w:jc w:val="center"/>
            </w:pPr>
            <w:r>
              <w:t>45</w:t>
            </w:r>
          </w:p>
        </w:tc>
        <w:tc>
          <w:tcPr>
            <w:tcW w:w="3221" w:type="dxa"/>
            <w:gridSpan w:val="2"/>
            <w:tcBorders>
              <w:top w:val="single" w:sz="4" w:space="0" w:color="auto"/>
              <w:left w:val="single" w:sz="4" w:space="0" w:color="auto"/>
              <w:bottom w:val="single" w:sz="4" w:space="0" w:color="auto"/>
              <w:right w:val="single" w:sz="4" w:space="0" w:color="auto"/>
            </w:tcBorders>
          </w:tcPr>
          <w:p w14:paraId="60400DA2" w14:textId="77777777" w:rsidR="00476248" w:rsidRPr="00D535C5" w:rsidRDefault="00476248" w:rsidP="00476248">
            <w:r w:rsidRPr="00D535C5">
              <w:t>Особенности полевой работы в качественном исследовании.</w:t>
            </w:r>
          </w:p>
        </w:tc>
        <w:tc>
          <w:tcPr>
            <w:tcW w:w="850" w:type="dxa"/>
            <w:gridSpan w:val="3"/>
            <w:tcBorders>
              <w:top w:val="single" w:sz="4" w:space="0" w:color="auto"/>
              <w:left w:val="single" w:sz="4" w:space="0" w:color="auto"/>
              <w:bottom w:val="single" w:sz="4" w:space="0" w:color="auto"/>
              <w:right w:val="single" w:sz="4" w:space="0" w:color="auto"/>
            </w:tcBorders>
          </w:tcPr>
          <w:p w14:paraId="1457F80A" w14:textId="77777777" w:rsidR="00476248" w:rsidRPr="00D535C5" w:rsidRDefault="00476248" w:rsidP="00476248">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0DD35899" w14:textId="77777777" w:rsidR="00476248" w:rsidRPr="00D535C5" w:rsidRDefault="00476248" w:rsidP="00476248">
            <w:pPr>
              <w:jc w:val="center"/>
            </w:pPr>
            <w:r>
              <w:t>2</w:t>
            </w:r>
          </w:p>
        </w:tc>
        <w:tc>
          <w:tcPr>
            <w:tcW w:w="2126" w:type="dxa"/>
            <w:gridSpan w:val="3"/>
            <w:tcBorders>
              <w:top w:val="single" w:sz="4" w:space="0" w:color="auto"/>
              <w:left w:val="single" w:sz="4" w:space="0" w:color="auto"/>
              <w:bottom w:val="single" w:sz="4" w:space="0" w:color="auto"/>
              <w:right w:val="single" w:sz="4" w:space="0" w:color="auto"/>
            </w:tcBorders>
          </w:tcPr>
          <w:p w14:paraId="7FFAAB90" w14:textId="77777777" w:rsidR="00476248" w:rsidRPr="00D535C5" w:rsidRDefault="00476248" w:rsidP="00476248">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4E94A62D" w14:textId="77777777" w:rsidR="00476248" w:rsidRPr="008C28B2"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45</w:t>
            </w:r>
          </w:p>
        </w:tc>
      </w:tr>
      <w:tr w:rsidR="00476248" w:rsidRPr="00D535C5" w14:paraId="1062EF5A" w14:textId="77777777" w:rsidTr="00476248">
        <w:trPr>
          <w:cantSplit/>
        </w:trPr>
        <w:tc>
          <w:tcPr>
            <w:tcW w:w="465" w:type="dxa"/>
            <w:tcBorders>
              <w:top w:val="single" w:sz="4" w:space="0" w:color="auto"/>
              <w:left w:val="single" w:sz="4" w:space="0" w:color="auto"/>
              <w:bottom w:val="single" w:sz="4" w:space="0" w:color="auto"/>
              <w:right w:val="single" w:sz="4" w:space="0" w:color="auto"/>
            </w:tcBorders>
          </w:tcPr>
          <w:p w14:paraId="27A732D9" w14:textId="77777777" w:rsidR="00476248" w:rsidRPr="00D535C5" w:rsidRDefault="00476248" w:rsidP="00476248">
            <w:pPr>
              <w:jc w:val="center"/>
            </w:pPr>
            <w:r>
              <w:t>46</w:t>
            </w:r>
          </w:p>
        </w:tc>
        <w:tc>
          <w:tcPr>
            <w:tcW w:w="3221" w:type="dxa"/>
            <w:gridSpan w:val="2"/>
            <w:tcBorders>
              <w:top w:val="single" w:sz="4" w:space="0" w:color="auto"/>
              <w:left w:val="single" w:sz="4" w:space="0" w:color="auto"/>
              <w:bottom w:val="single" w:sz="4" w:space="0" w:color="auto"/>
              <w:right w:val="single" w:sz="4" w:space="0" w:color="auto"/>
            </w:tcBorders>
          </w:tcPr>
          <w:p w14:paraId="545682FA" w14:textId="77777777" w:rsidR="00476248" w:rsidRPr="00D535C5" w:rsidRDefault="00476248" w:rsidP="00476248">
            <w:r w:rsidRPr="00D535C5">
              <w:t>Анализ данных в качественном исследовании</w:t>
            </w:r>
          </w:p>
        </w:tc>
        <w:tc>
          <w:tcPr>
            <w:tcW w:w="850" w:type="dxa"/>
            <w:gridSpan w:val="3"/>
            <w:tcBorders>
              <w:top w:val="single" w:sz="4" w:space="0" w:color="auto"/>
              <w:left w:val="single" w:sz="4" w:space="0" w:color="auto"/>
              <w:bottom w:val="single" w:sz="4" w:space="0" w:color="auto"/>
              <w:right w:val="single" w:sz="4" w:space="0" w:color="auto"/>
            </w:tcBorders>
          </w:tcPr>
          <w:p w14:paraId="15EB89FD" w14:textId="77777777" w:rsidR="00476248" w:rsidRPr="00D535C5" w:rsidRDefault="00476248" w:rsidP="00476248">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0819683C" w14:textId="77777777" w:rsidR="00476248" w:rsidRPr="00D535C5" w:rsidRDefault="00476248" w:rsidP="00476248">
            <w:pPr>
              <w:jc w:val="center"/>
            </w:pPr>
            <w:r>
              <w:t>2</w:t>
            </w:r>
          </w:p>
        </w:tc>
        <w:tc>
          <w:tcPr>
            <w:tcW w:w="2126" w:type="dxa"/>
            <w:gridSpan w:val="3"/>
            <w:tcBorders>
              <w:top w:val="single" w:sz="4" w:space="0" w:color="auto"/>
              <w:left w:val="single" w:sz="4" w:space="0" w:color="auto"/>
              <w:bottom w:val="single" w:sz="4" w:space="0" w:color="auto"/>
              <w:right w:val="single" w:sz="4" w:space="0" w:color="auto"/>
            </w:tcBorders>
          </w:tcPr>
          <w:p w14:paraId="51C0778C" w14:textId="77777777" w:rsidR="00476248" w:rsidRPr="00D535C5" w:rsidRDefault="00476248" w:rsidP="00476248">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5FB72713" w14:textId="77777777" w:rsidR="00476248" w:rsidRPr="00D535C5" w:rsidDel="00A350CB" w:rsidRDefault="00476248" w:rsidP="00476248">
            <w:pPr>
              <w:jc w:val="center"/>
              <w:rPr>
                <w:b/>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46</w:t>
            </w:r>
          </w:p>
        </w:tc>
      </w:tr>
    </w:tbl>
    <w:p w14:paraId="3E85154E" w14:textId="77777777" w:rsidR="001B015E" w:rsidRDefault="001B015E"/>
    <w:p w14:paraId="128F215D" w14:textId="77777777" w:rsidR="001B015E" w:rsidRDefault="001B015E"/>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221"/>
        <w:gridCol w:w="850"/>
        <w:gridCol w:w="993"/>
        <w:gridCol w:w="2126"/>
        <w:gridCol w:w="2268"/>
      </w:tblGrid>
      <w:tr w:rsidR="001B015E" w:rsidRPr="00D535C5" w14:paraId="707C1E2B" w14:textId="77777777" w:rsidTr="001B015E">
        <w:trPr>
          <w:cantSplit/>
        </w:trPr>
        <w:tc>
          <w:tcPr>
            <w:tcW w:w="465" w:type="dxa"/>
            <w:tcBorders>
              <w:top w:val="single" w:sz="4" w:space="0" w:color="auto"/>
              <w:left w:val="single" w:sz="4" w:space="0" w:color="auto"/>
              <w:bottom w:val="single" w:sz="4" w:space="0" w:color="auto"/>
              <w:right w:val="single" w:sz="4" w:space="0" w:color="auto"/>
            </w:tcBorders>
          </w:tcPr>
          <w:p w14:paraId="17FF9FF7" w14:textId="77777777" w:rsidR="001B015E" w:rsidRPr="00D535C5" w:rsidRDefault="001B015E" w:rsidP="00117E29">
            <w:pPr>
              <w:jc w:val="center"/>
            </w:pPr>
            <w:r w:rsidRPr="00D535C5">
              <w:t>1</w:t>
            </w:r>
          </w:p>
        </w:tc>
        <w:tc>
          <w:tcPr>
            <w:tcW w:w="3221" w:type="dxa"/>
            <w:tcBorders>
              <w:top w:val="single" w:sz="4" w:space="0" w:color="auto"/>
              <w:left w:val="single" w:sz="4" w:space="0" w:color="auto"/>
              <w:bottom w:val="single" w:sz="4" w:space="0" w:color="auto"/>
              <w:right w:val="single" w:sz="4" w:space="0" w:color="auto"/>
            </w:tcBorders>
          </w:tcPr>
          <w:p w14:paraId="44A87C87" w14:textId="77777777" w:rsidR="001B015E" w:rsidRPr="00D535C5" w:rsidRDefault="001B015E" w:rsidP="001B015E">
            <w:r w:rsidRPr="00D535C5">
              <w:t>2</w:t>
            </w:r>
          </w:p>
        </w:tc>
        <w:tc>
          <w:tcPr>
            <w:tcW w:w="850" w:type="dxa"/>
            <w:tcBorders>
              <w:top w:val="single" w:sz="4" w:space="0" w:color="auto"/>
              <w:left w:val="single" w:sz="4" w:space="0" w:color="auto"/>
              <w:bottom w:val="single" w:sz="4" w:space="0" w:color="auto"/>
              <w:right w:val="single" w:sz="4" w:space="0" w:color="auto"/>
            </w:tcBorders>
          </w:tcPr>
          <w:p w14:paraId="0EBE30EC" w14:textId="77777777" w:rsidR="001B015E" w:rsidRPr="00D535C5" w:rsidRDefault="001B015E" w:rsidP="00117E29">
            <w:pPr>
              <w:jc w:val="center"/>
            </w:pPr>
            <w:r>
              <w:t>3</w:t>
            </w:r>
          </w:p>
        </w:tc>
        <w:tc>
          <w:tcPr>
            <w:tcW w:w="993" w:type="dxa"/>
            <w:tcBorders>
              <w:top w:val="single" w:sz="4" w:space="0" w:color="auto"/>
              <w:left w:val="single" w:sz="4" w:space="0" w:color="auto"/>
              <w:bottom w:val="single" w:sz="4" w:space="0" w:color="auto"/>
              <w:right w:val="single" w:sz="4" w:space="0" w:color="auto"/>
            </w:tcBorders>
          </w:tcPr>
          <w:p w14:paraId="31677419" w14:textId="77777777" w:rsidR="001B015E" w:rsidRPr="00D535C5" w:rsidRDefault="001B015E" w:rsidP="00117E29">
            <w:pPr>
              <w:jc w:val="center"/>
            </w:pPr>
            <w:r>
              <w:t>4</w:t>
            </w:r>
          </w:p>
        </w:tc>
        <w:tc>
          <w:tcPr>
            <w:tcW w:w="2126" w:type="dxa"/>
            <w:tcBorders>
              <w:top w:val="single" w:sz="4" w:space="0" w:color="auto"/>
              <w:left w:val="single" w:sz="4" w:space="0" w:color="auto"/>
              <w:bottom w:val="single" w:sz="4" w:space="0" w:color="auto"/>
              <w:right w:val="single" w:sz="4" w:space="0" w:color="auto"/>
            </w:tcBorders>
          </w:tcPr>
          <w:p w14:paraId="68DDBCEB" w14:textId="77777777" w:rsidR="001B015E" w:rsidRPr="00D535C5" w:rsidRDefault="001B015E" w:rsidP="00117E29">
            <w:pPr>
              <w:jc w:val="center"/>
            </w:pPr>
            <w:r>
              <w:t>5</w:t>
            </w:r>
          </w:p>
        </w:tc>
        <w:tc>
          <w:tcPr>
            <w:tcW w:w="2268" w:type="dxa"/>
            <w:tcBorders>
              <w:top w:val="single" w:sz="4" w:space="0" w:color="auto"/>
              <w:left w:val="single" w:sz="4" w:space="0" w:color="auto"/>
              <w:bottom w:val="single" w:sz="4" w:space="0" w:color="auto"/>
              <w:right w:val="single" w:sz="4" w:space="0" w:color="auto"/>
            </w:tcBorders>
          </w:tcPr>
          <w:p w14:paraId="1DA57B69" w14:textId="77777777" w:rsidR="001B015E" w:rsidRPr="00D535C5" w:rsidRDefault="001B015E" w:rsidP="00117E29">
            <w:pPr>
              <w:jc w:val="center"/>
              <w:rPr>
                <w:spacing w:val="-6"/>
              </w:rPr>
            </w:pPr>
            <w:r>
              <w:rPr>
                <w:spacing w:val="-6"/>
              </w:rPr>
              <w:t>6</w:t>
            </w:r>
          </w:p>
        </w:tc>
      </w:tr>
      <w:tr w:rsidR="00476248" w:rsidRPr="00D535C5" w14:paraId="65B3B3E9" w14:textId="77777777" w:rsidTr="00476248">
        <w:trPr>
          <w:cantSplit/>
        </w:trPr>
        <w:tc>
          <w:tcPr>
            <w:tcW w:w="465" w:type="dxa"/>
          </w:tcPr>
          <w:p w14:paraId="649E4C35" w14:textId="77777777" w:rsidR="00476248" w:rsidRPr="00D535C5" w:rsidRDefault="00476248" w:rsidP="00476248">
            <w:pPr>
              <w:jc w:val="center"/>
            </w:pPr>
            <w:r>
              <w:t>47</w:t>
            </w:r>
          </w:p>
        </w:tc>
        <w:tc>
          <w:tcPr>
            <w:tcW w:w="3221" w:type="dxa"/>
          </w:tcPr>
          <w:p w14:paraId="27DE7F5F" w14:textId="77777777" w:rsidR="00476248" w:rsidRPr="00D535C5" w:rsidRDefault="00476248" w:rsidP="00476248">
            <w:r w:rsidRPr="00D535C5">
              <w:t>Использование программы «ATLAS» в качественном исследовании</w:t>
            </w:r>
          </w:p>
        </w:tc>
        <w:tc>
          <w:tcPr>
            <w:tcW w:w="850" w:type="dxa"/>
          </w:tcPr>
          <w:p w14:paraId="1DC92B7E" w14:textId="77777777" w:rsidR="00476248" w:rsidRPr="00D535C5" w:rsidRDefault="00476248" w:rsidP="00476248">
            <w:pPr>
              <w:jc w:val="center"/>
            </w:pPr>
            <w:r>
              <w:t>10</w:t>
            </w:r>
          </w:p>
        </w:tc>
        <w:tc>
          <w:tcPr>
            <w:tcW w:w="993" w:type="dxa"/>
          </w:tcPr>
          <w:p w14:paraId="49963B4B" w14:textId="77777777" w:rsidR="00476248" w:rsidRPr="00D535C5" w:rsidRDefault="00476248" w:rsidP="00476248">
            <w:pPr>
              <w:jc w:val="center"/>
            </w:pPr>
            <w:r>
              <w:t>-</w:t>
            </w:r>
          </w:p>
        </w:tc>
        <w:tc>
          <w:tcPr>
            <w:tcW w:w="2126" w:type="dxa"/>
          </w:tcPr>
          <w:p w14:paraId="236D80C4" w14:textId="77777777" w:rsidR="00476248" w:rsidRPr="00D535C5" w:rsidRDefault="00476248" w:rsidP="00476248">
            <w:pPr>
              <w:jc w:val="center"/>
            </w:pPr>
            <w:r>
              <w:t>4</w:t>
            </w:r>
          </w:p>
        </w:tc>
        <w:tc>
          <w:tcPr>
            <w:tcW w:w="2268" w:type="dxa"/>
          </w:tcPr>
          <w:p w14:paraId="3AF1B4D9" w14:textId="77777777" w:rsidR="00476248" w:rsidRPr="008C28B2"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47</w:t>
            </w:r>
          </w:p>
        </w:tc>
      </w:tr>
      <w:tr w:rsidR="00476248" w:rsidRPr="00D535C5" w14:paraId="49B227AA" w14:textId="77777777" w:rsidTr="00476248">
        <w:trPr>
          <w:cantSplit/>
          <w:trHeight w:val="908"/>
        </w:trPr>
        <w:tc>
          <w:tcPr>
            <w:tcW w:w="465" w:type="dxa"/>
          </w:tcPr>
          <w:p w14:paraId="3A09CBA2" w14:textId="77777777" w:rsidR="00476248" w:rsidRPr="00D535C5" w:rsidRDefault="00476248" w:rsidP="00476248">
            <w:pPr>
              <w:jc w:val="center"/>
            </w:pPr>
            <w:r>
              <w:t>48</w:t>
            </w:r>
          </w:p>
        </w:tc>
        <w:tc>
          <w:tcPr>
            <w:tcW w:w="3221" w:type="dxa"/>
          </w:tcPr>
          <w:p w14:paraId="24D5E576" w14:textId="77777777" w:rsidR="00476248" w:rsidRPr="00D535C5" w:rsidRDefault="00476248" w:rsidP="00476248">
            <w:r w:rsidRPr="00D535C5">
              <w:t>Структура и критерии разработки отчета в качественном исследовании</w:t>
            </w:r>
          </w:p>
        </w:tc>
        <w:tc>
          <w:tcPr>
            <w:tcW w:w="850" w:type="dxa"/>
          </w:tcPr>
          <w:p w14:paraId="3CD0B104" w14:textId="77777777" w:rsidR="00476248" w:rsidRPr="00D535C5" w:rsidRDefault="00476248" w:rsidP="00476248">
            <w:pPr>
              <w:jc w:val="center"/>
            </w:pPr>
            <w:r>
              <w:t>10</w:t>
            </w:r>
          </w:p>
        </w:tc>
        <w:tc>
          <w:tcPr>
            <w:tcW w:w="993" w:type="dxa"/>
          </w:tcPr>
          <w:p w14:paraId="2D23B56E" w14:textId="77777777" w:rsidR="00476248" w:rsidRPr="00D535C5" w:rsidRDefault="00476248" w:rsidP="00476248">
            <w:pPr>
              <w:jc w:val="center"/>
            </w:pPr>
            <w:r>
              <w:t>2</w:t>
            </w:r>
          </w:p>
        </w:tc>
        <w:tc>
          <w:tcPr>
            <w:tcW w:w="2126" w:type="dxa"/>
          </w:tcPr>
          <w:p w14:paraId="4DF401AB" w14:textId="77777777" w:rsidR="00476248" w:rsidRPr="00D535C5" w:rsidRDefault="00476248" w:rsidP="00476248">
            <w:pPr>
              <w:jc w:val="center"/>
            </w:pPr>
            <w:r>
              <w:t>2</w:t>
            </w:r>
          </w:p>
        </w:tc>
        <w:tc>
          <w:tcPr>
            <w:tcW w:w="2268" w:type="dxa"/>
          </w:tcPr>
          <w:p w14:paraId="24F0EC9E" w14:textId="77777777" w:rsidR="00476248" w:rsidRPr="008C28B2"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48</w:t>
            </w:r>
          </w:p>
        </w:tc>
      </w:tr>
      <w:tr w:rsidR="00476248" w:rsidRPr="00D535C5" w14:paraId="1E3AD2E9" w14:textId="77777777" w:rsidTr="00476248">
        <w:trPr>
          <w:cantSplit/>
        </w:trPr>
        <w:tc>
          <w:tcPr>
            <w:tcW w:w="465" w:type="dxa"/>
          </w:tcPr>
          <w:p w14:paraId="52A87C6C" w14:textId="77777777" w:rsidR="00476248" w:rsidRPr="00D535C5" w:rsidRDefault="00476248" w:rsidP="00476248">
            <w:pPr>
              <w:jc w:val="center"/>
            </w:pPr>
          </w:p>
        </w:tc>
        <w:tc>
          <w:tcPr>
            <w:tcW w:w="3221" w:type="dxa"/>
          </w:tcPr>
          <w:p w14:paraId="24BA2902" w14:textId="77777777" w:rsidR="00476248" w:rsidRPr="00D535C5" w:rsidRDefault="00476248" w:rsidP="00476248">
            <w:r>
              <w:t>А</w:t>
            </w:r>
            <w:r w:rsidRPr="00D535C5">
              <w:t>ттестация</w:t>
            </w:r>
          </w:p>
        </w:tc>
        <w:tc>
          <w:tcPr>
            <w:tcW w:w="3969" w:type="dxa"/>
            <w:gridSpan w:val="3"/>
          </w:tcPr>
          <w:p w14:paraId="14C3E92D" w14:textId="77777777" w:rsidR="00476248" w:rsidRPr="00D535C5" w:rsidRDefault="00476248" w:rsidP="00476248">
            <w:pPr>
              <w:jc w:val="center"/>
            </w:pPr>
          </w:p>
        </w:tc>
        <w:tc>
          <w:tcPr>
            <w:tcW w:w="2268" w:type="dxa"/>
          </w:tcPr>
          <w:p w14:paraId="3AD526B5" w14:textId="77777777" w:rsidR="00476248" w:rsidRPr="00D535C5" w:rsidRDefault="00476248" w:rsidP="00476248">
            <w:pPr>
              <w:jc w:val="center"/>
            </w:pPr>
            <w:r>
              <w:t>Зачет с оценкой</w:t>
            </w:r>
          </w:p>
        </w:tc>
      </w:tr>
      <w:tr w:rsidR="00476248" w:rsidRPr="00D535C5" w14:paraId="3F264832" w14:textId="77777777" w:rsidTr="00476248">
        <w:trPr>
          <w:cantSplit/>
        </w:trPr>
        <w:tc>
          <w:tcPr>
            <w:tcW w:w="465" w:type="dxa"/>
            <w:tcBorders>
              <w:top w:val="single" w:sz="4" w:space="0" w:color="auto"/>
              <w:left w:val="single" w:sz="4" w:space="0" w:color="auto"/>
              <w:bottom w:val="single" w:sz="4" w:space="0" w:color="auto"/>
              <w:right w:val="single" w:sz="4" w:space="0" w:color="auto"/>
            </w:tcBorders>
          </w:tcPr>
          <w:p w14:paraId="51B9F05D" w14:textId="77777777" w:rsidR="00476248" w:rsidRPr="00D535C5" w:rsidRDefault="00476248" w:rsidP="00476248">
            <w:pPr>
              <w:jc w:val="center"/>
            </w:pPr>
          </w:p>
        </w:tc>
        <w:tc>
          <w:tcPr>
            <w:tcW w:w="3221" w:type="dxa"/>
            <w:tcBorders>
              <w:top w:val="single" w:sz="4" w:space="0" w:color="auto"/>
              <w:left w:val="single" w:sz="4" w:space="0" w:color="auto"/>
              <w:bottom w:val="single" w:sz="4" w:space="0" w:color="auto"/>
              <w:right w:val="single" w:sz="4" w:space="0" w:color="auto"/>
            </w:tcBorders>
          </w:tcPr>
          <w:p w14:paraId="6546F0B5" w14:textId="77777777" w:rsidR="00476248" w:rsidRPr="00D535C5" w:rsidRDefault="00476248" w:rsidP="00476248">
            <w:pPr>
              <w:rPr>
                <w:b/>
              </w:rPr>
            </w:pPr>
            <w:r w:rsidRPr="00D535C5">
              <w:rPr>
                <w:b/>
              </w:rPr>
              <w:t xml:space="preserve">Итого </w:t>
            </w:r>
          </w:p>
        </w:tc>
        <w:tc>
          <w:tcPr>
            <w:tcW w:w="850" w:type="dxa"/>
            <w:tcBorders>
              <w:top w:val="single" w:sz="4" w:space="0" w:color="auto"/>
              <w:left w:val="single" w:sz="4" w:space="0" w:color="auto"/>
              <w:bottom w:val="single" w:sz="4" w:space="0" w:color="auto"/>
              <w:right w:val="single" w:sz="4" w:space="0" w:color="auto"/>
            </w:tcBorders>
          </w:tcPr>
          <w:p w14:paraId="6D8D302F" w14:textId="77777777" w:rsidR="00476248" w:rsidRPr="00D535C5" w:rsidRDefault="00476248" w:rsidP="00476248">
            <w:pPr>
              <w:jc w:val="center"/>
              <w:rPr>
                <w:b/>
              </w:rPr>
            </w:pPr>
            <w:r>
              <w:rPr>
                <w:b/>
              </w:rPr>
              <w:t>468</w:t>
            </w:r>
          </w:p>
        </w:tc>
        <w:tc>
          <w:tcPr>
            <w:tcW w:w="993" w:type="dxa"/>
            <w:tcBorders>
              <w:top w:val="single" w:sz="4" w:space="0" w:color="auto"/>
              <w:left w:val="single" w:sz="4" w:space="0" w:color="auto"/>
              <w:bottom w:val="single" w:sz="4" w:space="0" w:color="auto"/>
              <w:right w:val="single" w:sz="4" w:space="0" w:color="auto"/>
            </w:tcBorders>
          </w:tcPr>
          <w:p w14:paraId="5C7E7282" w14:textId="77777777" w:rsidR="00476248" w:rsidRPr="00D535C5" w:rsidRDefault="00672170" w:rsidP="00476248">
            <w:pPr>
              <w:jc w:val="center"/>
              <w:rPr>
                <w:b/>
              </w:rPr>
            </w:pPr>
            <w:r>
              <w:rPr>
                <w:b/>
              </w:rPr>
              <w:t>52</w:t>
            </w:r>
          </w:p>
        </w:tc>
        <w:tc>
          <w:tcPr>
            <w:tcW w:w="2126" w:type="dxa"/>
            <w:tcBorders>
              <w:top w:val="single" w:sz="4" w:space="0" w:color="auto"/>
              <w:left w:val="single" w:sz="4" w:space="0" w:color="auto"/>
              <w:bottom w:val="single" w:sz="4" w:space="0" w:color="auto"/>
              <w:right w:val="single" w:sz="4" w:space="0" w:color="auto"/>
            </w:tcBorders>
          </w:tcPr>
          <w:p w14:paraId="79FBD3BE" w14:textId="77777777" w:rsidR="00476248" w:rsidRPr="00D535C5" w:rsidRDefault="00476248" w:rsidP="00476248">
            <w:pPr>
              <w:jc w:val="center"/>
              <w:rPr>
                <w:b/>
              </w:rPr>
            </w:pPr>
            <w:r>
              <w:rPr>
                <w:b/>
              </w:rPr>
              <w:t>104</w:t>
            </w:r>
          </w:p>
        </w:tc>
        <w:tc>
          <w:tcPr>
            <w:tcW w:w="2268" w:type="dxa"/>
            <w:tcBorders>
              <w:top w:val="single" w:sz="4" w:space="0" w:color="auto"/>
              <w:left w:val="single" w:sz="4" w:space="0" w:color="auto"/>
              <w:bottom w:val="single" w:sz="4" w:space="0" w:color="auto"/>
              <w:right w:val="single" w:sz="4" w:space="0" w:color="auto"/>
            </w:tcBorders>
          </w:tcPr>
          <w:p w14:paraId="4CF71D27" w14:textId="77777777" w:rsidR="00476248" w:rsidRPr="00D535C5" w:rsidRDefault="00672170" w:rsidP="00476248">
            <w:pPr>
              <w:jc w:val="center"/>
              <w:rPr>
                <w:b/>
              </w:rPr>
            </w:pPr>
            <w:r>
              <w:rPr>
                <w:b/>
              </w:rPr>
              <w:t>31</w:t>
            </w:r>
            <w:r w:rsidR="00476248">
              <w:rPr>
                <w:b/>
              </w:rPr>
              <w:t>2</w:t>
            </w:r>
          </w:p>
        </w:tc>
      </w:tr>
    </w:tbl>
    <w:p w14:paraId="3AAC76A3" w14:textId="77777777" w:rsidR="00476248" w:rsidRDefault="00476248"/>
    <w:tbl>
      <w:tblPr>
        <w:tblStyle w:val="afff6"/>
        <w:tblW w:w="9918" w:type="dxa"/>
        <w:tblLook w:val="04A0" w:firstRow="1" w:lastRow="0" w:firstColumn="1" w:lastColumn="0" w:noHBand="0" w:noVBand="1"/>
      </w:tblPr>
      <w:tblGrid>
        <w:gridCol w:w="562"/>
        <w:gridCol w:w="3261"/>
        <w:gridCol w:w="6095"/>
      </w:tblGrid>
      <w:tr w:rsidR="00BE4544" w14:paraId="4AC00D77" w14:textId="77777777" w:rsidTr="00ED6AB7">
        <w:tc>
          <w:tcPr>
            <w:tcW w:w="562" w:type="dxa"/>
          </w:tcPr>
          <w:p w14:paraId="05502834" w14:textId="77777777" w:rsidR="00BE4544" w:rsidRDefault="00BE4544" w:rsidP="00077FD9">
            <w:pPr>
              <w:spacing w:line="360" w:lineRule="auto"/>
              <w:jc w:val="center"/>
              <w:rPr>
                <w:b/>
              </w:rPr>
            </w:pPr>
            <w:r>
              <w:rPr>
                <w:b/>
              </w:rPr>
              <w:t>п/п</w:t>
            </w:r>
          </w:p>
        </w:tc>
        <w:tc>
          <w:tcPr>
            <w:tcW w:w="3261" w:type="dxa"/>
          </w:tcPr>
          <w:p w14:paraId="6F231653" w14:textId="77777777" w:rsidR="00BE4544" w:rsidRPr="00BE4544" w:rsidRDefault="00BE4544" w:rsidP="00077FD9">
            <w:pPr>
              <w:spacing w:line="360" w:lineRule="auto"/>
              <w:jc w:val="center"/>
              <w:rPr>
                <w:b/>
              </w:rPr>
            </w:pPr>
            <w:r>
              <w:rPr>
                <w:b/>
              </w:rPr>
              <w:t>Раздел</w:t>
            </w:r>
          </w:p>
        </w:tc>
        <w:tc>
          <w:tcPr>
            <w:tcW w:w="6095" w:type="dxa"/>
          </w:tcPr>
          <w:p w14:paraId="301C5A46" w14:textId="77777777" w:rsidR="00BE4544" w:rsidRDefault="00BE4544" w:rsidP="00077FD9">
            <w:pPr>
              <w:spacing w:line="360" w:lineRule="auto"/>
              <w:jc w:val="center"/>
              <w:rPr>
                <w:b/>
              </w:rPr>
            </w:pPr>
            <w:r>
              <w:rPr>
                <w:b/>
              </w:rPr>
              <w:t>Содержание (темы)</w:t>
            </w:r>
          </w:p>
        </w:tc>
      </w:tr>
      <w:tr w:rsidR="00BE4544" w14:paraId="48D0655C" w14:textId="77777777" w:rsidTr="00ED6AB7">
        <w:tc>
          <w:tcPr>
            <w:tcW w:w="562" w:type="dxa"/>
          </w:tcPr>
          <w:p w14:paraId="44D1667F" w14:textId="77777777" w:rsidR="00BE4544" w:rsidRDefault="00BE4544" w:rsidP="00077FD9">
            <w:pPr>
              <w:spacing w:line="360" w:lineRule="auto"/>
              <w:jc w:val="center"/>
              <w:rPr>
                <w:b/>
              </w:rPr>
            </w:pPr>
            <w:r>
              <w:rPr>
                <w:b/>
              </w:rPr>
              <w:t>1</w:t>
            </w:r>
          </w:p>
        </w:tc>
        <w:tc>
          <w:tcPr>
            <w:tcW w:w="3261" w:type="dxa"/>
          </w:tcPr>
          <w:p w14:paraId="3055EEEE" w14:textId="77777777" w:rsidR="00BE4544" w:rsidRPr="004A4A53" w:rsidRDefault="00BE4544" w:rsidP="00BE4544">
            <w:pPr>
              <w:rPr>
                <w:b/>
                <w:caps/>
              </w:rPr>
            </w:pPr>
            <w:r w:rsidRPr="004A4A53">
              <w:rPr>
                <w:b/>
              </w:rPr>
              <w:t xml:space="preserve">Раздел </w:t>
            </w:r>
            <w:r w:rsidRPr="004A4A53">
              <w:rPr>
                <w:b/>
                <w:lang w:val="en-US"/>
              </w:rPr>
              <w:t>I</w:t>
            </w:r>
            <w:r w:rsidRPr="004A4A53">
              <w:rPr>
                <w:b/>
              </w:rPr>
              <w:t xml:space="preserve">. </w:t>
            </w:r>
            <w:r>
              <w:rPr>
                <w:b/>
              </w:rPr>
              <w:t>Т</w:t>
            </w:r>
            <w:r w:rsidRPr="004A4A53">
              <w:rPr>
                <w:b/>
              </w:rPr>
              <w:t>еоретико-методологические основы социологического исследования</w:t>
            </w:r>
          </w:p>
          <w:p w14:paraId="6BBBDD4D" w14:textId="77777777" w:rsidR="00BE4544" w:rsidRPr="00D535C5" w:rsidRDefault="00BE4544" w:rsidP="00BE4544">
            <w:pPr>
              <w:pStyle w:val="aff0"/>
              <w:ind w:firstLine="709"/>
              <w:outlineLvl w:val="0"/>
              <w:rPr>
                <w:rFonts w:ascii="Times New Roman" w:hAnsi="Times New Roman"/>
                <w:b/>
                <w:sz w:val="24"/>
                <w:szCs w:val="24"/>
              </w:rPr>
            </w:pPr>
            <w:r w:rsidRPr="00D535C5">
              <w:rPr>
                <w:rFonts w:ascii="Times New Roman" w:hAnsi="Times New Roman"/>
                <w:b/>
                <w:sz w:val="24"/>
                <w:szCs w:val="24"/>
              </w:rPr>
              <w:t xml:space="preserve">Тема 1. Место и роль методологии и методики социологического исследования в социологической науке </w:t>
            </w:r>
          </w:p>
          <w:p w14:paraId="2125BFB2" w14:textId="77777777" w:rsidR="00BE4544" w:rsidRDefault="00BE4544" w:rsidP="00BE4544">
            <w:pPr>
              <w:spacing w:line="360" w:lineRule="auto"/>
              <w:rPr>
                <w:b/>
              </w:rPr>
            </w:pPr>
          </w:p>
        </w:tc>
        <w:tc>
          <w:tcPr>
            <w:tcW w:w="6095" w:type="dxa"/>
          </w:tcPr>
          <w:p w14:paraId="4037D8B8" w14:textId="77777777" w:rsidR="00BE4544" w:rsidRPr="0028642A" w:rsidRDefault="00BE4544" w:rsidP="00BE4544">
            <w:pPr>
              <w:pStyle w:val="aff0"/>
              <w:suppressAutoHyphens/>
              <w:ind w:firstLine="709"/>
              <w:jc w:val="both"/>
              <w:rPr>
                <w:rFonts w:ascii="Times New Roman" w:hAnsi="Times New Roman"/>
                <w:spacing w:val="-6"/>
                <w:sz w:val="24"/>
                <w:szCs w:val="24"/>
              </w:rPr>
            </w:pPr>
            <w:r w:rsidRPr="0028642A">
              <w:rPr>
                <w:rFonts w:ascii="Times New Roman" w:hAnsi="Times New Roman"/>
                <w:spacing w:val="-6"/>
                <w:sz w:val="24"/>
                <w:szCs w:val="24"/>
              </w:rPr>
              <w:t xml:space="preserve">Задачи, содержание, принципы построения курса «Методология и методика социологического исследования». Его роль и место в ряду других курсов, составляющих систему социологического образования. Требования к уровню знания и система его оценок в рамках курса. </w:t>
            </w:r>
          </w:p>
          <w:p w14:paraId="3981E881" w14:textId="77777777" w:rsidR="00BE4544" w:rsidRPr="00D535C5" w:rsidRDefault="00BE4544" w:rsidP="00BE4544">
            <w:pPr>
              <w:pStyle w:val="aff0"/>
              <w:suppressAutoHyphens/>
              <w:ind w:firstLine="709"/>
              <w:jc w:val="both"/>
              <w:rPr>
                <w:rFonts w:ascii="Times New Roman" w:hAnsi="Times New Roman"/>
                <w:sz w:val="24"/>
                <w:szCs w:val="24"/>
              </w:rPr>
            </w:pPr>
            <w:r w:rsidRPr="00D535C5">
              <w:rPr>
                <w:rFonts w:ascii="Times New Roman" w:hAnsi="Times New Roman"/>
                <w:sz w:val="24"/>
                <w:szCs w:val="24"/>
              </w:rPr>
              <w:t>Понятие, структура и уровни современной социологической науки. Онтологическая и гносеологическая функции социологической науки. Научная и практическая значимость социологического исследования, его место и роль в социологической науке. Научные принципы и этика социологического исследования.</w:t>
            </w:r>
          </w:p>
          <w:p w14:paraId="47C178A6" w14:textId="77777777" w:rsidR="00BE4544" w:rsidRDefault="00BE4544" w:rsidP="00BE4544">
            <w:pPr>
              <w:pStyle w:val="aff0"/>
              <w:suppressAutoHyphens/>
              <w:ind w:firstLine="709"/>
              <w:jc w:val="both"/>
              <w:rPr>
                <w:rFonts w:ascii="Times New Roman" w:hAnsi="Times New Roman"/>
                <w:sz w:val="24"/>
                <w:szCs w:val="24"/>
              </w:rPr>
            </w:pPr>
            <w:r w:rsidRPr="00D535C5">
              <w:rPr>
                <w:rFonts w:ascii="Times New Roman" w:hAnsi="Times New Roman"/>
                <w:sz w:val="24"/>
                <w:szCs w:val="24"/>
              </w:rPr>
              <w:t xml:space="preserve">Понятие методологии, методики и процедуры социологического исследования. Понятие программы социологического исследования как документа, регламентирующий нормы и логику эмпирического познания. </w:t>
            </w:r>
          </w:p>
          <w:p w14:paraId="643E65B3" w14:textId="77777777" w:rsidR="00BE4544" w:rsidRDefault="00BE4544" w:rsidP="00077FD9">
            <w:pPr>
              <w:spacing w:line="360" w:lineRule="auto"/>
              <w:jc w:val="center"/>
              <w:rPr>
                <w:b/>
              </w:rPr>
            </w:pPr>
          </w:p>
        </w:tc>
      </w:tr>
      <w:tr w:rsidR="00BE4544" w14:paraId="75C2A62A" w14:textId="77777777" w:rsidTr="00ED6AB7">
        <w:tc>
          <w:tcPr>
            <w:tcW w:w="562" w:type="dxa"/>
          </w:tcPr>
          <w:p w14:paraId="7DCD5262" w14:textId="77777777" w:rsidR="00BE4544" w:rsidRDefault="00BE4544" w:rsidP="00077FD9">
            <w:pPr>
              <w:spacing w:line="360" w:lineRule="auto"/>
              <w:jc w:val="center"/>
              <w:rPr>
                <w:b/>
              </w:rPr>
            </w:pPr>
            <w:r>
              <w:rPr>
                <w:b/>
              </w:rPr>
              <w:t>2</w:t>
            </w:r>
          </w:p>
        </w:tc>
        <w:tc>
          <w:tcPr>
            <w:tcW w:w="3261" w:type="dxa"/>
          </w:tcPr>
          <w:p w14:paraId="48DE833F" w14:textId="77777777" w:rsidR="00BE4544" w:rsidRPr="00077FD9" w:rsidRDefault="00BE4544" w:rsidP="00BE4544">
            <w:pPr>
              <w:pStyle w:val="9"/>
              <w:numPr>
                <w:ilvl w:val="0"/>
                <w:numId w:val="0"/>
              </w:numPr>
              <w:suppressAutoHyphens/>
              <w:spacing w:before="0"/>
              <w:ind w:firstLine="33"/>
              <w:jc w:val="both"/>
              <w:outlineLvl w:val="8"/>
              <w:rPr>
                <w:rFonts w:ascii="Times New Roman" w:hAnsi="Times New Roman" w:cs="Times New Roman"/>
                <w:b/>
                <w:bCs/>
                <w:i w:val="0"/>
                <w:iCs w:val="0"/>
                <w:sz w:val="24"/>
                <w:szCs w:val="24"/>
              </w:rPr>
            </w:pPr>
            <w:r w:rsidRPr="00077FD9">
              <w:rPr>
                <w:rFonts w:ascii="Times New Roman" w:hAnsi="Times New Roman" w:cs="Times New Roman"/>
                <w:b/>
                <w:bCs/>
                <w:i w:val="0"/>
                <w:iCs w:val="0"/>
                <w:sz w:val="24"/>
                <w:szCs w:val="24"/>
              </w:rPr>
              <w:t>Тема 2. Парадигмы, теории и понятийный аппарат в социологическом исследовании</w:t>
            </w:r>
          </w:p>
          <w:p w14:paraId="1B5DD54A" w14:textId="77777777" w:rsidR="00BE4544" w:rsidRDefault="00BE4544" w:rsidP="00BE4544">
            <w:pPr>
              <w:spacing w:line="360" w:lineRule="auto"/>
              <w:jc w:val="center"/>
              <w:rPr>
                <w:b/>
              </w:rPr>
            </w:pPr>
          </w:p>
        </w:tc>
        <w:tc>
          <w:tcPr>
            <w:tcW w:w="6095" w:type="dxa"/>
          </w:tcPr>
          <w:p w14:paraId="79CC43B5" w14:textId="77777777" w:rsidR="00BE4544" w:rsidRPr="00D535C5" w:rsidRDefault="00BE4544" w:rsidP="00BE4544">
            <w:pPr>
              <w:tabs>
                <w:tab w:val="left" w:pos="426"/>
              </w:tabs>
              <w:suppressAutoHyphens/>
              <w:ind w:firstLine="709"/>
              <w:jc w:val="both"/>
            </w:pPr>
            <w:r w:rsidRPr="00D535C5">
              <w:t xml:space="preserve">Понимание парадигмы исследования. Теоретические и методологические парадигмы: основные принципы и взаимосвязь. Позитивизм: принципы и исследовательская логика. Номинализм: принципы и исследовательская логика. Интерпретивизм: принципы и исследовательская логика. </w:t>
            </w:r>
          </w:p>
          <w:p w14:paraId="2C4E7010" w14:textId="77777777" w:rsidR="00BE4544" w:rsidRPr="00D535C5" w:rsidRDefault="00BE4544" w:rsidP="00BE4544">
            <w:pPr>
              <w:tabs>
                <w:tab w:val="left" w:pos="426"/>
              </w:tabs>
              <w:suppressAutoHyphens/>
              <w:ind w:firstLine="709"/>
              <w:jc w:val="both"/>
              <w:rPr>
                <w:spacing w:val="-6"/>
              </w:rPr>
            </w:pPr>
            <w:r w:rsidRPr="00D535C5">
              <w:rPr>
                <w:spacing w:val="-6"/>
              </w:rPr>
              <w:lastRenderedPageBreak/>
              <w:t>Соотношение парадигмы и теории. Логико-методологические функции социологической теории. Методологическая роль специальных социологических теорий. Органическая взаимосвязь теоретического и эмпирического в социологическом исследовании.</w:t>
            </w:r>
          </w:p>
          <w:p w14:paraId="582DF2A6" w14:textId="77777777" w:rsidR="00BE4544" w:rsidRDefault="00BE4544" w:rsidP="00BE4544">
            <w:pPr>
              <w:tabs>
                <w:tab w:val="left" w:pos="426"/>
              </w:tabs>
              <w:suppressAutoHyphens/>
              <w:ind w:firstLine="709"/>
              <w:jc w:val="both"/>
              <w:rPr>
                <w:b/>
              </w:rPr>
            </w:pPr>
            <w:r w:rsidRPr="00D535C5">
              <w:t>Понимание социального факта. Способы выявления закономерностей и фактов социальной действительности. Качественная и количественная социология.</w:t>
            </w:r>
          </w:p>
        </w:tc>
      </w:tr>
      <w:tr w:rsidR="00BE4544" w14:paraId="163D3B67" w14:textId="77777777" w:rsidTr="00ED6AB7">
        <w:tc>
          <w:tcPr>
            <w:tcW w:w="562" w:type="dxa"/>
          </w:tcPr>
          <w:p w14:paraId="476D8D9F" w14:textId="77777777" w:rsidR="00BE4544" w:rsidRDefault="00BE4544" w:rsidP="00077FD9">
            <w:pPr>
              <w:spacing w:line="360" w:lineRule="auto"/>
              <w:jc w:val="center"/>
              <w:rPr>
                <w:b/>
              </w:rPr>
            </w:pPr>
            <w:r>
              <w:rPr>
                <w:b/>
              </w:rPr>
              <w:lastRenderedPageBreak/>
              <w:t>3</w:t>
            </w:r>
          </w:p>
        </w:tc>
        <w:tc>
          <w:tcPr>
            <w:tcW w:w="3261" w:type="dxa"/>
          </w:tcPr>
          <w:p w14:paraId="50DEEA0C" w14:textId="77777777" w:rsidR="00BE4544" w:rsidRPr="00D535C5" w:rsidRDefault="00BE4544" w:rsidP="00BE4544">
            <w:pPr>
              <w:pStyle w:val="25"/>
              <w:rPr>
                <w:b/>
                <w:bCs/>
                <w:sz w:val="24"/>
                <w:szCs w:val="24"/>
              </w:rPr>
            </w:pPr>
            <w:r w:rsidRPr="00D535C5">
              <w:rPr>
                <w:b/>
                <w:bCs/>
                <w:sz w:val="24"/>
                <w:szCs w:val="24"/>
              </w:rPr>
              <w:t>Тема 3. Структура и функции программы социологического исследования: логика построения, назначение, общее понимание основных элементов</w:t>
            </w:r>
          </w:p>
          <w:p w14:paraId="12C5ADAC" w14:textId="77777777" w:rsidR="00BE4544" w:rsidRDefault="00BE4544" w:rsidP="00077FD9">
            <w:pPr>
              <w:spacing w:line="360" w:lineRule="auto"/>
              <w:jc w:val="center"/>
              <w:rPr>
                <w:b/>
              </w:rPr>
            </w:pPr>
          </w:p>
        </w:tc>
        <w:tc>
          <w:tcPr>
            <w:tcW w:w="6095" w:type="dxa"/>
          </w:tcPr>
          <w:p w14:paraId="44A454C2" w14:textId="77777777" w:rsidR="00BE4544" w:rsidRPr="00D535C5" w:rsidRDefault="00BE4544" w:rsidP="00BE4544">
            <w:pPr>
              <w:suppressAutoHyphens/>
              <w:ind w:firstLine="709"/>
              <w:jc w:val="both"/>
            </w:pPr>
            <w:r w:rsidRPr="00D535C5">
              <w:t xml:space="preserve">Программа как организационно-логическая основа социологического исследования. Основные функции программы в социологическом исследовании: методологическая, методическая, прогнозная, организационно-технологическая. </w:t>
            </w:r>
          </w:p>
          <w:p w14:paraId="6F5475EF" w14:textId="77777777" w:rsidR="00BE4544" w:rsidRDefault="00BE4544" w:rsidP="00BE4544">
            <w:pPr>
              <w:suppressAutoHyphens/>
              <w:ind w:firstLine="709"/>
              <w:rPr>
                <w:b/>
              </w:rPr>
            </w:pPr>
            <w:r w:rsidRPr="00D535C5">
              <w:t>Структура программы социологического исследования. Вводная, теоретико-методологическая, методико-процедурная, аналитически-объяснительная части программы и их назначение. Принципы программно-целевого подхода и их использование в построении программы социологического исследования.</w:t>
            </w:r>
          </w:p>
        </w:tc>
      </w:tr>
      <w:tr w:rsidR="00BE4544" w14:paraId="221DF31C" w14:textId="77777777" w:rsidTr="00ED6AB7">
        <w:tc>
          <w:tcPr>
            <w:tcW w:w="562" w:type="dxa"/>
          </w:tcPr>
          <w:p w14:paraId="461C8F59" w14:textId="77777777" w:rsidR="00BE4544" w:rsidRDefault="00BE4544" w:rsidP="00077FD9">
            <w:pPr>
              <w:spacing w:line="360" w:lineRule="auto"/>
              <w:jc w:val="center"/>
              <w:rPr>
                <w:b/>
              </w:rPr>
            </w:pPr>
            <w:r>
              <w:rPr>
                <w:b/>
              </w:rPr>
              <w:t>4</w:t>
            </w:r>
          </w:p>
        </w:tc>
        <w:tc>
          <w:tcPr>
            <w:tcW w:w="3261" w:type="dxa"/>
          </w:tcPr>
          <w:p w14:paraId="50B41442" w14:textId="77777777" w:rsidR="00BE4544" w:rsidRPr="00D535C5" w:rsidRDefault="00BE4544" w:rsidP="00BE4544">
            <w:pPr>
              <w:pStyle w:val="25"/>
              <w:rPr>
                <w:b/>
                <w:bCs/>
                <w:sz w:val="24"/>
                <w:szCs w:val="24"/>
              </w:rPr>
            </w:pPr>
            <w:r w:rsidRPr="00D535C5">
              <w:rPr>
                <w:b/>
                <w:bCs/>
                <w:sz w:val="24"/>
                <w:szCs w:val="24"/>
              </w:rPr>
              <w:t>Тема 4. Вводная часть программы как замысел исследования</w:t>
            </w:r>
          </w:p>
          <w:p w14:paraId="277A1A65" w14:textId="77777777" w:rsidR="00BE4544" w:rsidRDefault="00BE4544" w:rsidP="00077FD9">
            <w:pPr>
              <w:spacing w:line="360" w:lineRule="auto"/>
              <w:jc w:val="center"/>
              <w:rPr>
                <w:b/>
              </w:rPr>
            </w:pPr>
          </w:p>
        </w:tc>
        <w:tc>
          <w:tcPr>
            <w:tcW w:w="6095" w:type="dxa"/>
          </w:tcPr>
          <w:p w14:paraId="1253562F" w14:textId="77777777" w:rsidR="00BE4544" w:rsidRDefault="00BE4544" w:rsidP="00BE4544">
            <w:pPr>
              <w:pStyle w:val="32"/>
              <w:tabs>
                <w:tab w:val="left" w:pos="426"/>
              </w:tabs>
              <w:suppressAutoHyphens/>
              <w:spacing w:after="0"/>
              <w:ind w:left="0" w:firstLine="709"/>
              <w:rPr>
                <w:b/>
              </w:rPr>
            </w:pPr>
            <w:r w:rsidRPr="00D535C5">
              <w:rPr>
                <w:sz w:val="24"/>
                <w:szCs w:val="24"/>
              </w:rPr>
              <w:t>Типология социальных проблем и их выявление. Обоснование актуальности темы. Социологическая проблема. Выделение объекта исследования. Определение разработанности темы и предмета исследования. Проблемная ситуация. Принципы формулирования темы. Выбор цели и задач исследования. Особенности постановки цели и задач в различных видах социологического исследования. Теоретические основания исследования и критерии их определения. Понимание эмпирического объекта исследования.</w:t>
            </w:r>
          </w:p>
        </w:tc>
      </w:tr>
      <w:tr w:rsidR="00BE4544" w14:paraId="395DCB38" w14:textId="77777777" w:rsidTr="00ED6AB7">
        <w:tc>
          <w:tcPr>
            <w:tcW w:w="562" w:type="dxa"/>
          </w:tcPr>
          <w:p w14:paraId="72044F30" w14:textId="77777777" w:rsidR="00BE4544" w:rsidRDefault="00BE4544" w:rsidP="00077FD9">
            <w:pPr>
              <w:spacing w:line="360" w:lineRule="auto"/>
              <w:jc w:val="center"/>
              <w:rPr>
                <w:b/>
              </w:rPr>
            </w:pPr>
            <w:r>
              <w:rPr>
                <w:b/>
              </w:rPr>
              <w:t>5</w:t>
            </w:r>
          </w:p>
        </w:tc>
        <w:tc>
          <w:tcPr>
            <w:tcW w:w="3261" w:type="dxa"/>
          </w:tcPr>
          <w:p w14:paraId="2A5ED25C" w14:textId="77777777" w:rsidR="00BE4544" w:rsidRPr="00077FD9" w:rsidRDefault="00BE4544" w:rsidP="00BE4544">
            <w:pPr>
              <w:pStyle w:val="Default"/>
              <w:rPr>
                <w:b/>
                <w:bCs/>
              </w:rPr>
            </w:pPr>
            <w:r w:rsidRPr="00077FD9">
              <w:rPr>
                <w:b/>
                <w:bCs/>
              </w:rPr>
              <w:t xml:space="preserve">Тема 5. </w:t>
            </w:r>
            <w:r>
              <w:rPr>
                <w:b/>
                <w:bCs/>
              </w:rPr>
              <w:t>К</w:t>
            </w:r>
            <w:r w:rsidRPr="00077FD9">
              <w:rPr>
                <w:b/>
                <w:bCs/>
              </w:rPr>
              <w:t>онцептуализация объекта и предмета социологического исследования: теоретическое самоопределение и структура концептуальных понятий</w:t>
            </w:r>
          </w:p>
          <w:p w14:paraId="12B8D8E2" w14:textId="77777777" w:rsidR="00BE4544" w:rsidRDefault="00BE4544" w:rsidP="00077FD9">
            <w:pPr>
              <w:spacing w:line="360" w:lineRule="auto"/>
              <w:jc w:val="center"/>
              <w:rPr>
                <w:b/>
              </w:rPr>
            </w:pPr>
          </w:p>
        </w:tc>
        <w:tc>
          <w:tcPr>
            <w:tcW w:w="6095" w:type="dxa"/>
          </w:tcPr>
          <w:p w14:paraId="58651830" w14:textId="77777777" w:rsidR="00BE4544" w:rsidRDefault="00BE4544" w:rsidP="00BE4544">
            <w:pPr>
              <w:suppressAutoHyphens/>
              <w:ind w:firstLine="709"/>
              <w:jc w:val="both"/>
              <w:rPr>
                <w:b/>
              </w:rPr>
            </w:pPr>
            <w:r w:rsidRPr="00D535C5">
              <w:t>Понимание концепции социологического исследования. Задачи концептуализации объекта и предмета исследования. Развертывание концептуальной модели исследования. Многопарадигмальный и междисциплинарный подходы при построении концептуальных моделей. Роль системного подхода при построении концептуальных моделей. Функции и статус концептуально-понятийного аппарата социологии в исследовании. Роль философских и общенаучных понятий в социологическом исследовании. Структура концептуальных понятий. Сущностное и содержательное определения объекта и предмета исследования. Концептуальная модель как множество свойств и состояний объекта и предмета исследования. Теоретическая типологизация состояний и свойств исследуемого явления. Форма изложения концептуального анализа: рассуждение и обоснование.</w:t>
            </w:r>
          </w:p>
        </w:tc>
      </w:tr>
      <w:tr w:rsidR="00BE4544" w14:paraId="102B95D2" w14:textId="77777777" w:rsidTr="00ED6AB7">
        <w:tc>
          <w:tcPr>
            <w:tcW w:w="562" w:type="dxa"/>
          </w:tcPr>
          <w:p w14:paraId="5E49FEC1" w14:textId="77777777" w:rsidR="00BE4544" w:rsidRDefault="00BE4544" w:rsidP="00077FD9">
            <w:pPr>
              <w:spacing w:line="360" w:lineRule="auto"/>
              <w:jc w:val="center"/>
              <w:rPr>
                <w:b/>
              </w:rPr>
            </w:pPr>
            <w:r>
              <w:rPr>
                <w:b/>
              </w:rPr>
              <w:t>6</w:t>
            </w:r>
          </w:p>
        </w:tc>
        <w:tc>
          <w:tcPr>
            <w:tcW w:w="3261" w:type="dxa"/>
          </w:tcPr>
          <w:p w14:paraId="57BF2307" w14:textId="77777777" w:rsidR="00BE4544" w:rsidRPr="00077FD9" w:rsidRDefault="00BE4544" w:rsidP="00BE4544">
            <w:pPr>
              <w:pStyle w:val="Default"/>
              <w:ind w:firstLine="33"/>
              <w:rPr>
                <w:b/>
                <w:bCs/>
              </w:rPr>
            </w:pPr>
            <w:r w:rsidRPr="00077FD9">
              <w:rPr>
                <w:b/>
                <w:bCs/>
              </w:rPr>
              <w:t xml:space="preserve">Тема 6. Операционализация концептуальных понятий </w:t>
            </w:r>
            <w:r w:rsidRPr="00077FD9">
              <w:rPr>
                <w:b/>
                <w:bCs/>
              </w:rPr>
              <w:lastRenderedPageBreak/>
              <w:t>социологического исследования</w:t>
            </w:r>
          </w:p>
          <w:p w14:paraId="5AAFB97B" w14:textId="77777777" w:rsidR="00BE4544" w:rsidRDefault="00BE4544" w:rsidP="00077FD9">
            <w:pPr>
              <w:spacing w:line="360" w:lineRule="auto"/>
              <w:jc w:val="center"/>
              <w:rPr>
                <w:b/>
              </w:rPr>
            </w:pPr>
          </w:p>
        </w:tc>
        <w:tc>
          <w:tcPr>
            <w:tcW w:w="6095" w:type="dxa"/>
          </w:tcPr>
          <w:p w14:paraId="226B79C7" w14:textId="77777777" w:rsidR="00BE4544" w:rsidRDefault="00BE4544" w:rsidP="00BE4544">
            <w:pPr>
              <w:suppressAutoHyphens/>
              <w:ind w:firstLine="709"/>
              <w:jc w:val="both"/>
              <w:rPr>
                <w:b/>
              </w:rPr>
            </w:pPr>
            <w:r w:rsidRPr="00D535C5">
              <w:lastRenderedPageBreak/>
              <w:t xml:space="preserve">Понятие операционализации. Связь операционализации с исследуемой проблемой. Операционализация концептуальных понятий предмета и объекта исследования. Операциональные определения. </w:t>
            </w:r>
            <w:r w:rsidRPr="00D535C5">
              <w:lastRenderedPageBreak/>
              <w:t>Процесс выделения содержательных характеристик исследуемого явления, поддающихся наблюдению. Построение операциональной модели.</w:t>
            </w:r>
          </w:p>
        </w:tc>
      </w:tr>
      <w:tr w:rsidR="00BE4544" w14:paraId="6F06ADA5" w14:textId="77777777" w:rsidTr="00ED6AB7">
        <w:tc>
          <w:tcPr>
            <w:tcW w:w="562" w:type="dxa"/>
          </w:tcPr>
          <w:p w14:paraId="731F5A8C" w14:textId="77777777" w:rsidR="00BE4544" w:rsidRDefault="00BE4544" w:rsidP="00077FD9">
            <w:pPr>
              <w:spacing w:line="360" w:lineRule="auto"/>
              <w:jc w:val="center"/>
              <w:rPr>
                <w:b/>
              </w:rPr>
            </w:pPr>
            <w:r>
              <w:rPr>
                <w:b/>
              </w:rPr>
              <w:lastRenderedPageBreak/>
              <w:t>7</w:t>
            </w:r>
          </w:p>
        </w:tc>
        <w:tc>
          <w:tcPr>
            <w:tcW w:w="3261" w:type="dxa"/>
          </w:tcPr>
          <w:p w14:paraId="14E1B515" w14:textId="77777777" w:rsidR="00BE4544" w:rsidRPr="00D535C5" w:rsidRDefault="00BE4544" w:rsidP="00BE4544">
            <w:pPr>
              <w:pStyle w:val="25"/>
              <w:suppressAutoHyphens/>
              <w:ind w:firstLine="33"/>
              <w:rPr>
                <w:b/>
                <w:bCs/>
                <w:sz w:val="24"/>
                <w:szCs w:val="24"/>
              </w:rPr>
            </w:pPr>
            <w:r w:rsidRPr="00D535C5">
              <w:rPr>
                <w:b/>
                <w:bCs/>
                <w:sz w:val="24"/>
                <w:szCs w:val="24"/>
              </w:rPr>
              <w:t xml:space="preserve">Тема 7. Операциональные понятия как переменные и </w:t>
            </w:r>
            <w:r>
              <w:rPr>
                <w:b/>
                <w:bCs/>
                <w:sz w:val="24"/>
                <w:szCs w:val="24"/>
              </w:rPr>
              <w:t>построение модели переменных</w:t>
            </w:r>
            <w:r w:rsidRPr="00D535C5">
              <w:rPr>
                <w:b/>
                <w:bCs/>
                <w:sz w:val="24"/>
                <w:szCs w:val="24"/>
              </w:rPr>
              <w:t xml:space="preserve"> в социологическом исследовании</w:t>
            </w:r>
          </w:p>
          <w:p w14:paraId="31ECA2CC" w14:textId="77777777" w:rsidR="00BE4544" w:rsidRDefault="00BE4544" w:rsidP="00077FD9">
            <w:pPr>
              <w:spacing w:line="360" w:lineRule="auto"/>
              <w:jc w:val="center"/>
              <w:rPr>
                <w:b/>
              </w:rPr>
            </w:pPr>
          </w:p>
        </w:tc>
        <w:tc>
          <w:tcPr>
            <w:tcW w:w="6095" w:type="dxa"/>
          </w:tcPr>
          <w:p w14:paraId="5E2E407A" w14:textId="77777777" w:rsidR="00BE4544" w:rsidRPr="00D535C5" w:rsidRDefault="00BE4544" w:rsidP="00BE4544">
            <w:pPr>
              <w:suppressAutoHyphens/>
              <w:ind w:firstLine="709"/>
              <w:jc w:val="both"/>
            </w:pPr>
            <w:r w:rsidRPr="00D535C5">
              <w:t>Переменные в социологическом исследовании. Понимание переменных. Зависимые и независимые переменные. Промежуточные переменные. Сетка переменных. Взаимосвязь количества переменных и количества единиц исследования. Зависимость между количеством переменных и видом социологического исследования.</w:t>
            </w:r>
          </w:p>
          <w:p w14:paraId="2F6C7664" w14:textId="77777777" w:rsidR="00BE4544" w:rsidRDefault="00BE4544" w:rsidP="00BE4544">
            <w:pPr>
              <w:suppressAutoHyphens/>
              <w:ind w:firstLine="709"/>
              <w:jc w:val="both"/>
              <w:rPr>
                <w:b/>
              </w:rPr>
            </w:pPr>
            <w:r w:rsidRPr="00D535C5">
              <w:t>Переход от операциональных понятий к переменным социологического исследования. Выбор переменных исследования.</w:t>
            </w:r>
            <w:r>
              <w:t xml:space="preserve"> Структура модели переменных социологического исследования.</w:t>
            </w:r>
          </w:p>
        </w:tc>
      </w:tr>
      <w:tr w:rsidR="00BE4544" w14:paraId="0A146A95" w14:textId="77777777" w:rsidTr="00ED6AB7">
        <w:tc>
          <w:tcPr>
            <w:tcW w:w="562" w:type="dxa"/>
          </w:tcPr>
          <w:p w14:paraId="6E40928B" w14:textId="77777777" w:rsidR="00BE4544" w:rsidRDefault="00BE4544" w:rsidP="00077FD9">
            <w:pPr>
              <w:spacing w:line="360" w:lineRule="auto"/>
              <w:jc w:val="center"/>
              <w:rPr>
                <w:b/>
              </w:rPr>
            </w:pPr>
            <w:r>
              <w:rPr>
                <w:b/>
              </w:rPr>
              <w:t>8</w:t>
            </w:r>
          </w:p>
        </w:tc>
        <w:tc>
          <w:tcPr>
            <w:tcW w:w="3261" w:type="dxa"/>
          </w:tcPr>
          <w:p w14:paraId="3E42C539" w14:textId="77777777" w:rsidR="00BE4544" w:rsidRPr="00077FD9" w:rsidRDefault="00BE4544" w:rsidP="00BE4544">
            <w:pPr>
              <w:pStyle w:val="Default"/>
              <w:ind w:firstLine="33"/>
              <w:rPr>
                <w:b/>
                <w:bCs/>
              </w:rPr>
            </w:pPr>
            <w:r w:rsidRPr="00077FD9">
              <w:rPr>
                <w:b/>
                <w:bCs/>
              </w:rPr>
              <w:t>Тема 8. Причинно-следственные связи и построение объясняющей модели в социологическом исследовании</w:t>
            </w:r>
          </w:p>
          <w:p w14:paraId="2294F6BF" w14:textId="77777777" w:rsidR="00BE4544" w:rsidRPr="00D535C5" w:rsidRDefault="00BE4544" w:rsidP="00BE4544">
            <w:pPr>
              <w:pStyle w:val="25"/>
              <w:suppressAutoHyphens/>
              <w:ind w:firstLine="33"/>
              <w:rPr>
                <w:b/>
                <w:bCs/>
                <w:sz w:val="24"/>
                <w:szCs w:val="24"/>
              </w:rPr>
            </w:pPr>
          </w:p>
        </w:tc>
        <w:tc>
          <w:tcPr>
            <w:tcW w:w="6095" w:type="dxa"/>
          </w:tcPr>
          <w:p w14:paraId="47CACB76" w14:textId="77777777" w:rsidR="00ED6AB7" w:rsidRPr="00D535C5" w:rsidRDefault="00ED6AB7" w:rsidP="00ED6AB7">
            <w:pPr>
              <w:suppressAutoHyphens/>
              <w:ind w:firstLine="709"/>
              <w:jc w:val="both"/>
            </w:pPr>
            <w:r w:rsidRPr="00D535C5">
              <w:t>Природа причинности в социальных науках. Критерии причинности. Необходимые и достаточные причины. Способы представления зависимостей между переменными.</w:t>
            </w:r>
          </w:p>
          <w:p w14:paraId="49EC520C" w14:textId="77777777" w:rsidR="00BE4544" w:rsidRPr="00D535C5" w:rsidRDefault="00ED6AB7" w:rsidP="00ED6AB7">
            <w:pPr>
              <w:suppressAutoHyphens/>
              <w:ind w:firstLine="709"/>
              <w:jc w:val="both"/>
            </w:pPr>
            <w:r w:rsidRPr="00D535C5">
              <w:t>Понимание объясняющей модели исследования. Типы моделей объяснений. Построение объясняющей модели. Использование теорий для объяснения зависимостей. Роль контрольной переменной в построении объясняющей модели исследования.</w:t>
            </w:r>
          </w:p>
        </w:tc>
      </w:tr>
      <w:tr w:rsidR="00BE4544" w14:paraId="3461AE3D" w14:textId="77777777" w:rsidTr="00ED6AB7">
        <w:tc>
          <w:tcPr>
            <w:tcW w:w="562" w:type="dxa"/>
          </w:tcPr>
          <w:p w14:paraId="4C498FE6" w14:textId="77777777" w:rsidR="00BE4544" w:rsidRDefault="00ED6AB7" w:rsidP="00077FD9">
            <w:pPr>
              <w:spacing w:line="360" w:lineRule="auto"/>
              <w:jc w:val="center"/>
              <w:rPr>
                <w:b/>
              </w:rPr>
            </w:pPr>
            <w:r>
              <w:rPr>
                <w:b/>
              </w:rPr>
              <w:t>9</w:t>
            </w:r>
          </w:p>
        </w:tc>
        <w:tc>
          <w:tcPr>
            <w:tcW w:w="3261" w:type="dxa"/>
          </w:tcPr>
          <w:p w14:paraId="3D22461E" w14:textId="77777777" w:rsidR="00ED6AB7" w:rsidRPr="00077FD9" w:rsidRDefault="00ED6AB7" w:rsidP="00ED6AB7">
            <w:pPr>
              <w:pStyle w:val="Default"/>
              <w:ind w:firstLine="33"/>
              <w:rPr>
                <w:b/>
                <w:bCs/>
              </w:rPr>
            </w:pPr>
            <w:r w:rsidRPr="00077FD9">
              <w:rPr>
                <w:b/>
                <w:bCs/>
              </w:rPr>
              <w:t>Тема 9. Построение гипотез-оснований в социологическом исследовании</w:t>
            </w:r>
          </w:p>
          <w:p w14:paraId="66E8C563" w14:textId="77777777" w:rsidR="00BE4544" w:rsidRPr="00D535C5" w:rsidRDefault="00BE4544" w:rsidP="00BE4544">
            <w:pPr>
              <w:pStyle w:val="25"/>
              <w:suppressAutoHyphens/>
              <w:ind w:firstLine="33"/>
              <w:rPr>
                <w:b/>
                <w:bCs/>
                <w:sz w:val="24"/>
                <w:szCs w:val="24"/>
              </w:rPr>
            </w:pPr>
          </w:p>
        </w:tc>
        <w:tc>
          <w:tcPr>
            <w:tcW w:w="6095" w:type="dxa"/>
          </w:tcPr>
          <w:p w14:paraId="0AE954AA" w14:textId="77777777" w:rsidR="00BE4544" w:rsidRPr="00D535C5" w:rsidRDefault="00ED6AB7" w:rsidP="00ED6AB7">
            <w:pPr>
              <w:pStyle w:val="27"/>
              <w:suppressAutoHyphens/>
              <w:spacing w:after="0" w:line="240" w:lineRule="auto"/>
              <w:ind w:left="0" w:firstLine="709"/>
              <w:jc w:val="both"/>
            </w:pPr>
            <w:r w:rsidRPr="00D535C5">
              <w:rPr>
                <w:spacing w:val="-2"/>
              </w:rPr>
              <w:t>Понимание гипотезы. Основы выдвижения гипотезы. Логическая структура гипотезы. Разработка гипотезы</w:t>
            </w:r>
            <w:r>
              <w:rPr>
                <w:spacing w:val="-2"/>
              </w:rPr>
              <w:t>-основания</w:t>
            </w:r>
            <w:r w:rsidRPr="00D535C5">
              <w:rPr>
                <w:spacing w:val="-2"/>
              </w:rPr>
              <w:t xml:space="preserve">. Критерии классификации и типы гипотез по содержанию предмета предположения, по характеру связи между переменными, по степени разработанности и обоснованности, по степени охвата единиц исследования, по степени сложности и др. Общие требования к гипотезе. </w:t>
            </w:r>
          </w:p>
        </w:tc>
      </w:tr>
      <w:tr w:rsidR="00BE4544" w14:paraId="524C10ED" w14:textId="77777777" w:rsidTr="00ED6AB7">
        <w:tc>
          <w:tcPr>
            <w:tcW w:w="562" w:type="dxa"/>
          </w:tcPr>
          <w:p w14:paraId="226621A5" w14:textId="77777777" w:rsidR="00BE4544" w:rsidRDefault="00ED6AB7" w:rsidP="00077FD9">
            <w:pPr>
              <w:spacing w:line="360" w:lineRule="auto"/>
              <w:jc w:val="center"/>
              <w:rPr>
                <w:b/>
              </w:rPr>
            </w:pPr>
            <w:r>
              <w:rPr>
                <w:b/>
              </w:rPr>
              <w:t>10</w:t>
            </w:r>
          </w:p>
        </w:tc>
        <w:tc>
          <w:tcPr>
            <w:tcW w:w="3261" w:type="dxa"/>
          </w:tcPr>
          <w:p w14:paraId="4325755B" w14:textId="77777777" w:rsidR="00ED6AB7" w:rsidRPr="00077FD9" w:rsidRDefault="00ED6AB7" w:rsidP="00ED6AB7">
            <w:pPr>
              <w:pStyle w:val="Default"/>
              <w:ind w:firstLine="567"/>
              <w:rPr>
                <w:b/>
                <w:bCs/>
              </w:rPr>
            </w:pPr>
            <w:r w:rsidRPr="00077FD9">
              <w:rPr>
                <w:b/>
                <w:bCs/>
              </w:rPr>
              <w:t>Тема 10. Эмпирическая интерпретация переменных и построение показателей в социологическом исследовании</w:t>
            </w:r>
          </w:p>
          <w:p w14:paraId="0F1409AA" w14:textId="77777777" w:rsidR="00BE4544" w:rsidRPr="00D535C5" w:rsidRDefault="00BE4544" w:rsidP="00BE4544">
            <w:pPr>
              <w:pStyle w:val="25"/>
              <w:suppressAutoHyphens/>
              <w:ind w:firstLine="33"/>
              <w:rPr>
                <w:b/>
                <w:bCs/>
                <w:sz w:val="24"/>
                <w:szCs w:val="24"/>
              </w:rPr>
            </w:pPr>
          </w:p>
        </w:tc>
        <w:tc>
          <w:tcPr>
            <w:tcW w:w="6095" w:type="dxa"/>
          </w:tcPr>
          <w:p w14:paraId="0EC37DED" w14:textId="77777777" w:rsidR="00ED6AB7" w:rsidRDefault="00ED6AB7" w:rsidP="00ED6AB7">
            <w:pPr>
              <w:pStyle w:val="27"/>
              <w:suppressAutoHyphens/>
              <w:spacing w:after="0" w:line="240" w:lineRule="auto"/>
              <w:ind w:left="0" w:firstLine="709"/>
              <w:jc w:val="both"/>
            </w:pPr>
            <w:r w:rsidRPr="00D535C5">
              <w:t>Понимание эмпирической системы. Эмпирическая интерпретация сетки переменных. Процедура эмпирической интерпретации. Процесс построения эмпирической модели исследования. Понимание социального показателя. Разработка показателей исследования. Множественность показателей. Конструирование пространства показателей. Модель показателей в социологическом исследовании.</w:t>
            </w:r>
          </w:p>
          <w:p w14:paraId="7CC2A54A" w14:textId="77777777" w:rsidR="00BE4544" w:rsidRPr="00D535C5" w:rsidRDefault="00BE4544" w:rsidP="00BE4544">
            <w:pPr>
              <w:suppressAutoHyphens/>
              <w:ind w:firstLine="709"/>
              <w:jc w:val="both"/>
            </w:pPr>
          </w:p>
        </w:tc>
      </w:tr>
      <w:tr w:rsidR="00BE4544" w14:paraId="5E6747D9" w14:textId="77777777" w:rsidTr="00ED6AB7">
        <w:tc>
          <w:tcPr>
            <w:tcW w:w="562" w:type="dxa"/>
          </w:tcPr>
          <w:p w14:paraId="4B32367A" w14:textId="77777777" w:rsidR="00BE4544" w:rsidRDefault="00ED6AB7" w:rsidP="00077FD9">
            <w:pPr>
              <w:spacing w:line="360" w:lineRule="auto"/>
              <w:jc w:val="center"/>
              <w:rPr>
                <w:b/>
              </w:rPr>
            </w:pPr>
            <w:r>
              <w:rPr>
                <w:b/>
              </w:rPr>
              <w:t>11</w:t>
            </w:r>
          </w:p>
        </w:tc>
        <w:tc>
          <w:tcPr>
            <w:tcW w:w="3261" w:type="dxa"/>
          </w:tcPr>
          <w:p w14:paraId="6060D31D" w14:textId="77777777" w:rsidR="00BE4544" w:rsidRPr="00ED6AB7" w:rsidRDefault="00ED6AB7" w:rsidP="00BE4544">
            <w:pPr>
              <w:pStyle w:val="25"/>
              <w:suppressAutoHyphens/>
              <w:ind w:firstLine="33"/>
              <w:rPr>
                <w:b/>
                <w:bCs/>
                <w:sz w:val="24"/>
                <w:szCs w:val="24"/>
              </w:rPr>
            </w:pPr>
            <w:r w:rsidRPr="00ED6AB7">
              <w:rPr>
                <w:b/>
                <w:bCs/>
                <w:sz w:val="24"/>
                <w:szCs w:val="24"/>
              </w:rPr>
              <w:t>Тема 11. Построение гипотез-следствий в социологическом исследовании</w:t>
            </w:r>
          </w:p>
        </w:tc>
        <w:tc>
          <w:tcPr>
            <w:tcW w:w="6095" w:type="dxa"/>
          </w:tcPr>
          <w:p w14:paraId="7D8FF5D8" w14:textId="77777777" w:rsidR="00ED6AB7" w:rsidRDefault="00ED6AB7" w:rsidP="00ED6AB7">
            <w:pPr>
              <w:pStyle w:val="Default"/>
              <w:ind w:firstLine="567"/>
              <w:rPr>
                <w:b/>
              </w:rPr>
            </w:pPr>
            <w:r w:rsidRPr="00D535C5">
              <w:t xml:space="preserve">Истинность и ложность </w:t>
            </w:r>
            <w:r>
              <w:t>гипотезы-основания</w:t>
            </w:r>
            <w:r w:rsidRPr="00D535C5">
              <w:t xml:space="preserve">. </w:t>
            </w:r>
            <w:r>
              <w:t xml:space="preserve">Способы проверки истинности гипотезы-основания. Логический способ проверки. Способ проверки посредством внешних наблюдений. Форма и содержание гипотезы-следствия.  </w:t>
            </w:r>
            <w:r w:rsidRPr="00D535C5">
              <w:t>Выдвижение гипотезы следствия</w:t>
            </w:r>
            <w:r>
              <w:t>. Количество гипотез-следствий.</w:t>
            </w:r>
          </w:p>
          <w:p w14:paraId="16D75868" w14:textId="77777777" w:rsidR="00BE4544" w:rsidRPr="00D535C5" w:rsidRDefault="00BE4544" w:rsidP="00BE4544">
            <w:pPr>
              <w:suppressAutoHyphens/>
              <w:ind w:firstLine="709"/>
              <w:jc w:val="both"/>
            </w:pPr>
          </w:p>
        </w:tc>
      </w:tr>
      <w:tr w:rsidR="00BE4544" w14:paraId="16E2D6E0" w14:textId="77777777" w:rsidTr="00ED6AB7">
        <w:tc>
          <w:tcPr>
            <w:tcW w:w="562" w:type="dxa"/>
          </w:tcPr>
          <w:p w14:paraId="3B3C4745" w14:textId="77777777" w:rsidR="00BE4544" w:rsidRDefault="00ED6AB7" w:rsidP="00077FD9">
            <w:pPr>
              <w:spacing w:line="360" w:lineRule="auto"/>
              <w:jc w:val="center"/>
              <w:rPr>
                <w:b/>
              </w:rPr>
            </w:pPr>
            <w:r>
              <w:rPr>
                <w:b/>
              </w:rPr>
              <w:t>12</w:t>
            </w:r>
          </w:p>
        </w:tc>
        <w:tc>
          <w:tcPr>
            <w:tcW w:w="3261" w:type="dxa"/>
          </w:tcPr>
          <w:p w14:paraId="1286EA13" w14:textId="77777777" w:rsidR="00ED6AB7" w:rsidRPr="00077FD9" w:rsidRDefault="00ED6AB7" w:rsidP="00ED6AB7">
            <w:pPr>
              <w:pStyle w:val="Default"/>
              <w:rPr>
                <w:b/>
                <w:bCs/>
              </w:rPr>
            </w:pPr>
            <w:r w:rsidRPr="00077FD9">
              <w:rPr>
                <w:b/>
                <w:bCs/>
              </w:rPr>
              <w:t>Тема 12.</w:t>
            </w:r>
            <w:r w:rsidRPr="00077FD9">
              <w:rPr>
                <w:b/>
                <w:bCs/>
                <w:i/>
              </w:rPr>
              <w:t xml:space="preserve"> </w:t>
            </w:r>
            <w:r w:rsidRPr="00077FD9">
              <w:rPr>
                <w:b/>
                <w:bCs/>
              </w:rPr>
              <w:t xml:space="preserve">Измерительная интерпретация показателей и построение </w:t>
            </w:r>
            <w:r w:rsidRPr="00077FD9">
              <w:rPr>
                <w:b/>
                <w:bCs/>
              </w:rPr>
              <w:lastRenderedPageBreak/>
              <w:t>индикаторов в социологическом исследовании</w:t>
            </w:r>
          </w:p>
          <w:p w14:paraId="5CCEA3BB" w14:textId="77777777" w:rsidR="00BE4544" w:rsidRPr="00D535C5" w:rsidRDefault="00BE4544" w:rsidP="00BE4544">
            <w:pPr>
              <w:pStyle w:val="25"/>
              <w:suppressAutoHyphens/>
              <w:ind w:firstLine="33"/>
              <w:rPr>
                <w:b/>
                <w:bCs/>
                <w:sz w:val="24"/>
                <w:szCs w:val="24"/>
              </w:rPr>
            </w:pPr>
          </w:p>
        </w:tc>
        <w:tc>
          <w:tcPr>
            <w:tcW w:w="6095" w:type="dxa"/>
          </w:tcPr>
          <w:p w14:paraId="7E6C2C0C" w14:textId="77777777" w:rsidR="00BE4544" w:rsidRPr="00D535C5" w:rsidRDefault="00ED6AB7" w:rsidP="00ED6AB7">
            <w:pPr>
              <w:suppressAutoHyphens/>
              <w:ind w:firstLine="709"/>
              <w:jc w:val="both"/>
            </w:pPr>
            <w:r w:rsidRPr="00D535C5">
              <w:lastRenderedPageBreak/>
              <w:t xml:space="preserve">Измерительная интерпретация показателя исследования как его конкретизация. Понимание индикатора в социологическом исследовании. Критерий </w:t>
            </w:r>
            <w:r w:rsidRPr="00D535C5">
              <w:lastRenderedPageBreak/>
              <w:t>классификации и виды индикаторов. Построение индикаторов и надежность измерения. Множественность индикаторов. Конструирование пространства индикаторов. Модель индикаторов в социологическом исследовании.</w:t>
            </w:r>
          </w:p>
        </w:tc>
      </w:tr>
      <w:tr w:rsidR="00BE4544" w14:paraId="714BEB83" w14:textId="77777777" w:rsidTr="00ED6AB7">
        <w:tc>
          <w:tcPr>
            <w:tcW w:w="562" w:type="dxa"/>
          </w:tcPr>
          <w:p w14:paraId="175A1570" w14:textId="77777777" w:rsidR="00BE4544" w:rsidRDefault="00ED6AB7" w:rsidP="00077FD9">
            <w:pPr>
              <w:spacing w:line="360" w:lineRule="auto"/>
              <w:jc w:val="center"/>
              <w:rPr>
                <w:b/>
              </w:rPr>
            </w:pPr>
            <w:r>
              <w:rPr>
                <w:b/>
              </w:rPr>
              <w:lastRenderedPageBreak/>
              <w:t>13</w:t>
            </w:r>
          </w:p>
        </w:tc>
        <w:tc>
          <w:tcPr>
            <w:tcW w:w="3261" w:type="dxa"/>
          </w:tcPr>
          <w:p w14:paraId="75F516CB" w14:textId="77777777" w:rsidR="00ED6AB7" w:rsidRPr="00077FD9" w:rsidRDefault="00ED6AB7" w:rsidP="00ED6AB7">
            <w:pPr>
              <w:pStyle w:val="60"/>
              <w:numPr>
                <w:ilvl w:val="0"/>
                <w:numId w:val="0"/>
              </w:numPr>
              <w:suppressAutoHyphens/>
              <w:spacing w:before="0"/>
              <w:jc w:val="both"/>
              <w:outlineLvl w:val="5"/>
              <w:rPr>
                <w:rFonts w:ascii="Times New Roman" w:hAnsi="Times New Roman" w:cs="Times New Roman"/>
                <w:b/>
                <w:i w:val="0"/>
              </w:rPr>
            </w:pPr>
            <w:r w:rsidRPr="00077FD9">
              <w:rPr>
                <w:rFonts w:ascii="Times New Roman" w:hAnsi="Times New Roman" w:cs="Times New Roman"/>
                <w:b/>
                <w:i w:val="0"/>
              </w:rPr>
              <w:t>Тема 13. Построение шкал в социологическом исследовании</w:t>
            </w:r>
          </w:p>
          <w:p w14:paraId="567850EC" w14:textId="77777777" w:rsidR="00BE4544" w:rsidRPr="00D535C5" w:rsidRDefault="00BE4544" w:rsidP="00BE4544">
            <w:pPr>
              <w:pStyle w:val="25"/>
              <w:suppressAutoHyphens/>
              <w:ind w:firstLine="33"/>
              <w:rPr>
                <w:b/>
                <w:bCs/>
                <w:sz w:val="24"/>
                <w:szCs w:val="24"/>
              </w:rPr>
            </w:pPr>
          </w:p>
        </w:tc>
        <w:tc>
          <w:tcPr>
            <w:tcW w:w="6095" w:type="dxa"/>
          </w:tcPr>
          <w:p w14:paraId="60C54C38" w14:textId="77777777" w:rsidR="00ED6AB7" w:rsidRPr="00D535C5" w:rsidRDefault="00ED6AB7" w:rsidP="00ED6AB7">
            <w:pPr>
              <w:suppressAutoHyphens/>
              <w:ind w:firstLine="709"/>
              <w:jc w:val="both"/>
            </w:pPr>
            <w:r w:rsidRPr="00D535C5">
              <w:t xml:space="preserve">Построение измерительных шкал. Формы приписывания значений при шкалировании. Вербальная, графическая и числовая формы. Градуирование социологической шкалы. </w:t>
            </w:r>
            <w:r>
              <w:t xml:space="preserve">Измерительные возможности различных шкал в социологическом исследовании. </w:t>
            </w:r>
            <w:r w:rsidRPr="00D535C5">
              <w:t>Связь содержания шкалы и цели исследования.</w:t>
            </w:r>
            <w:r>
              <w:t xml:space="preserve"> </w:t>
            </w:r>
          </w:p>
          <w:p w14:paraId="0C09DC0F" w14:textId="77777777" w:rsidR="00BE4544" w:rsidRPr="00D535C5" w:rsidRDefault="00BE4544" w:rsidP="00BE4544">
            <w:pPr>
              <w:suppressAutoHyphens/>
              <w:ind w:firstLine="709"/>
              <w:jc w:val="both"/>
            </w:pPr>
          </w:p>
        </w:tc>
      </w:tr>
      <w:tr w:rsidR="00BE4544" w14:paraId="35D3701D" w14:textId="77777777" w:rsidTr="00ED6AB7">
        <w:tc>
          <w:tcPr>
            <w:tcW w:w="562" w:type="dxa"/>
          </w:tcPr>
          <w:p w14:paraId="0896E60C" w14:textId="77777777" w:rsidR="00BE4544" w:rsidRDefault="00ED6AB7" w:rsidP="00077FD9">
            <w:pPr>
              <w:spacing w:line="360" w:lineRule="auto"/>
              <w:jc w:val="center"/>
              <w:rPr>
                <w:b/>
              </w:rPr>
            </w:pPr>
            <w:r>
              <w:rPr>
                <w:b/>
              </w:rPr>
              <w:t>14</w:t>
            </w:r>
          </w:p>
        </w:tc>
        <w:tc>
          <w:tcPr>
            <w:tcW w:w="3261" w:type="dxa"/>
          </w:tcPr>
          <w:p w14:paraId="20040BBD" w14:textId="77777777" w:rsidR="00ED6AB7" w:rsidRPr="00077FD9" w:rsidRDefault="00ED6AB7" w:rsidP="00ED6AB7">
            <w:pPr>
              <w:pStyle w:val="Default"/>
              <w:ind w:firstLine="37"/>
              <w:rPr>
                <w:b/>
                <w:bCs/>
              </w:rPr>
            </w:pPr>
            <w:r w:rsidRPr="00077FD9">
              <w:rPr>
                <w:b/>
                <w:bCs/>
              </w:rPr>
              <w:t>Тема 14. Выбор единиц социологического исследования и способы формирования выборочной совокупности</w:t>
            </w:r>
          </w:p>
          <w:p w14:paraId="56432009" w14:textId="77777777" w:rsidR="00BE4544" w:rsidRPr="00D535C5" w:rsidRDefault="00BE4544" w:rsidP="00BE4544">
            <w:pPr>
              <w:pStyle w:val="25"/>
              <w:suppressAutoHyphens/>
              <w:ind w:firstLine="33"/>
              <w:rPr>
                <w:b/>
                <w:bCs/>
                <w:sz w:val="24"/>
                <w:szCs w:val="24"/>
              </w:rPr>
            </w:pPr>
          </w:p>
        </w:tc>
        <w:tc>
          <w:tcPr>
            <w:tcW w:w="6095" w:type="dxa"/>
          </w:tcPr>
          <w:p w14:paraId="6830D2F5" w14:textId="77777777" w:rsidR="00ED6AB7" w:rsidRPr="00D535C5" w:rsidRDefault="00ED6AB7" w:rsidP="00ED6AB7">
            <w:pPr>
              <w:pStyle w:val="32"/>
              <w:tabs>
                <w:tab w:val="left" w:pos="426"/>
              </w:tabs>
              <w:suppressAutoHyphens/>
              <w:spacing w:after="0"/>
              <w:ind w:left="0" w:firstLine="709"/>
              <w:jc w:val="both"/>
              <w:rPr>
                <w:sz w:val="24"/>
                <w:szCs w:val="24"/>
              </w:rPr>
            </w:pPr>
            <w:r w:rsidRPr="00D535C5">
              <w:rPr>
                <w:sz w:val="24"/>
                <w:szCs w:val="24"/>
              </w:rPr>
              <w:t xml:space="preserve">Понимание эмпирического объекта исследования. Объект, предмет исследования и генеральная совокупность: их сходство и различие. Определение единиц исследования. </w:t>
            </w:r>
          </w:p>
          <w:p w14:paraId="3419EB1A" w14:textId="77777777" w:rsidR="00ED6AB7" w:rsidRPr="00D535C5" w:rsidRDefault="00ED6AB7" w:rsidP="00ED6AB7">
            <w:pPr>
              <w:pStyle w:val="32"/>
              <w:tabs>
                <w:tab w:val="left" w:pos="426"/>
              </w:tabs>
              <w:suppressAutoHyphens/>
              <w:spacing w:after="0"/>
              <w:ind w:left="0" w:firstLine="709"/>
              <w:jc w:val="both"/>
              <w:rPr>
                <w:sz w:val="24"/>
                <w:szCs w:val="24"/>
              </w:rPr>
            </w:pPr>
            <w:r w:rsidRPr="00D535C5">
              <w:rPr>
                <w:sz w:val="24"/>
                <w:szCs w:val="24"/>
              </w:rPr>
              <w:t xml:space="preserve">Способы отбора единиц исследования. Понимание выборочной совокупности. Способы формирования выборочной совокупности. Случайный отбор и его теоретические основания. Процедура случайного отбора. Виды случайного  отбора: простой случайный отбор, районированный отбор, гнездовой отбор. Систематический или псевдослучайный отбор. </w:t>
            </w:r>
          </w:p>
          <w:p w14:paraId="615D2613" w14:textId="77777777" w:rsidR="00ED6AB7" w:rsidRPr="00D535C5" w:rsidRDefault="00ED6AB7" w:rsidP="00ED6AB7">
            <w:pPr>
              <w:pStyle w:val="32"/>
              <w:tabs>
                <w:tab w:val="left" w:pos="426"/>
              </w:tabs>
              <w:suppressAutoHyphens/>
              <w:spacing w:after="0"/>
              <w:ind w:left="0" w:firstLine="709"/>
              <w:jc w:val="both"/>
              <w:rPr>
                <w:sz w:val="24"/>
                <w:szCs w:val="24"/>
              </w:rPr>
            </w:pPr>
            <w:r w:rsidRPr="00D535C5">
              <w:rPr>
                <w:sz w:val="24"/>
                <w:szCs w:val="24"/>
              </w:rPr>
              <w:t xml:space="preserve">Неслучайный отбор. Виды неслучайного отбора: квотный отбор, метод основного массива, стихийный отбор. Диспропорциональная выборка и взвешивание. </w:t>
            </w:r>
          </w:p>
          <w:p w14:paraId="4D8A9ABE" w14:textId="77777777" w:rsidR="00ED6AB7" w:rsidRDefault="00ED6AB7" w:rsidP="00ED6AB7">
            <w:pPr>
              <w:pStyle w:val="32"/>
              <w:tabs>
                <w:tab w:val="left" w:pos="426"/>
              </w:tabs>
              <w:suppressAutoHyphens/>
              <w:spacing w:after="0"/>
              <w:ind w:left="0" w:firstLine="709"/>
              <w:jc w:val="both"/>
              <w:rPr>
                <w:sz w:val="24"/>
                <w:szCs w:val="24"/>
              </w:rPr>
            </w:pPr>
            <w:r w:rsidRPr="00D535C5">
              <w:rPr>
                <w:sz w:val="24"/>
                <w:szCs w:val="24"/>
              </w:rPr>
              <w:t>Представительность выборки. Установление необходимого объема выборки. Расчет ошибки выборки. Ремонт выборки.</w:t>
            </w:r>
          </w:p>
          <w:p w14:paraId="595F3DD1" w14:textId="77777777" w:rsidR="00BE4544" w:rsidRPr="00D535C5" w:rsidRDefault="00BE4544" w:rsidP="00BE4544">
            <w:pPr>
              <w:suppressAutoHyphens/>
              <w:ind w:firstLine="709"/>
              <w:jc w:val="both"/>
            </w:pPr>
          </w:p>
        </w:tc>
      </w:tr>
      <w:tr w:rsidR="00BE4544" w14:paraId="7F49A32D" w14:textId="77777777" w:rsidTr="00ED6AB7">
        <w:tc>
          <w:tcPr>
            <w:tcW w:w="562" w:type="dxa"/>
          </w:tcPr>
          <w:p w14:paraId="0B80E5AD" w14:textId="77777777" w:rsidR="00BE4544" w:rsidRDefault="00ED6AB7" w:rsidP="00077FD9">
            <w:pPr>
              <w:spacing w:line="360" w:lineRule="auto"/>
              <w:jc w:val="center"/>
              <w:rPr>
                <w:b/>
              </w:rPr>
            </w:pPr>
            <w:r>
              <w:rPr>
                <w:b/>
              </w:rPr>
              <w:t>15</w:t>
            </w:r>
          </w:p>
        </w:tc>
        <w:tc>
          <w:tcPr>
            <w:tcW w:w="3261" w:type="dxa"/>
          </w:tcPr>
          <w:p w14:paraId="6AF7C8DB" w14:textId="77777777" w:rsidR="00ED6AB7" w:rsidRPr="00D535C5" w:rsidRDefault="00ED6AB7" w:rsidP="00ED6AB7">
            <w:pPr>
              <w:suppressAutoHyphens/>
              <w:jc w:val="both"/>
              <w:rPr>
                <w:b/>
              </w:rPr>
            </w:pPr>
            <w:r w:rsidRPr="00D535C5">
              <w:rPr>
                <w:b/>
              </w:rPr>
              <w:t>Тема 1</w:t>
            </w:r>
            <w:r>
              <w:rPr>
                <w:b/>
              </w:rPr>
              <w:t>5</w:t>
            </w:r>
            <w:r w:rsidRPr="00D535C5">
              <w:rPr>
                <w:b/>
              </w:rPr>
              <w:t>. Виды социологических исследований</w:t>
            </w:r>
          </w:p>
          <w:p w14:paraId="3EE15D70" w14:textId="77777777" w:rsidR="00BE4544" w:rsidRPr="00D535C5" w:rsidRDefault="00BE4544" w:rsidP="00BE4544">
            <w:pPr>
              <w:pStyle w:val="25"/>
              <w:suppressAutoHyphens/>
              <w:ind w:firstLine="33"/>
              <w:rPr>
                <w:b/>
                <w:bCs/>
                <w:sz w:val="24"/>
                <w:szCs w:val="24"/>
              </w:rPr>
            </w:pPr>
          </w:p>
        </w:tc>
        <w:tc>
          <w:tcPr>
            <w:tcW w:w="6095" w:type="dxa"/>
          </w:tcPr>
          <w:p w14:paraId="66CA7078" w14:textId="77777777" w:rsidR="00BE4544" w:rsidRPr="00D535C5" w:rsidRDefault="00ED6AB7" w:rsidP="00ED6AB7">
            <w:pPr>
              <w:pStyle w:val="32"/>
              <w:tabs>
                <w:tab w:val="left" w:pos="426"/>
              </w:tabs>
              <w:suppressAutoHyphens/>
              <w:spacing w:after="0"/>
              <w:ind w:left="0" w:firstLine="709"/>
              <w:jc w:val="both"/>
            </w:pPr>
            <w:r w:rsidRPr="00D535C5">
              <w:rPr>
                <w:spacing w:val="-4"/>
                <w:sz w:val="24"/>
                <w:szCs w:val="24"/>
              </w:rPr>
              <w:t xml:space="preserve">Критерии классификации социологического исследования. Специфика задач, решаемых отдельными видами социологического исследования. Пилотажное, описательное, аналитическое и прогностическое исследования. Фундаментальное, прикладное и проектное исследования. Сравнительное и оценочное исследования. Оперативное исследование. Панельное и лонгитюдное исследования. Трендовое исследование. Возможности и ограничения отдельных видов социологического исследования. Критерии выбора вида  социологического исследования. </w:t>
            </w:r>
          </w:p>
        </w:tc>
      </w:tr>
      <w:tr w:rsidR="00BE4544" w14:paraId="02E514C7" w14:textId="77777777" w:rsidTr="00ED6AB7">
        <w:tc>
          <w:tcPr>
            <w:tcW w:w="562" w:type="dxa"/>
          </w:tcPr>
          <w:p w14:paraId="4705F1A7" w14:textId="77777777" w:rsidR="00BE4544" w:rsidRDefault="00ED6AB7" w:rsidP="00077FD9">
            <w:pPr>
              <w:spacing w:line="360" w:lineRule="auto"/>
              <w:jc w:val="center"/>
              <w:rPr>
                <w:b/>
              </w:rPr>
            </w:pPr>
            <w:r>
              <w:rPr>
                <w:b/>
              </w:rPr>
              <w:t>16</w:t>
            </w:r>
          </w:p>
        </w:tc>
        <w:tc>
          <w:tcPr>
            <w:tcW w:w="3261" w:type="dxa"/>
          </w:tcPr>
          <w:p w14:paraId="4A147AB2" w14:textId="77777777" w:rsidR="00ED6AB7" w:rsidRPr="00077FD9" w:rsidRDefault="00ED6AB7" w:rsidP="00ED6AB7">
            <w:pPr>
              <w:pStyle w:val="Default"/>
              <w:ind w:firstLine="37"/>
              <w:rPr>
                <w:b/>
                <w:bCs/>
              </w:rPr>
            </w:pPr>
            <w:r w:rsidRPr="00077FD9">
              <w:rPr>
                <w:b/>
                <w:bCs/>
              </w:rPr>
              <w:t>Тема 16. Типология и области применения методов сбора данных в социологическом исследовании</w:t>
            </w:r>
          </w:p>
          <w:p w14:paraId="0EB3CF24" w14:textId="77777777" w:rsidR="00BE4544" w:rsidRPr="00D535C5" w:rsidRDefault="00BE4544" w:rsidP="00BE4544">
            <w:pPr>
              <w:pStyle w:val="25"/>
              <w:suppressAutoHyphens/>
              <w:ind w:firstLine="33"/>
              <w:rPr>
                <w:b/>
                <w:bCs/>
                <w:sz w:val="24"/>
                <w:szCs w:val="24"/>
              </w:rPr>
            </w:pPr>
          </w:p>
        </w:tc>
        <w:tc>
          <w:tcPr>
            <w:tcW w:w="6095" w:type="dxa"/>
          </w:tcPr>
          <w:p w14:paraId="231E4EB4" w14:textId="77777777" w:rsidR="00ED6AB7" w:rsidRPr="00D535C5" w:rsidRDefault="00ED6AB7" w:rsidP="00ED6AB7">
            <w:pPr>
              <w:suppressAutoHyphens/>
              <w:ind w:firstLine="709"/>
              <w:jc w:val="both"/>
            </w:pPr>
            <w:r w:rsidRPr="00D535C5">
              <w:t>Понимание метода сбора данных. Критерии выбора метода сбора данных. Типология методов сбора данных. Количественные и качественные методы сбора данных. Характеристики количественных методов. Возможности и ограничения количественных методов сбора данных.</w:t>
            </w:r>
          </w:p>
          <w:p w14:paraId="5CBE12D3" w14:textId="77777777" w:rsidR="00BE4544" w:rsidRPr="00D535C5" w:rsidRDefault="00ED6AB7" w:rsidP="00ED6AB7">
            <w:pPr>
              <w:suppressAutoHyphens/>
              <w:ind w:firstLine="709"/>
              <w:jc w:val="both"/>
            </w:pPr>
            <w:r w:rsidRPr="00D535C5">
              <w:t xml:space="preserve">Качественные методы в социологии. Характеристики качественных методов. Теоретические основания качественных методов. Виды качественных исследований. Возможности и ограничения </w:t>
            </w:r>
            <w:r w:rsidRPr="00D535C5">
              <w:lastRenderedPageBreak/>
              <w:t>качественных  методов сбора данных. Сочетание методов количественного и качественного анализа.</w:t>
            </w:r>
          </w:p>
        </w:tc>
      </w:tr>
      <w:tr w:rsidR="00BE4544" w14:paraId="49C2894C" w14:textId="77777777" w:rsidTr="00ED6AB7">
        <w:tc>
          <w:tcPr>
            <w:tcW w:w="562" w:type="dxa"/>
          </w:tcPr>
          <w:p w14:paraId="295ACDE4" w14:textId="77777777" w:rsidR="00BE4544" w:rsidRDefault="00ED6AB7" w:rsidP="00077FD9">
            <w:pPr>
              <w:spacing w:line="360" w:lineRule="auto"/>
              <w:jc w:val="center"/>
              <w:rPr>
                <w:b/>
              </w:rPr>
            </w:pPr>
            <w:r>
              <w:rPr>
                <w:b/>
              </w:rPr>
              <w:lastRenderedPageBreak/>
              <w:t>17</w:t>
            </w:r>
          </w:p>
        </w:tc>
        <w:tc>
          <w:tcPr>
            <w:tcW w:w="3261" w:type="dxa"/>
          </w:tcPr>
          <w:p w14:paraId="1B997521" w14:textId="77777777" w:rsidR="00ED6AB7" w:rsidRPr="00D535C5" w:rsidRDefault="00ED6AB7" w:rsidP="00ED6AB7">
            <w:pPr>
              <w:rPr>
                <w:b/>
              </w:rPr>
            </w:pPr>
            <w:r w:rsidRPr="00D535C5">
              <w:rPr>
                <w:b/>
              </w:rPr>
              <w:t xml:space="preserve">Раздел </w:t>
            </w:r>
            <w:r w:rsidRPr="00D535C5">
              <w:rPr>
                <w:b/>
                <w:lang w:val="en-US"/>
              </w:rPr>
              <w:t>II</w:t>
            </w:r>
            <w:r w:rsidRPr="00D535C5">
              <w:rPr>
                <w:b/>
              </w:rPr>
              <w:t xml:space="preserve">. </w:t>
            </w:r>
            <w:r>
              <w:rPr>
                <w:b/>
              </w:rPr>
              <w:t>К</w:t>
            </w:r>
            <w:r w:rsidRPr="00D535C5">
              <w:rPr>
                <w:b/>
              </w:rPr>
              <w:t>оличественные методы сбора данных в социологическом исследовании</w:t>
            </w:r>
          </w:p>
          <w:p w14:paraId="692F4089" w14:textId="77777777" w:rsidR="00ED6AB7" w:rsidRPr="00077FD9" w:rsidRDefault="00ED6AB7" w:rsidP="00ED6AB7">
            <w:pPr>
              <w:pStyle w:val="5"/>
              <w:numPr>
                <w:ilvl w:val="0"/>
                <w:numId w:val="0"/>
              </w:numPr>
              <w:spacing w:before="0"/>
              <w:ind w:left="37"/>
              <w:jc w:val="both"/>
              <w:outlineLvl w:val="4"/>
              <w:rPr>
                <w:rFonts w:ascii="Times New Roman" w:hAnsi="Times New Roman" w:cs="Times New Roman"/>
                <w:b/>
              </w:rPr>
            </w:pPr>
            <w:r w:rsidRPr="00077FD9">
              <w:rPr>
                <w:rFonts w:ascii="Times New Roman" w:hAnsi="Times New Roman" w:cs="Times New Roman"/>
                <w:b/>
              </w:rPr>
              <w:t>Тема 17. Анализ документов в социологическом исследовании</w:t>
            </w:r>
          </w:p>
          <w:p w14:paraId="54CBC7E5" w14:textId="77777777" w:rsidR="00BE4544" w:rsidRPr="00D535C5" w:rsidRDefault="00BE4544" w:rsidP="00BE4544">
            <w:pPr>
              <w:pStyle w:val="25"/>
              <w:suppressAutoHyphens/>
              <w:ind w:firstLine="33"/>
              <w:rPr>
                <w:b/>
                <w:bCs/>
                <w:sz w:val="24"/>
                <w:szCs w:val="24"/>
              </w:rPr>
            </w:pPr>
          </w:p>
        </w:tc>
        <w:tc>
          <w:tcPr>
            <w:tcW w:w="6095" w:type="dxa"/>
          </w:tcPr>
          <w:p w14:paraId="28C08D43" w14:textId="77777777" w:rsidR="00ED6AB7" w:rsidRPr="00D535C5" w:rsidRDefault="00ED6AB7" w:rsidP="00ED6AB7">
            <w:pPr>
              <w:suppressAutoHyphens/>
              <w:ind w:firstLine="709"/>
              <w:jc w:val="both"/>
            </w:pPr>
            <w:r w:rsidRPr="00D535C5">
              <w:t>Понятие документа в социологии. Документы как важнейший источник социологической информации. Классификация документов.</w:t>
            </w:r>
          </w:p>
          <w:p w14:paraId="7DF7FA7C" w14:textId="77777777" w:rsidR="00ED6AB7" w:rsidRPr="00D535C5" w:rsidRDefault="00ED6AB7" w:rsidP="00ED6AB7">
            <w:pPr>
              <w:suppressAutoHyphens/>
              <w:ind w:firstLine="709"/>
              <w:jc w:val="both"/>
            </w:pPr>
            <w:r w:rsidRPr="00D535C5">
              <w:t xml:space="preserve">Общая характеристика традиционных приемов в социологическом изучении содержания документальных источников. Методологические и методические вопросы формализованного анализа документов. Проблема языка документов. Возможности семантического анализа. </w:t>
            </w:r>
          </w:p>
          <w:p w14:paraId="2D515B43" w14:textId="77777777" w:rsidR="00ED6AB7" w:rsidRPr="00D535C5" w:rsidRDefault="00ED6AB7" w:rsidP="00ED6AB7">
            <w:pPr>
              <w:suppressAutoHyphens/>
              <w:ind w:firstLine="709"/>
              <w:jc w:val="both"/>
            </w:pPr>
            <w:r w:rsidRPr="00D535C5">
              <w:t xml:space="preserve">Сущность контент-анализа и его общая характеристика. Основные направления использования. Сущность метода, его сильные и слабые стороны. Специфика применения метода контент-анализа при изучении документов, их систематизация. Анализ публикаций в прессе, писем и других источников. Инструментарий метода контент-анализа, его основные параметры. Техническая сторона контент-анализа. Соотношение метода контент-анализа с другими приемами социологического анализа документов и методами социологического исследования. </w:t>
            </w:r>
          </w:p>
          <w:p w14:paraId="2526E8B1" w14:textId="77777777" w:rsidR="00ED6AB7" w:rsidRDefault="00ED6AB7" w:rsidP="00ED6AB7">
            <w:pPr>
              <w:suppressAutoHyphens/>
              <w:ind w:firstLine="709"/>
              <w:jc w:val="both"/>
            </w:pPr>
            <w:r w:rsidRPr="00D535C5">
              <w:t xml:space="preserve">Анализ статистических документов. Виды статистики и основные формы статистической отчетности (переписи, сводки, бюллетени, сборники и т.д.). </w:t>
            </w:r>
          </w:p>
          <w:p w14:paraId="60B98F7D" w14:textId="77777777" w:rsidR="00BE4544" w:rsidRPr="00D535C5" w:rsidRDefault="00BE4544" w:rsidP="00BE4544">
            <w:pPr>
              <w:suppressAutoHyphens/>
              <w:ind w:firstLine="709"/>
              <w:jc w:val="both"/>
            </w:pPr>
          </w:p>
        </w:tc>
      </w:tr>
      <w:tr w:rsidR="00BE4544" w14:paraId="72E8D8A8" w14:textId="77777777" w:rsidTr="00ED6AB7">
        <w:tc>
          <w:tcPr>
            <w:tcW w:w="562" w:type="dxa"/>
          </w:tcPr>
          <w:p w14:paraId="471A0F1C" w14:textId="77777777" w:rsidR="00BE4544" w:rsidRDefault="004F39C9" w:rsidP="00077FD9">
            <w:pPr>
              <w:spacing w:line="360" w:lineRule="auto"/>
              <w:jc w:val="center"/>
              <w:rPr>
                <w:b/>
              </w:rPr>
            </w:pPr>
            <w:r>
              <w:rPr>
                <w:b/>
              </w:rPr>
              <w:t>18</w:t>
            </w:r>
          </w:p>
        </w:tc>
        <w:tc>
          <w:tcPr>
            <w:tcW w:w="3261" w:type="dxa"/>
          </w:tcPr>
          <w:p w14:paraId="4DC29198"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r w:rsidRPr="00077FD9">
              <w:rPr>
                <w:rFonts w:ascii="Times New Roman" w:hAnsi="Times New Roman" w:cs="Times New Roman"/>
                <w:b/>
              </w:rPr>
              <w:t>Тема 18. Метод опроса в социологическом исследовании. Анкетирование в социологическом исследовании</w:t>
            </w:r>
          </w:p>
          <w:p w14:paraId="3C5847B0" w14:textId="77777777" w:rsidR="00BE4544" w:rsidRPr="00D535C5" w:rsidRDefault="00BE4544" w:rsidP="00BE4544">
            <w:pPr>
              <w:pStyle w:val="25"/>
              <w:suppressAutoHyphens/>
              <w:ind w:firstLine="33"/>
              <w:rPr>
                <w:b/>
                <w:bCs/>
                <w:sz w:val="24"/>
                <w:szCs w:val="24"/>
              </w:rPr>
            </w:pPr>
          </w:p>
        </w:tc>
        <w:tc>
          <w:tcPr>
            <w:tcW w:w="6095" w:type="dxa"/>
          </w:tcPr>
          <w:p w14:paraId="21C3121E" w14:textId="77777777" w:rsidR="004F39C9" w:rsidRPr="00D535C5" w:rsidRDefault="004F39C9" w:rsidP="004F39C9">
            <w:pPr>
              <w:suppressAutoHyphens/>
              <w:ind w:firstLine="709"/>
              <w:jc w:val="both"/>
            </w:pPr>
            <w:r w:rsidRPr="00D535C5">
              <w:t>Понятие опроса в социологической литературе. Методологические предпосылки использования метода опроса в социологическом исследовании. Роль и значение опроса в комплексе социологических методов сбора информации. Познавательно-исследовательские возможности метода опроса и его пределы. Программа  опроса, ее структура и функции. Этапы и процедуры опроса. Методика и техника проведения опроса. Структурно-классификационные принципы проектирования инструментария при использовании метода опроса в социологическом исследовании. Преимущества и недостатки метода. Проблемы достоверности информации. Типичные ошибки и трудности в проведении опроса. Виды опроса, их качественные характеристики и специфика использования.</w:t>
            </w:r>
          </w:p>
          <w:p w14:paraId="539AC0F2" w14:textId="77777777" w:rsidR="00BE4544" w:rsidRPr="00D535C5" w:rsidRDefault="004F39C9" w:rsidP="004F39C9">
            <w:pPr>
              <w:suppressAutoHyphens/>
              <w:ind w:firstLine="709"/>
              <w:jc w:val="both"/>
            </w:pPr>
            <w:r w:rsidRPr="00D535C5">
              <w:t xml:space="preserve">Анкетирование. Его разновидности, особенности, достоинства и недостатки. Специфика использования анкетирования в социологических исследованиях, его возможности и преимущества. Этапы анкетного опроса. Социологическая анкета, ее логическая и организационная структура. Основные принципы и правила проектирования социологической анкеты. Виды вопросов анкеты, ее композиция и оформление. Необходимые условия организации и успешного проведения анкетирования. </w:t>
            </w:r>
          </w:p>
        </w:tc>
      </w:tr>
      <w:tr w:rsidR="004F39C9" w14:paraId="7BE4CE0A" w14:textId="77777777" w:rsidTr="00ED6AB7">
        <w:tc>
          <w:tcPr>
            <w:tcW w:w="562" w:type="dxa"/>
          </w:tcPr>
          <w:p w14:paraId="69CC8F94" w14:textId="77777777" w:rsidR="004F39C9" w:rsidRDefault="004F39C9" w:rsidP="00077FD9">
            <w:pPr>
              <w:spacing w:line="360" w:lineRule="auto"/>
              <w:jc w:val="center"/>
              <w:rPr>
                <w:b/>
              </w:rPr>
            </w:pPr>
            <w:r>
              <w:rPr>
                <w:b/>
              </w:rPr>
              <w:lastRenderedPageBreak/>
              <w:t>19</w:t>
            </w:r>
          </w:p>
        </w:tc>
        <w:tc>
          <w:tcPr>
            <w:tcW w:w="3261" w:type="dxa"/>
          </w:tcPr>
          <w:p w14:paraId="67AD05FE" w14:textId="77777777" w:rsidR="004F39C9" w:rsidRPr="00077FD9" w:rsidRDefault="004F39C9" w:rsidP="004F39C9">
            <w:pPr>
              <w:pStyle w:val="5"/>
              <w:numPr>
                <w:ilvl w:val="0"/>
                <w:numId w:val="0"/>
              </w:numPr>
              <w:spacing w:before="0"/>
              <w:ind w:left="40"/>
              <w:jc w:val="both"/>
              <w:outlineLvl w:val="4"/>
              <w:rPr>
                <w:rFonts w:ascii="Times New Roman" w:hAnsi="Times New Roman" w:cs="Times New Roman"/>
                <w:b/>
              </w:rPr>
            </w:pPr>
            <w:r w:rsidRPr="00077FD9">
              <w:rPr>
                <w:rFonts w:ascii="Times New Roman" w:hAnsi="Times New Roman" w:cs="Times New Roman"/>
                <w:b/>
              </w:rPr>
              <w:t>Тема 19.  Телефонный опрос в социологическом исследовании</w:t>
            </w:r>
          </w:p>
          <w:p w14:paraId="73CBCA52"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6C1D9EF4" w14:textId="77777777" w:rsidR="004F39C9" w:rsidRPr="00D535C5" w:rsidRDefault="004F39C9" w:rsidP="004F39C9">
            <w:pPr>
              <w:suppressAutoHyphens/>
              <w:ind w:firstLine="567"/>
              <w:jc w:val="both"/>
            </w:pPr>
            <w:r w:rsidRPr="00D535C5">
              <w:t xml:space="preserve">Телефонный опрос как разновидности анкетирования. Его  преимущества и недостатки. Методико-организационные задачи проведения опросов, разработка телефонной анкеты. Специфика телефонной анкеты, характер вопросов, лингвистическое оформление, объем анкеты. </w:t>
            </w:r>
          </w:p>
          <w:p w14:paraId="4767D786" w14:textId="77777777" w:rsidR="004F39C9" w:rsidRPr="00D535C5" w:rsidRDefault="004F39C9" w:rsidP="004F39C9">
            <w:pPr>
              <w:suppressAutoHyphens/>
              <w:ind w:firstLine="709"/>
              <w:jc w:val="both"/>
            </w:pPr>
            <w:r w:rsidRPr="00D535C5">
              <w:t xml:space="preserve">Характер выборки при проведении телефонного опроса. Способы  увеличения содержательных контактов при телефонном опросе. </w:t>
            </w:r>
          </w:p>
          <w:p w14:paraId="75C40445" w14:textId="77777777" w:rsidR="004F39C9" w:rsidRPr="00D535C5" w:rsidRDefault="004F39C9" w:rsidP="004F39C9">
            <w:pPr>
              <w:suppressAutoHyphens/>
              <w:ind w:firstLine="709"/>
              <w:jc w:val="both"/>
            </w:pPr>
            <w:r w:rsidRPr="00D535C5">
              <w:t xml:space="preserve">Разновидности телефонного опроса, их специфика. Формирование  выборки, уровень представительности данных при телефонном опросе, способы её повышения. Обработка и обобщение информации при телефонном опросе. </w:t>
            </w:r>
          </w:p>
        </w:tc>
      </w:tr>
      <w:tr w:rsidR="004F39C9" w14:paraId="76320688" w14:textId="77777777" w:rsidTr="00ED6AB7">
        <w:tc>
          <w:tcPr>
            <w:tcW w:w="562" w:type="dxa"/>
          </w:tcPr>
          <w:p w14:paraId="13C142F5" w14:textId="77777777" w:rsidR="004F39C9" w:rsidRDefault="004F39C9" w:rsidP="00077FD9">
            <w:pPr>
              <w:spacing w:line="360" w:lineRule="auto"/>
              <w:jc w:val="center"/>
              <w:rPr>
                <w:b/>
              </w:rPr>
            </w:pPr>
            <w:r>
              <w:rPr>
                <w:b/>
              </w:rPr>
              <w:t>20</w:t>
            </w:r>
          </w:p>
        </w:tc>
        <w:tc>
          <w:tcPr>
            <w:tcW w:w="3261" w:type="dxa"/>
          </w:tcPr>
          <w:p w14:paraId="78326513" w14:textId="77777777" w:rsidR="004F39C9" w:rsidRPr="00077FD9" w:rsidRDefault="004F39C9" w:rsidP="004F39C9">
            <w:pPr>
              <w:pStyle w:val="5"/>
              <w:numPr>
                <w:ilvl w:val="0"/>
                <w:numId w:val="0"/>
              </w:numPr>
              <w:spacing w:before="0"/>
              <w:ind w:left="40"/>
              <w:jc w:val="both"/>
              <w:outlineLvl w:val="4"/>
              <w:rPr>
                <w:rFonts w:ascii="Times New Roman" w:hAnsi="Times New Roman" w:cs="Times New Roman"/>
                <w:b/>
              </w:rPr>
            </w:pPr>
            <w:r w:rsidRPr="00077FD9">
              <w:rPr>
                <w:rFonts w:ascii="Times New Roman" w:hAnsi="Times New Roman" w:cs="Times New Roman"/>
                <w:b/>
              </w:rPr>
              <w:t>Тема 20.  Почтовый и прессовый опросы в социологическом исследовании</w:t>
            </w:r>
          </w:p>
          <w:p w14:paraId="405C9352"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3A8C8FB9" w14:textId="77777777" w:rsidR="004F39C9" w:rsidRPr="00D535C5" w:rsidRDefault="004F39C9" w:rsidP="004F39C9">
            <w:pPr>
              <w:suppressAutoHyphens/>
              <w:ind w:firstLine="567"/>
              <w:jc w:val="both"/>
            </w:pPr>
            <w:r w:rsidRPr="00D535C5">
              <w:t xml:space="preserve">Почтовый и прессовый опросы как разновидности анкетирования. Их  преимущества и недостатки. Методико-организационные задачи проведения опросов, разработка почтовой и прессовой анкеты. Специфика почтовой и прессовой анкет, характер вопросов, лингвистическое оформление, объем анкеты. </w:t>
            </w:r>
          </w:p>
          <w:p w14:paraId="3D728B5E" w14:textId="77777777" w:rsidR="004F39C9" w:rsidRPr="00D535C5" w:rsidRDefault="004F39C9" w:rsidP="004F39C9">
            <w:pPr>
              <w:suppressAutoHyphens/>
              <w:ind w:firstLine="709"/>
              <w:jc w:val="both"/>
            </w:pPr>
            <w:r w:rsidRPr="00D535C5">
              <w:t xml:space="preserve">Характер выборки при проведении почтовых и прессовых опросов. Способы  увеличения количества ответов при данных опросах. </w:t>
            </w:r>
          </w:p>
          <w:p w14:paraId="6E5962D9" w14:textId="77777777" w:rsidR="004F39C9" w:rsidRPr="00D535C5" w:rsidRDefault="004F39C9" w:rsidP="004F39C9">
            <w:pPr>
              <w:suppressAutoHyphens/>
              <w:ind w:firstLine="709"/>
              <w:jc w:val="both"/>
            </w:pPr>
            <w:r w:rsidRPr="00D535C5">
              <w:rPr>
                <w:spacing w:val="-6"/>
              </w:rPr>
              <w:t xml:space="preserve">Разновидности почтового и прессового опросов, их специфика. Формирование  выборки, уровень представительности данных при почтовом  и прессовом опросах, способы её повышения. Обработка и обобщение информации при почтовом и прессовом опросах. </w:t>
            </w:r>
          </w:p>
        </w:tc>
      </w:tr>
      <w:tr w:rsidR="004F39C9" w14:paraId="709E9005" w14:textId="77777777" w:rsidTr="00ED6AB7">
        <w:tc>
          <w:tcPr>
            <w:tcW w:w="562" w:type="dxa"/>
          </w:tcPr>
          <w:p w14:paraId="7831783A" w14:textId="77777777" w:rsidR="004F39C9" w:rsidRDefault="004F39C9" w:rsidP="00077FD9">
            <w:pPr>
              <w:spacing w:line="360" w:lineRule="auto"/>
              <w:jc w:val="center"/>
              <w:rPr>
                <w:b/>
              </w:rPr>
            </w:pPr>
            <w:r>
              <w:rPr>
                <w:b/>
              </w:rPr>
              <w:t>21</w:t>
            </w:r>
          </w:p>
        </w:tc>
        <w:tc>
          <w:tcPr>
            <w:tcW w:w="3261" w:type="dxa"/>
          </w:tcPr>
          <w:p w14:paraId="1CDE4DC5" w14:textId="77777777" w:rsidR="004F39C9" w:rsidRPr="00077FD9" w:rsidRDefault="004F39C9" w:rsidP="004F39C9">
            <w:pPr>
              <w:pStyle w:val="5"/>
              <w:numPr>
                <w:ilvl w:val="0"/>
                <w:numId w:val="0"/>
              </w:numPr>
              <w:spacing w:before="0"/>
              <w:ind w:left="37"/>
              <w:jc w:val="both"/>
              <w:outlineLvl w:val="4"/>
              <w:rPr>
                <w:rFonts w:ascii="Times New Roman" w:hAnsi="Times New Roman" w:cs="Times New Roman"/>
                <w:b/>
              </w:rPr>
            </w:pPr>
            <w:r w:rsidRPr="00077FD9">
              <w:rPr>
                <w:rFonts w:ascii="Times New Roman" w:hAnsi="Times New Roman" w:cs="Times New Roman"/>
                <w:b/>
              </w:rPr>
              <w:t>Тема 21. Метод интервью в социологическом исследовании</w:t>
            </w:r>
          </w:p>
          <w:p w14:paraId="175A4C6B"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7E327424" w14:textId="77777777" w:rsidR="004F39C9" w:rsidRPr="00D535C5" w:rsidRDefault="004F39C9" w:rsidP="004F39C9">
            <w:pPr>
              <w:suppressAutoHyphens/>
              <w:ind w:firstLine="567"/>
              <w:jc w:val="both"/>
            </w:pPr>
            <w:r w:rsidRPr="00D535C5">
              <w:rPr>
                <w:spacing w:val="-6"/>
              </w:rPr>
              <w:t xml:space="preserve">Особенности интервью как метода сбора социальной информации. Функциональное и общее отличие интервью от анкетного опроса. Сущность и характерные особенности интервью. Преимущества и недостатки метода. Этапы подготовки и проведения интервью. Типы интервью. Трудности применения интервью в социологическом исследовании. Подготовка и подбор интервьюеров. “Эффект интервьюера”. Особенности обработки и анализа информации, полученной методом интервью. </w:t>
            </w:r>
          </w:p>
        </w:tc>
      </w:tr>
      <w:tr w:rsidR="004F39C9" w14:paraId="4193AF75" w14:textId="77777777" w:rsidTr="00ED6AB7">
        <w:tc>
          <w:tcPr>
            <w:tcW w:w="562" w:type="dxa"/>
          </w:tcPr>
          <w:p w14:paraId="0E081544" w14:textId="77777777" w:rsidR="004F39C9" w:rsidRDefault="009032BE" w:rsidP="00077FD9">
            <w:pPr>
              <w:spacing w:line="360" w:lineRule="auto"/>
              <w:jc w:val="center"/>
              <w:rPr>
                <w:b/>
              </w:rPr>
            </w:pPr>
            <w:r>
              <w:rPr>
                <w:b/>
              </w:rPr>
              <w:t>22</w:t>
            </w:r>
          </w:p>
        </w:tc>
        <w:tc>
          <w:tcPr>
            <w:tcW w:w="3261" w:type="dxa"/>
          </w:tcPr>
          <w:p w14:paraId="67249882" w14:textId="77777777" w:rsidR="004F39C9" w:rsidRPr="00077FD9" w:rsidRDefault="004F39C9" w:rsidP="004F39C9">
            <w:pPr>
              <w:pStyle w:val="5"/>
              <w:numPr>
                <w:ilvl w:val="0"/>
                <w:numId w:val="0"/>
              </w:numPr>
              <w:suppressAutoHyphens/>
              <w:spacing w:before="0"/>
              <w:ind w:firstLine="40"/>
              <w:jc w:val="both"/>
              <w:outlineLvl w:val="4"/>
              <w:rPr>
                <w:rFonts w:ascii="Times New Roman" w:hAnsi="Times New Roman" w:cs="Times New Roman"/>
                <w:b/>
              </w:rPr>
            </w:pPr>
            <w:r w:rsidRPr="00077FD9">
              <w:rPr>
                <w:rFonts w:ascii="Times New Roman" w:hAnsi="Times New Roman" w:cs="Times New Roman"/>
                <w:b/>
              </w:rPr>
              <w:t>Тема 22.  Метод наблюдения в социологическом исследовании</w:t>
            </w:r>
          </w:p>
        </w:tc>
        <w:tc>
          <w:tcPr>
            <w:tcW w:w="6095" w:type="dxa"/>
          </w:tcPr>
          <w:p w14:paraId="01FBA605" w14:textId="77777777" w:rsidR="009032BE" w:rsidRPr="00D535C5" w:rsidRDefault="009032BE" w:rsidP="009032BE">
            <w:pPr>
              <w:suppressAutoHyphens/>
              <w:ind w:firstLine="567"/>
              <w:jc w:val="both"/>
            </w:pPr>
            <w:r w:rsidRPr="00D535C5">
              <w:t xml:space="preserve">Методологическое обоснование метода наблюдения в социологическом исследовании, место в системе сбора первичной социальной информации. Определение метода наблюдения. Применение в российской и зарубежной социологической практике. Наблюдение в познании социальной действительности. Специфика социального наблюдения. Классификация видов наблюдения, их характеристика. </w:t>
            </w:r>
          </w:p>
          <w:p w14:paraId="2E1CCBC9" w14:textId="77777777" w:rsidR="009032BE" w:rsidRDefault="009032BE" w:rsidP="009032BE">
            <w:pPr>
              <w:suppressAutoHyphens/>
              <w:ind w:firstLine="567"/>
              <w:jc w:val="both"/>
            </w:pPr>
            <w:r w:rsidRPr="00D535C5">
              <w:t xml:space="preserve">Процедура проведения наблюдений. Планирование наблюдений. Программа проведения наблюдения. Объект и предмет наблюдений. Условия наблюдения. Выбор единиц наблюдения. Этапы и процедуры проведения наблюдения. Инструментарий наблюдения: дневник, инструкция наблюдателя, карточка наблюдателя. Анализ и обработка материалов </w:t>
            </w:r>
            <w:r w:rsidRPr="00D535C5">
              <w:lastRenderedPageBreak/>
              <w:t>наблюдения. Преимущества, трудности, типичные недостатки в применении метода наблюдения.</w:t>
            </w:r>
          </w:p>
          <w:p w14:paraId="21C299D1" w14:textId="77777777" w:rsidR="004F39C9" w:rsidRPr="00D535C5" w:rsidRDefault="004F39C9" w:rsidP="004F39C9">
            <w:pPr>
              <w:suppressAutoHyphens/>
              <w:ind w:firstLine="709"/>
              <w:jc w:val="both"/>
            </w:pPr>
          </w:p>
        </w:tc>
      </w:tr>
      <w:tr w:rsidR="004F39C9" w14:paraId="5E69501E" w14:textId="77777777" w:rsidTr="00ED6AB7">
        <w:tc>
          <w:tcPr>
            <w:tcW w:w="562" w:type="dxa"/>
          </w:tcPr>
          <w:p w14:paraId="59BEEEBF" w14:textId="77777777" w:rsidR="004F39C9" w:rsidRDefault="009032BE" w:rsidP="00077FD9">
            <w:pPr>
              <w:spacing w:line="360" w:lineRule="auto"/>
              <w:jc w:val="center"/>
              <w:rPr>
                <w:b/>
              </w:rPr>
            </w:pPr>
            <w:r>
              <w:rPr>
                <w:b/>
              </w:rPr>
              <w:lastRenderedPageBreak/>
              <w:t>23</w:t>
            </w:r>
          </w:p>
        </w:tc>
        <w:tc>
          <w:tcPr>
            <w:tcW w:w="3261" w:type="dxa"/>
          </w:tcPr>
          <w:p w14:paraId="0CDA0E06" w14:textId="77777777" w:rsidR="009032BE" w:rsidRPr="00077FD9" w:rsidRDefault="009032BE" w:rsidP="009032BE">
            <w:pPr>
              <w:pStyle w:val="5"/>
              <w:numPr>
                <w:ilvl w:val="0"/>
                <w:numId w:val="0"/>
              </w:numPr>
              <w:spacing w:before="0"/>
              <w:jc w:val="both"/>
              <w:outlineLvl w:val="4"/>
              <w:rPr>
                <w:rFonts w:ascii="Times New Roman" w:hAnsi="Times New Roman" w:cs="Times New Roman"/>
                <w:b/>
              </w:rPr>
            </w:pPr>
            <w:r w:rsidRPr="00077FD9">
              <w:rPr>
                <w:rFonts w:ascii="Times New Roman" w:hAnsi="Times New Roman" w:cs="Times New Roman"/>
                <w:b/>
              </w:rPr>
              <w:t>Тема 23. Метод экспертной оценки в социологическом исследовании</w:t>
            </w:r>
          </w:p>
          <w:p w14:paraId="2458C097"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7BE13479" w14:textId="77777777" w:rsidR="009032BE" w:rsidRPr="00D535C5" w:rsidRDefault="009032BE" w:rsidP="009032BE">
            <w:pPr>
              <w:suppressAutoHyphens/>
              <w:ind w:firstLine="567"/>
              <w:jc w:val="both"/>
            </w:pPr>
            <w:r w:rsidRPr="00D535C5">
              <w:t xml:space="preserve">Определение метода экспертной оценки. Методологическое обоснование применения метода экспертной оценки в социологическом исследовании, его функции, основное назначение. Области применения метода. Место метода экспертной оценки в системе методов социологических исследований. Классификация экспертных методов. Тестирование в рамках метода экспертной оценки. </w:t>
            </w:r>
          </w:p>
          <w:p w14:paraId="09A6FB13" w14:textId="77777777" w:rsidR="009032BE" w:rsidRPr="00D535C5" w:rsidRDefault="009032BE" w:rsidP="009032BE">
            <w:pPr>
              <w:suppressAutoHyphens/>
              <w:ind w:firstLine="567"/>
              <w:jc w:val="both"/>
            </w:pPr>
            <w:r w:rsidRPr="00D535C5">
              <w:t xml:space="preserve">Процедура проведения экспертного опроса. Подготовительный этап: его основные характеристики. Проблема измерения: требования к шкалам суждений экспертов. Этап подбора экспертов: поиск потенциальных экспертов, оценки компетентности экспертов, определение численности экспертных групп. Этап сбора экспертной информации: его процедурные особенности, преимущества процедур с обратной связью без непосредственного взаимодействия экспертов (метод Дельфи, метод качественной обратной связи, метод индивидуальной обратной связи). Этап анализа экспертной информации: его процедура и назначение. Методы обработки экспертных суждений. </w:t>
            </w:r>
          </w:p>
          <w:p w14:paraId="65FAB7C8" w14:textId="77777777" w:rsidR="004F39C9" w:rsidRPr="00D535C5" w:rsidRDefault="009032BE" w:rsidP="009032BE">
            <w:pPr>
              <w:suppressAutoHyphens/>
              <w:ind w:firstLine="567"/>
              <w:jc w:val="both"/>
            </w:pPr>
            <w:r w:rsidRPr="00D535C5">
              <w:t>Преимущества, трудности, типичные недостатки в применении экспертных методов в социологии.</w:t>
            </w:r>
          </w:p>
        </w:tc>
      </w:tr>
      <w:tr w:rsidR="004F39C9" w14:paraId="4E821438" w14:textId="77777777" w:rsidTr="00ED6AB7">
        <w:tc>
          <w:tcPr>
            <w:tcW w:w="562" w:type="dxa"/>
          </w:tcPr>
          <w:p w14:paraId="09336E49" w14:textId="77777777" w:rsidR="004F39C9" w:rsidRDefault="00B24D76" w:rsidP="00077FD9">
            <w:pPr>
              <w:spacing w:line="360" w:lineRule="auto"/>
              <w:jc w:val="center"/>
              <w:rPr>
                <w:b/>
              </w:rPr>
            </w:pPr>
            <w:r>
              <w:rPr>
                <w:b/>
              </w:rPr>
              <w:t>24</w:t>
            </w:r>
          </w:p>
        </w:tc>
        <w:tc>
          <w:tcPr>
            <w:tcW w:w="3261" w:type="dxa"/>
          </w:tcPr>
          <w:p w14:paraId="151AA2C4" w14:textId="77777777" w:rsidR="00B24D76" w:rsidRPr="00077FD9" w:rsidRDefault="00B24D76" w:rsidP="00B24D76">
            <w:pPr>
              <w:pStyle w:val="5"/>
              <w:numPr>
                <w:ilvl w:val="0"/>
                <w:numId w:val="0"/>
              </w:numPr>
              <w:suppressAutoHyphens/>
              <w:spacing w:before="0"/>
              <w:ind w:left="40"/>
              <w:jc w:val="both"/>
              <w:outlineLvl w:val="4"/>
              <w:rPr>
                <w:rFonts w:ascii="Times New Roman" w:hAnsi="Times New Roman" w:cs="Times New Roman"/>
                <w:b/>
              </w:rPr>
            </w:pPr>
            <w:r w:rsidRPr="00077FD9">
              <w:rPr>
                <w:rFonts w:ascii="Times New Roman" w:hAnsi="Times New Roman" w:cs="Times New Roman"/>
                <w:b/>
              </w:rPr>
              <w:t>Тема 24. Эксперимент в социологическом исследовании</w:t>
            </w:r>
          </w:p>
          <w:p w14:paraId="39E2EE2E"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51D81E4C" w14:textId="77777777" w:rsidR="00B24D76" w:rsidRPr="00D535C5" w:rsidRDefault="00B24D76" w:rsidP="00B24D76">
            <w:pPr>
              <w:suppressAutoHyphens/>
              <w:ind w:firstLine="567"/>
              <w:jc w:val="both"/>
            </w:pPr>
            <w:r w:rsidRPr="00D535C5">
              <w:t xml:space="preserve">Общая характеристика, применение и значение экспериментального метода в науке. Специфика использования эксперимента в  социологических исследованиях, его возможности и границы применения. Основные черты экспериментального метода социологических исследований: контроль за экспериментальными условиями, проблема изоляции контрольных факторов, выравнивание экспериментальных условий. </w:t>
            </w:r>
          </w:p>
          <w:p w14:paraId="6B0F1D4D" w14:textId="77777777" w:rsidR="00B24D76" w:rsidRPr="00D535C5" w:rsidRDefault="00B24D76" w:rsidP="00B24D76">
            <w:pPr>
              <w:suppressAutoHyphens/>
              <w:ind w:firstLine="567"/>
              <w:jc w:val="both"/>
            </w:pPr>
            <w:r w:rsidRPr="00D535C5">
              <w:t>Логическая структура эксперимента. Планирование и основные  схемы эксперимента. Контрольные экспериментальные группы, виды применения и средства их измерения в эксперименте. Способы выравнивания характеристик в экспериментальных условиях и контрольных группах. Структура вывода по результатам измерения.</w:t>
            </w:r>
          </w:p>
          <w:p w14:paraId="3DE40F0E" w14:textId="77777777" w:rsidR="00B24D76" w:rsidRPr="00D535C5" w:rsidRDefault="00B24D76" w:rsidP="00B24D76">
            <w:pPr>
              <w:suppressAutoHyphens/>
              <w:ind w:firstLine="567"/>
              <w:jc w:val="both"/>
            </w:pPr>
            <w:r w:rsidRPr="00D535C5">
              <w:t>Виды экспериментов: полевой, лабораторный и естественный.</w:t>
            </w:r>
          </w:p>
          <w:p w14:paraId="71225E21" w14:textId="77777777" w:rsidR="004F39C9" w:rsidRPr="00D535C5" w:rsidRDefault="00B24D76" w:rsidP="00B24D76">
            <w:pPr>
              <w:suppressAutoHyphens/>
              <w:ind w:firstLine="567"/>
              <w:jc w:val="both"/>
            </w:pPr>
            <w:r w:rsidRPr="00D535C5">
              <w:t>Классификации социальных экспериментов по характеру логической структуры доказательства гипотез и по типу создаваемой экспериментальной обстановки. Основные виды и этапы деятельности социолога в проведении социального эксперимента.</w:t>
            </w:r>
          </w:p>
        </w:tc>
      </w:tr>
      <w:tr w:rsidR="004F39C9" w14:paraId="6480FEFE" w14:textId="77777777" w:rsidTr="00ED6AB7">
        <w:tc>
          <w:tcPr>
            <w:tcW w:w="562" w:type="dxa"/>
          </w:tcPr>
          <w:p w14:paraId="6F4E8879" w14:textId="77777777" w:rsidR="004F39C9" w:rsidRDefault="00B24D76" w:rsidP="00077FD9">
            <w:pPr>
              <w:spacing w:line="360" w:lineRule="auto"/>
              <w:jc w:val="center"/>
              <w:rPr>
                <w:b/>
              </w:rPr>
            </w:pPr>
            <w:r>
              <w:rPr>
                <w:b/>
              </w:rPr>
              <w:lastRenderedPageBreak/>
              <w:t>25</w:t>
            </w:r>
          </w:p>
        </w:tc>
        <w:tc>
          <w:tcPr>
            <w:tcW w:w="3261" w:type="dxa"/>
          </w:tcPr>
          <w:p w14:paraId="32D68BE2" w14:textId="77777777" w:rsidR="00B24D76" w:rsidRPr="00077FD9" w:rsidRDefault="00B24D76" w:rsidP="00B24D76">
            <w:pPr>
              <w:pStyle w:val="5"/>
              <w:numPr>
                <w:ilvl w:val="0"/>
                <w:numId w:val="0"/>
              </w:numPr>
              <w:spacing w:before="0"/>
              <w:ind w:left="40"/>
              <w:jc w:val="both"/>
              <w:outlineLvl w:val="4"/>
              <w:rPr>
                <w:rFonts w:ascii="Times New Roman" w:hAnsi="Times New Roman" w:cs="Times New Roman"/>
                <w:b/>
              </w:rPr>
            </w:pPr>
            <w:r w:rsidRPr="00077FD9">
              <w:rPr>
                <w:rFonts w:ascii="Times New Roman" w:hAnsi="Times New Roman" w:cs="Times New Roman"/>
                <w:b/>
              </w:rPr>
              <w:t>Тема 25. Метод социометрии в социологическом исследовании</w:t>
            </w:r>
          </w:p>
          <w:p w14:paraId="6BC135BD"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6E378F4A" w14:textId="77777777" w:rsidR="004F39C9" w:rsidRPr="00D535C5" w:rsidRDefault="00B24D76" w:rsidP="00B24D76">
            <w:pPr>
              <w:suppressAutoHyphens/>
              <w:ind w:firstLine="567"/>
              <w:jc w:val="both"/>
            </w:pPr>
            <w:r w:rsidRPr="00D535C5">
              <w:t xml:space="preserve">Общая характеристика социометрического метода, его возможности и ограничения. Социометрические критерии, их виды. Процедура проведения социометрического опроса. Социометрическая картотека: ее структура и разновидность. Виды записи результатов социометрического опроса. Социометрическая матрица. Анализ результатов социометрических измерений. Социометрические индексы и их виды. Социограмма. Проблема измерения групповой сплоченности. Использование социометрической методики для изучения иерархии групповых ценностей.  </w:t>
            </w:r>
          </w:p>
        </w:tc>
      </w:tr>
      <w:tr w:rsidR="004F39C9" w14:paraId="3A741071" w14:textId="77777777" w:rsidTr="00ED6AB7">
        <w:tc>
          <w:tcPr>
            <w:tcW w:w="562" w:type="dxa"/>
          </w:tcPr>
          <w:p w14:paraId="43C352E1" w14:textId="77777777" w:rsidR="004F39C9" w:rsidRDefault="00B24D76" w:rsidP="00077FD9">
            <w:pPr>
              <w:spacing w:line="360" w:lineRule="auto"/>
              <w:jc w:val="center"/>
              <w:rPr>
                <w:b/>
              </w:rPr>
            </w:pPr>
            <w:r>
              <w:rPr>
                <w:b/>
              </w:rPr>
              <w:t>26</w:t>
            </w:r>
          </w:p>
        </w:tc>
        <w:tc>
          <w:tcPr>
            <w:tcW w:w="3261" w:type="dxa"/>
          </w:tcPr>
          <w:p w14:paraId="374F5E33" w14:textId="77777777" w:rsidR="00B24D76" w:rsidRPr="00077FD9" w:rsidRDefault="00B24D76" w:rsidP="00B24D76">
            <w:pPr>
              <w:pStyle w:val="5"/>
              <w:numPr>
                <w:ilvl w:val="0"/>
                <w:numId w:val="0"/>
              </w:numPr>
              <w:spacing w:before="0"/>
              <w:ind w:left="40"/>
              <w:jc w:val="both"/>
              <w:outlineLvl w:val="4"/>
              <w:rPr>
                <w:rFonts w:ascii="Times New Roman" w:hAnsi="Times New Roman" w:cs="Times New Roman"/>
                <w:b/>
              </w:rPr>
            </w:pPr>
            <w:r w:rsidRPr="00077FD9">
              <w:rPr>
                <w:rFonts w:ascii="Times New Roman" w:hAnsi="Times New Roman" w:cs="Times New Roman"/>
                <w:b/>
              </w:rPr>
              <w:t>Тема 26. Метод тестирования в социологическом исследовании</w:t>
            </w:r>
          </w:p>
          <w:p w14:paraId="7ADDA9E8"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24CC3241" w14:textId="77777777" w:rsidR="00B24D76" w:rsidRDefault="00B24D76" w:rsidP="00B24D76">
            <w:pPr>
              <w:suppressAutoHyphens/>
              <w:ind w:firstLine="567"/>
              <w:jc w:val="both"/>
            </w:pPr>
            <w:r w:rsidRPr="00D535C5">
              <w:t xml:space="preserve">Понятие теста. Роль тестирования в социологическом исследовании. Принципы тестирования. Процедура и методика тестирования. Ситуационные переменные в процессе тестирования. Шкалы в тестировании. Выборка в тестировании. Анализ первичной информации. Основные статистические понятия в тестировании. Надежность тестов. Стандартная ошибка измерения. Интерпретация результатов теста. </w:t>
            </w:r>
          </w:p>
          <w:p w14:paraId="48B09C96" w14:textId="77777777" w:rsidR="004F39C9" w:rsidRPr="00D535C5" w:rsidRDefault="004F39C9" w:rsidP="004F39C9">
            <w:pPr>
              <w:suppressAutoHyphens/>
              <w:ind w:firstLine="709"/>
              <w:jc w:val="both"/>
            </w:pPr>
          </w:p>
        </w:tc>
      </w:tr>
      <w:tr w:rsidR="004F39C9" w14:paraId="47A6E095" w14:textId="77777777" w:rsidTr="00ED6AB7">
        <w:tc>
          <w:tcPr>
            <w:tcW w:w="562" w:type="dxa"/>
          </w:tcPr>
          <w:p w14:paraId="11A792C0" w14:textId="77777777" w:rsidR="004F39C9" w:rsidRDefault="00B24D76" w:rsidP="00077FD9">
            <w:pPr>
              <w:spacing w:line="360" w:lineRule="auto"/>
              <w:jc w:val="center"/>
              <w:rPr>
                <w:b/>
              </w:rPr>
            </w:pPr>
            <w:r>
              <w:rPr>
                <w:b/>
              </w:rPr>
              <w:t>27</w:t>
            </w:r>
          </w:p>
        </w:tc>
        <w:tc>
          <w:tcPr>
            <w:tcW w:w="3261" w:type="dxa"/>
          </w:tcPr>
          <w:p w14:paraId="64B57F1A" w14:textId="77777777" w:rsidR="00B24D76" w:rsidRPr="00D535C5" w:rsidRDefault="00B24D76" w:rsidP="00B24D76">
            <w:pPr>
              <w:jc w:val="both"/>
              <w:rPr>
                <w:b/>
              </w:rPr>
            </w:pPr>
            <w:r w:rsidRPr="00D535C5">
              <w:rPr>
                <w:b/>
              </w:rPr>
              <w:t xml:space="preserve">Тема </w:t>
            </w:r>
            <w:r>
              <w:rPr>
                <w:b/>
              </w:rPr>
              <w:t>27</w:t>
            </w:r>
            <w:r w:rsidRPr="00D535C5">
              <w:rPr>
                <w:b/>
              </w:rPr>
              <w:t>. Организация социологического исследования</w:t>
            </w:r>
          </w:p>
          <w:p w14:paraId="21DA00DB"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435FA76D" w14:textId="77777777" w:rsidR="004F39C9" w:rsidRPr="00D535C5" w:rsidRDefault="00B24D76" w:rsidP="00B24D76">
            <w:pPr>
              <w:suppressAutoHyphens/>
              <w:ind w:firstLine="709"/>
              <w:jc w:val="both"/>
            </w:pPr>
            <w:r w:rsidRPr="00D535C5">
              <w:t>Создание исследовательской «команды» и распределение функций. Организация концептуальной разработки исследования и создания инструментария. Подбор «полевой команды». Обучение интервьюеров. Особенности проведения пилотажного исследования. Получение информации для формирования выборочной совокупности. Решение проблемы доступа к единицам исследования. Разработка плана полевого обследования: время, способы и последовательность сбора первичных данных. Управление процессом полевого обследования. Контроль интервьюеров и первичных данных в процессе полевого обследования. Организация приема результатов обследования от интервьюеров. «Ремонт» выборки.</w:t>
            </w:r>
          </w:p>
        </w:tc>
      </w:tr>
      <w:tr w:rsidR="004F39C9" w14:paraId="1846907D" w14:textId="77777777" w:rsidTr="00ED6AB7">
        <w:tc>
          <w:tcPr>
            <w:tcW w:w="562" w:type="dxa"/>
          </w:tcPr>
          <w:p w14:paraId="680281C1" w14:textId="77777777" w:rsidR="004F39C9" w:rsidRDefault="00D1408F" w:rsidP="00077FD9">
            <w:pPr>
              <w:spacing w:line="360" w:lineRule="auto"/>
              <w:jc w:val="center"/>
              <w:rPr>
                <w:b/>
              </w:rPr>
            </w:pPr>
            <w:r>
              <w:rPr>
                <w:b/>
              </w:rPr>
              <w:t>28</w:t>
            </w:r>
          </w:p>
        </w:tc>
        <w:tc>
          <w:tcPr>
            <w:tcW w:w="3261" w:type="dxa"/>
          </w:tcPr>
          <w:p w14:paraId="4338A9D9" w14:textId="77777777" w:rsidR="004F39C9" w:rsidRDefault="00D1408F" w:rsidP="00D1408F">
            <w:pPr>
              <w:pStyle w:val="5"/>
              <w:numPr>
                <w:ilvl w:val="0"/>
                <w:numId w:val="0"/>
              </w:numPr>
              <w:suppressAutoHyphens/>
              <w:spacing w:before="0"/>
              <w:ind w:firstLine="40"/>
              <w:jc w:val="both"/>
              <w:outlineLvl w:val="4"/>
              <w:rPr>
                <w:rFonts w:ascii="Times New Roman" w:hAnsi="Times New Roman" w:cs="Times New Roman"/>
                <w:b/>
              </w:rPr>
            </w:pPr>
            <w:r w:rsidRPr="00D1408F">
              <w:rPr>
                <w:rFonts w:ascii="Times New Roman" w:hAnsi="Times New Roman" w:cs="Times New Roman"/>
                <w:b/>
              </w:rPr>
              <w:t xml:space="preserve">Раздел </w:t>
            </w:r>
            <w:r w:rsidRPr="00D1408F">
              <w:rPr>
                <w:rFonts w:ascii="Times New Roman" w:hAnsi="Times New Roman" w:cs="Times New Roman"/>
                <w:b/>
                <w:lang w:val="en-US"/>
              </w:rPr>
              <w:t>III</w:t>
            </w:r>
            <w:r w:rsidRPr="00D1408F">
              <w:rPr>
                <w:rFonts w:ascii="Times New Roman" w:hAnsi="Times New Roman" w:cs="Times New Roman"/>
                <w:b/>
              </w:rPr>
              <w:t xml:space="preserve">. </w:t>
            </w:r>
            <w:r>
              <w:rPr>
                <w:rFonts w:ascii="Times New Roman" w:hAnsi="Times New Roman" w:cs="Times New Roman"/>
                <w:b/>
              </w:rPr>
              <w:t>А</w:t>
            </w:r>
            <w:r w:rsidRPr="00D1408F">
              <w:rPr>
                <w:rFonts w:ascii="Times New Roman" w:hAnsi="Times New Roman" w:cs="Times New Roman"/>
                <w:b/>
              </w:rPr>
              <w:t>нализ и обобщение данных в социологическом исследовании</w:t>
            </w:r>
          </w:p>
          <w:p w14:paraId="6FD8B069" w14:textId="77777777" w:rsidR="00D1408F" w:rsidRPr="00D535C5" w:rsidRDefault="00D1408F" w:rsidP="00D1408F">
            <w:pPr>
              <w:pStyle w:val="25"/>
              <w:suppressAutoHyphens/>
              <w:ind w:firstLine="37"/>
              <w:rPr>
                <w:b/>
                <w:bCs/>
                <w:sz w:val="24"/>
                <w:szCs w:val="24"/>
              </w:rPr>
            </w:pPr>
            <w:r w:rsidRPr="00D535C5">
              <w:rPr>
                <w:b/>
                <w:bCs/>
                <w:sz w:val="24"/>
                <w:szCs w:val="24"/>
              </w:rPr>
              <w:t xml:space="preserve">Тема </w:t>
            </w:r>
            <w:r>
              <w:rPr>
                <w:b/>
                <w:bCs/>
                <w:sz w:val="24"/>
                <w:szCs w:val="24"/>
              </w:rPr>
              <w:t>28</w:t>
            </w:r>
            <w:r w:rsidRPr="00D535C5">
              <w:rPr>
                <w:b/>
                <w:bCs/>
                <w:sz w:val="24"/>
                <w:szCs w:val="24"/>
              </w:rPr>
              <w:t>. Подготовка и обработка первичных данных в социологическом исследовании</w:t>
            </w:r>
          </w:p>
          <w:p w14:paraId="66F4B064" w14:textId="77777777" w:rsidR="00D1408F" w:rsidRPr="00D1408F" w:rsidRDefault="00D1408F" w:rsidP="00D1408F"/>
        </w:tc>
        <w:tc>
          <w:tcPr>
            <w:tcW w:w="6095" w:type="dxa"/>
          </w:tcPr>
          <w:p w14:paraId="541FDD18" w14:textId="77777777" w:rsidR="00D1408F" w:rsidRPr="00D535C5" w:rsidRDefault="00D1408F" w:rsidP="00D1408F">
            <w:pPr>
              <w:suppressAutoHyphens/>
              <w:ind w:firstLine="709"/>
              <w:jc w:val="both"/>
            </w:pPr>
            <w:r w:rsidRPr="00D535C5">
              <w:t xml:space="preserve">Уровни и виды технических средств, используемых при обработке социологической информации. Способы использования ЭВМ для обработки и анализа данных. Основные программы статистической обработки социологических данных и их возможности. Моделирование социальных явлений на ЭВМ. Программы автоматического извлечения знания из баз данных и прогнозирования социальных событий. Системы </w:t>
            </w:r>
            <w:r w:rsidRPr="00D535C5">
              <w:rPr>
                <w:lang w:val="en-US"/>
              </w:rPr>
              <w:t>data</w:t>
            </w:r>
            <w:r w:rsidRPr="00D535C5">
              <w:t xml:space="preserve"> </w:t>
            </w:r>
            <w:r w:rsidRPr="00D535C5">
              <w:rPr>
                <w:lang w:val="en-US"/>
              </w:rPr>
              <w:t>maining</w:t>
            </w:r>
            <w:r w:rsidRPr="00D535C5">
              <w:t xml:space="preserve">. Система </w:t>
            </w:r>
            <w:r w:rsidRPr="00D535C5">
              <w:rPr>
                <w:lang w:val="en-US"/>
              </w:rPr>
              <w:t>PolyAnalyst</w:t>
            </w:r>
            <w:r w:rsidRPr="00D535C5">
              <w:t xml:space="preserve"> и её прогностические возможности.</w:t>
            </w:r>
          </w:p>
          <w:p w14:paraId="6571C9B8" w14:textId="77777777" w:rsidR="00D1408F" w:rsidRPr="00D535C5" w:rsidRDefault="00D1408F" w:rsidP="00D1408F">
            <w:pPr>
              <w:suppressAutoHyphens/>
              <w:ind w:firstLine="709"/>
              <w:jc w:val="both"/>
            </w:pPr>
            <w:r w:rsidRPr="00D535C5">
              <w:t xml:space="preserve">Особенности подготовки анкет к обработке. Системы кодирования данных в анкете. Выявление  и исправление ошибок при вводе данных. </w:t>
            </w:r>
          </w:p>
          <w:p w14:paraId="5954762D" w14:textId="77777777" w:rsidR="004F39C9" w:rsidRPr="00D535C5" w:rsidRDefault="00D1408F" w:rsidP="00D1408F">
            <w:pPr>
              <w:suppressAutoHyphens/>
              <w:ind w:firstLine="709"/>
              <w:jc w:val="both"/>
            </w:pPr>
            <w:r w:rsidRPr="00D535C5">
              <w:t xml:space="preserve">Типы эмпирических данных. Виды содержательных задач, решаемых при помощи ЭВМ. Психологические особенности взаимодействия социолога с ЭВМ. </w:t>
            </w:r>
          </w:p>
        </w:tc>
      </w:tr>
      <w:tr w:rsidR="00D1408F" w14:paraId="48AEC75A" w14:textId="77777777" w:rsidTr="00ED6AB7">
        <w:tc>
          <w:tcPr>
            <w:tcW w:w="562" w:type="dxa"/>
          </w:tcPr>
          <w:p w14:paraId="6621D3B7" w14:textId="77777777" w:rsidR="00D1408F" w:rsidRDefault="00D1408F" w:rsidP="00077FD9">
            <w:pPr>
              <w:spacing w:line="360" w:lineRule="auto"/>
              <w:jc w:val="center"/>
              <w:rPr>
                <w:b/>
              </w:rPr>
            </w:pPr>
            <w:r>
              <w:rPr>
                <w:b/>
              </w:rPr>
              <w:lastRenderedPageBreak/>
              <w:t>29</w:t>
            </w:r>
          </w:p>
        </w:tc>
        <w:tc>
          <w:tcPr>
            <w:tcW w:w="3261" w:type="dxa"/>
          </w:tcPr>
          <w:p w14:paraId="3AC3F82F" w14:textId="77777777" w:rsidR="00D1408F" w:rsidRPr="00D535C5" w:rsidRDefault="00D1408F" w:rsidP="00D1408F">
            <w:pPr>
              <w:pStyle w:val="25"/>
              <w:suppressAutoHyphens/>
              <w:rPr>
                <w:b/>
                <w:bCs/>
                <w:sz w:val="24"/>
                <w:szCs w:val="24"/>
              </w:rPr>
            </w:pPr>
            <w:r w:rsidRPr="00D535C5">
              <w:rPr>
                <w:b/>
                <w:bCs/>
                <w:sz w:val="24"/>
                <w:szCs w:val="24"/>
              </w:rPr>
              <w:t xml:space="preserve">Тема </w:t>
            </w:r>
            <w:r>
              <w:rPr>
                <w:b/>
                <w:bCs/>
                <w:sz w:val="24"/>
                <w:szCs w:val="24"/>
              </w:rPr>
              <w:t>29</w:t>
            </w:r>
            <w:r w:rsidRPr="00D535C5">
              <w:rPr>
                <w:b/>
                <w:bCs/>
                <w:sz w:val="24"/>
                <w:szCs w:val="24"/>
              </w:rPr>
              <w:t xml:space="preserve">. </w:t>
            </w:r>
            <w:r w:rsidRPr="00D535C5">
              <w:rPr>
                <w:b/>
                <w:spacing w:val="-2"/>
                <w:sz w:val="24"/>
                <w:szCs w:val="24"/>
              </w:rPr>
              <w:t>Методы анализа и отображения данных социологического исследования</w:t>
            </w:r>
            <w:r w:rsidRPr="00D535C5">
              <w:rPr>
                <w:b/>
                <w:bCs/>
                <w:sz w:val="24"/>
                <w:szCs w:val="24"/>
              </w:rPr>
              <w:t xml:space="preserve"> </w:t>
            </w:r>
          </w:p>
          <w:p w14:paraId="0B1501B6"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3FEF6667" w14:textId="77777777" w:rsidR="00D1408F" w:rsidRPr="00D535C5" w:rsidRDefault="00D1408F" w:rsidP="00D1408F">
            <w:pPr>
              <w:suppressAutoHyphens/>
              <w:ind w:firstLine="709"/>
              <w:jc w:val="both"/>
            </w:pPr>
            <w:r w:rsidRPr="00D535C5">
              <w:t>Основные задачи социологического исследования, решаемые с помощью статистических методов. Компактное описание социологической информации (построение вариационных рядов, группировка данных). Измерение связей между признаками изучаемого социального явления. Частотное распределение: табличные представления, виды частот, графическое распределение. Числовые характеристики массива данных: среднее значение, меры рас</w:t>
            </w:r>
            <w:r>
              <w:t>сеяния, меры ас</w:t>
            </w:r>
            <w:r w:rsidRPr="00D535C5">
              <w:t>им</w:t>
            </w:r>
            <w:r>
              <w:t>м</w:t>
            </w:r>
            <w:r w:rsidRPr="00D535C5">
              <w:t>етрии и эксцесса распределения, меры концентрации и кривая концентрации. Относительные числа и общие индексы. Анализ данных социологических исследований, измеренных по порядковым и номинальным шкалам.</w:t>
            </w:r>
          </w:p>
          <w:p w14:paraId="5E385B9A" w14:textId="77777777" w:rsidR="00D1408F" w:rsidRPr="00D535C5" w:rsidRDefault="00D1408F" w:rsidP="00D1408F">
            <w:pPr>
              <w:suppressAutoHyphens/>
              <w:ind w:firstLine="709"/>
              <w:jc w:val="both"/>
            </w:pPr>
            <w:r w:rsidRPr="00D535C5">
              <w:t>Теория статистических решений. Проверка гипотез: виды ошибок при проверке гипотез, виды критериев, практика проверки гипотез. Методы прикладной статистики.</w:t>
            </w:r>
          </w:p>
          <w:p w14:paraId="331F0926" w14:textId="77777777" w:rsidR="00D1408F" w:rsidRPr="00D535C5" w:rsidRDefault="00D1408F" w:rsidP="00D1408F">
            <w:pPr>
              <w:suppressAutoHyphens/>
              <w:ind w:firstLine="709"/>
              <w:jc w:val="both"/>
            </w:pPr>
            <w:r w:rsidRPr="00D535C5">
              <w:t xml:space="preserve">Методы анализа нечисловых данных в социологическом исследовании. Таблицы сопряженности, методы визуализации, анализ текстовых данных, открытых вопросов. </w:t>
            </w:r>
          </w:p>
        </w:tc>
      </w:tr>
      <w:tr w:rsidR="00D1408F" w14:paraId="16244CED" w14:textId="77777777" w:rsidTr="00ED6AB7">
        <w:tc>
          <w:tcPr>
            <w:tcW w:w="562" w:type="dxa"/>
          </w:tcPr>
          <w:p w14:paraId="7422ABA6" w14:textId="77777777" w:rsidR="00D1408F" w:rsidRDefault="00D1408F" w:rsidP="00077FD9">
            <w:pPr>
              <w:spacing w:line="360" w:lineRule="auto"/>
              <w:jc w:val="center"/>
              <w:rPr>
                <w:b/>
              </w:rPr>
            </w:pPr>
            <w:r>
              <w:rPr>
                <w:b/>
              </w:rPr>
              <w:t>30</w:t>
            </w:r>
          </w:p>
        </w:tc>
        <w:tc>
          <w:tcPr>
            <w:tcW w:w="3261" w:type="dxa"/>
          </w:tcPr>
          <w:p w14:paraId="711FE4FB" w14:textId="77777777" w:rsidR="00D1408F" w:rsidRPr="00D535C5" w:rsidRDefault="00D1408F" w:rsidP="00D1408F">
            <w:pPr>
              <w:pStyle w:val="25"/>
              <w:suppressAutoHyphens/>
              <w:rPr>
                <w:b/>
                <w:bCs/>
                <w:sz w:val="24"/>
                <w:szCs w:val="24"/>
              </w:rPr>
            </w:pPr>
            <w:r w:rsidRPr="00D535C5">
              <w:rPr>
                <w:b/>
                <w:bCs/>
                <w:sz w:val="24"/>
                <w:szCs w:val="24"/>
              </w:rPr>
              <w:t xml:space="preserve">Тема </w:t>
            </w:r>
            <w:r>
              <w:rPr>
                <w:b/>
                <w:bCs/>
                <w:sz w:val="24"/>
                <w:szCs w:val="24"/>
              </w:rPr>
              <w:t>30</w:t>
            </w:r>
            <w:r w:rsidRPr="00D535C5">
              <w:rPr>
                <w:b/>
                <w:bCs/>
                <w:sz w:val="24"/>
                <w:szCs w:val="24"/>
              </w:rPr>
              <w:t xml:space="preserve">. Обобщение и объяснение результатов социологического исследования </w:t>
            </w:r>
          </w:p>
          <w:p w14:paraId="6FA05DC1"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76399698" w14:textId="77777777" w:rsidR="00D1408F" w:rsidRPr="00D535C5" w:rsidRDefault="00D1408F" w:rsidP="00D1408F">
            <w:pPr>
              <w:suppressAutoHyphens/>
              <w:ind w:firstLine="709"/>
              <w:jc w:val="both"/>
            </w:pPr>
            <w:r w:rsidRPr="00D535C5">
              <w:t xml:space="preserve">Принципы обобщения и объяснения результатов исследования: предопределенность задачами исследования; “работа” в рамках концептуальной и операциональной модели исследования; связь с проблемой исследования; истолкование показателей исследования в их взаимосвязи; привлечение “сторонней” качественной и количественной информации, относящейся к проблеме исследования и другие. </w:t>
            </w:r>
          </w:p>
          <w:p w14:paraId="1A532B33" w14:textId="77777777" w:rsidR="00D1408F" w:rsidRPr="00D535C5" w:rsidRDefault="00D1408F" w:rsidP="00D1408F">
            <w:pPr>
              <w:suppressAutoHyphens/>
              <w:ind w:firstLine="709"/>
              <w:jc w:val="both"/>
            </w:pPr>
            <w:r w:rsidRPr="00D535C5">
              <w:t xml:space="preserve">Процедура объяснения результатов исследования. Переход от индикаторов к показателям. Формирование индексов, шкальных оценок. Типологизация. Ранжирование по значимости. Выделение и ранжирование обусловливающих факторов (причин). </w:t>
            </w:r>
          </w:p>
          <w:p w14:paraId="03ACFF40" w14:textId="77777777" w:rsidR="00D1408F" w:rsidRPr="00D535C5" w:rsidRDefault="00D1408F" w:rsidP="00D1408F">
            <w:pPr>
              <w:suppressAutoHyphens/>
              <w:ind w:firstLine="709"/>
              <w:jc w:val="both"/>
            </w:pPr>
            <w:r w:rsidRPr="00D535C5">
              <w:t>Использование гипотез при объяснении результатов. Оценка результатов исследования. Соотнесение данных как форма оценки. Внутреннее соотнесение. Внешнее соотнесение. Выявление взаимосвязи состояния показателей. Методы исключения. Влияние социолога на процесс объяснения результатов.</w:t>
            </w:r>
          </w:p>
          <w:p w14:paraId="1EC8E4D0" w14:textId="77777777" w:rsidR="00D1408F" w:rsidRDefault="00D1408F" w:rsidP="00D1408F">
            <w:pPr>
              <w:suppressAutoHyphens/>
              <w:ind w:firstLine="709"/>
              <w:jc w:val="both"/>
            </w:pPr>
            <w:r w:rsidRPr="00D535C5">
              <w:t>Прогностические возможности результатов социологического исследования.</w:t>
            </w:r>
          </w:p>
          <w:p w14:paraId="1BFEB9A2" w14:textId="77777777" w:rsidR="00D1408F" w:rsidRPr="00D535C5" w:rsidRDefault="00D1408F" w:rsidP="00D1408F">
            <w:pPr>
              <w:suppressAutoHyphens/>
              <w:ind w:firstLine="709"/>
              <w:jc w:val="both"/>
            </w:pPr>
          </w:p>
        </w:tc>
      </w:tr>
      <w:tr w:rsidR="00D1408F" w14:paraId="2B786489" w14:textId="77777777" w:rsidTr="00ED6AB7">
        <w:tc>
          <w:tcPr>
            <w:tcW w:w="562" w:type="dxa"/>
          </w:tcPr>
          <w:p w14:paraId="09A7E81B" w14:textId="77777777" w:rsidR="00D1408F" w:rsidRDefault="00D1408F" w:rsidP="00077FD9">
            <w:pPr>
              <w:spacing w:line="360" w:lineRule="auto"/>
              <w:jc w:val="center"/>
              <w:rPr>
                <w:b/>
              </w:rPr>
            </w:pPr>
            <w:r>
              <w:rPr>
                <w:b/>
              </w:rPr>
              <w:t>31</w:t>
            </w:r>
          </w:p>
        </w:tc>
        <w:tc>
          <w:tcPr>
            <w:tcW w:w="3261" w:type="dxa"/>
          </w:tcPr>
          <w:p w14:paraId="09801CA4" w14:textId="77777777" w:rsidR="00D1408F" w:rsidRDefault="00D1408F" w:rsidP="00D1408F">
            <w:pPr>
              <w:pStyle w:val="25"/>
              <w:suppressAutoHyphens/>
              <w:rPr>
                <w:b/>
                <w:bCs/>
                <w:sz w:val="24"/>
                <w:szCs w:val="24"/>
              </w:rPr>
            </w:pPr>
            <w:r w:rsidRPr="00D535C5">
              <w:rPr>
                <w:b/>
                <w:bCs/>
                <w:sz w:val="24"/>
                <w:szCs w:val="24"/>
              </w:rPr>
              <w:t xml:space="preserve">Тема </w:t>
            </w:r>
            <w:r>
              <w:rPr>
                <w:b/>
                <w:bCs/>
                <w:sz w:val="24"/>
                <w:szCs w:val="24"/>
              </w:rPr>
              <w:t>31</w:t>
            </w:r>
            <w:r w:rsidRPr="00D535C5">
              <w:rPr>
                <w:b/>
                <w:bCs/>
                <w:sz w:val="24"/>
                <w:szCs w:val="24"/>
              </w:rPr>
              <w:t xml:space="preserve">. Подготовка социологического отчета </w:t>
            </w:r>
          </w:p>
          <w:p w14:paraId="12D78856"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71960D07" w14:textId="77777777" w:rsidR="00D1408F" w:rsidRPr="00D535C5" w:rsidRDefault="00D1408F" w:rsidP="00D1408F">
            <w:pPr>
              <w:suppressAutoHyphens/>
              <w:ind w:firstLine="709"/>
              <w:jc w:val="both"/>
            </w:pPr>
            <w:r w:rsidRPr="00D535C5">
              <w:t xml:space="preserve">Логика построения отчета. Метод индукции при построении отчета </w:t>
            </w:r>
            <w:r>
              <w:t>–</w:t>
            </w:r>
            <w:r w:rsidRPr="00D535C5">
              <w:t xml:space="preserve"> сведение социологических данных в показатели. Переход от частного к общему как процесс обоснования ответа на основную гипотезу исследования.</w:t>
            </w:r>
          </w:p>
          <w:p w14:paraId="247EB1D1" w14:textId="77777777" w:rsidR="00D1408F" w:rsidRPr="00D535C5" w:rsidRDefault="00D1408F" w:rsidP="00D1408F">
            <w:pPr>
              <w:suppressAutoHyphens/>
              <w:ind w:firstLine="709"/>
              <w:jc w:val="both"/>
            </w:pPr>
            <w:r w:rsidRPr="00D535C5">
              <w:t xml:space="preserve">Структура отчета. Обоснование и содержание актуальности исследованной проблемы. Цель </w:t>
            </w:r>
            <w:r w:rsidRPr="00D535C5">
              <w:lastRenderedPageBreak/>
              <w:t xml:space="preserve">исследования как наиболее общий его результат. Характеристика объекта и предмета исследования. Теоретические и методические основы исследования. Обоснование ответов на гипотезы исследования </w:t>
            </w:r>
            <w:r>
              <w:t>–</w:t>
            </w:r>
            <w:r w:rsidRPr="00D535C5">
              <w:t xml:space="preserve"> основная составляющая отчета. Общие выводы по результатам исследования. Приложение к отчету. </w:t>
            </w:r>
          </w:p>
        </w:tc>
      </w:tr>
      <w:tr w:rsidR="00D1408F" w14:paraId="6AA769AE" w14:textId="77777777" w:rsidTr="00ED6AB7">
        <w:tc>
          <w:tcPr>
            <w:tcW w:w="562" w:type="dxa"/>
          </w:tcPr>
          <w:p w14:paraId="44B5ABCB" w14:textId="77777777" w:rsidR="00D1408F" w:rsidRDefault="00D1408F" w:rsidP="00077FD9">
            <w:pPr>
              <w:spacing w:line="360" w:lineRule="auto"/>
              <w:jc w:val="center"/>
              <w:rPr>
                <w:b/>
              </w:rPr>
            </w:pPr>
            <w:r>
              <w:rPr>
                <w:b/>
              </w:rPr>
              <w:lastRenderedPageBreak/>
              <w:t>32</w:t>
            </w:r>
          </w:p>
        </w:tc>
        <w:tc>
          <w:tcPr>
            <w:tcW w:w="3261" w:type="dxa"/>
          </w:tcPr>
          <w:p w14:paraId="088C644A" w14:textId="77777777" w:rsidR="00D1408F" w:rsidRPr="00D535C5" w:rsidRDefault="00D1408F" w:rsidP="00D1408F">
            <w:pPr>
              <w:pStyle w:val="25"/>
              <w:suppressAutoHyphens/>
              <w:rPr>
                <w:b/>
                <w:bCs/>
                <w:sz w:val="24"/>
                <w:szCs w:val="24"/>
              </w:rPr>
            </w:pPr>
            <w:r w:rsidRPr="00D535C5">
              <w:rPr>
                <w:b/>
                <w:bCs/>
                <w:sz w:val="24"/>
                <w:szCs w:val="24"/>
              </w:rPr>
              <w:t xml:space="preserve">Тема </w:t>
            </w:r>
            <w:r>
              <w:rPr>
                <w:b/>
                <w:bCs/>
                <w:sz w:val="24"/>
                <w:szCs w:val="24"/>
              </w:rPr>
              <w:t>32</w:t>
            </w:r>
            <w:r w:rsidRPr="00D535C5">
              <w:rPr>
                <w:b/>
                <w:bCs/>
                <w:sz w:val="24"/>
                <w:szCs w:val="24"/>
              </w:rPr>
              <w:t xml:space="preserve">. </w:t>
            </w:r>
            <w:r>
              <w:rPr>
                <w:b/>
                <w:bCs/>
                <w:sz w:val="24"/>
                <w:szCs w:val="24"/>
              </w:rPr>
              <w:t>Р</w:t>
            </w:r>
            <w:r w:rsidRPr="00D535C5">
              <w:rPr>
                <w:b/>
                <w:bCs/>
                <w:sz w:val="24"/>
                <w:szCs w:val="24"/>
              </w:rPr>
              <w:t>азработка рекомендаций по результатам исследования и способов их представления общественности</w:t>
            </w:r>
          </w:p>
          <w:p w14:paraId="0CF020AF"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73229D15" w14:textId="77777777" w:rsidR="00D1408F" w:rsidRPr="00D535C5" w:rsidRDefault="00D1408F" w:rsidP="00D1408F">
            <w:pPr>
              <w:suppressAutoHyphens/>
              <w:ind w:firstLine="709"/>
              <w:jc w:val="both"/>
            </w:pPr>
            <w:r w:rsidRPr="00D535C5">
              <w:t xml:space="preserve">Понимание рекомендаций. Цель рекомендаций </w:t>
            </w:r>
            <w:r>
              <w:t>–</w:t>
            </w:r>
            <w:r w:rsidRPr="00D535C5">
              <w:t xml:space="preserve"> получение конкретных и поддающихся измерению результатов работы по решению проблемы. Задачи рекомендаций  - обоснование действий, направленных на достижение цели. Вариативность рекомендаций. Виды рекомендаций. Теоретическая и практическая рекомендации. Требования к разработке рекомендаций: соответствие проблеме и результатам исследования; конкретность; выполнимость; материальная и организационная обеспеченность;  реалистичность.</w:t>
            </w:r>
          </w:p>
          <w:p w14:paraId="11F121B9" w14:textId="77777777" w:rsidR="00D1408F" w:rsidRPr="00D535C5" w:rsidRDefault="00D1408F" w:rsidP="00D1408F">
            <w:pPr>
              <w:suppressAutoHyphens/>
              <w:ind w:firstLine="709"/>
              <w:jc w:val="both"/>
            </w:pPr>
            <w:r w:rsidRPr="00D535C5">
              <w:t xml:space="preserve">Социальные группы и организации, заинтересованные в результатах исследования. Способы представления результатов исследования общественности. </w:t>
            </w:r>
          </w:p>
        </w:tc>
      </w:tr>
      <w:tr w:rsidR="00D1408F" w14:paraId="77F58A55" w14:textId="77777777" w:rsidTr="00ED6AB7">
        <w:tc>
          <w:tcPr>
            <w:tcW w:w="562" w:type="dxa"/>
          </w:tcPr>
          <w:p w14:paraId="338E303F" w14:textId="77777777" w:rsidR="00D1408F" w:rsidRDefault="00D1408F" w:rsidP="00077FD9">
            <w:pPr>
              <w:spacing w:line="360" w:lineRule="auto"/>
              <w:jc w:val="center"/>
              <w:rPr>
                <w:b/>
              </w:rPr>
            </w:pPr>
            <w:r>
              <w:rPr>
                <w:b/>
              </w:rPr>
              <w:t>33</w:t>
            </w:r>
          </w:p>
        </w:tc>
        <w:tc>
          <w:tcPr>
            <w:tcW w:w="3261" w:type="dxa"/>
          </w:tcPr>
          <w:p w14:paraId="70DDBA46" w14:textId="77777777" w:rsid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r w:rsidRPr="00D1408F">
              <w:rPr>
                <w:rFonts w:ascii="Times New Roman" w:hAnsi="Times New Roman" w:cs="Times New Roman"/>
                <w:b/>
              </w:rPr>
              <w:t xml:space="preserve">Раздел </w:t>
            </w:r>
            <w:r w:rsidRPr="00D1408F">
              <w:rPr>
                <w:rFonts w:ascii="Times New Roman" w:hAnsi="Times New Roman" w:cs="Times New Roman"/>
                <w:b/>
                <w:lang w:val="en-US"/>
              </w:rPr>
              <w:t>IV</w:t>
            </w:r>
            <w:r w:rsidRPr="00D1408F">
              <w:rPr>
                <w:rFonts w:ascii="Times New Roman" w:hAnsi="Times New Roman" w:cs="Times New Roman"/>
                <w:b/>
              </w:rPr>
              <w:t xml:space="preserve">. </w:t>
            </w:r>
            <w:r>
              <w:rPr>
                <w:rFonts w:ascii="Times New Roman" w:hAnsi="Times New Roman" w:cs="Times New Roman"/>
                <w:b/>
              </w:rPr>
              <w:t>К</w:t>
            </w:r>
            <w:r w:rsidRPr="00D1408F">
              <w:rPr>
                <w:rFonts w:ascii="Times New Roman" w:hAnsi="Times New Roman" w:cs="Times New Roman"/>
                <w:b/>
              </w:rPr>
              <w:t>онцепции и методы качественного социологического исследования</w:t>
            </w:r>
          </w:p>
          <w:p w14:paraId="05400406" w14:textId="77777777" w:rsidR="00D1408F" w:rsidRPr="00D535C5" w:rsidRDefault="00D1408F" w:rsidP="00D1408F">
            <w:pPr>
              <w:ind w:firstLine="37"/>
              <w:jc w:val="both"/>
              <w:rPr>
                <w:b/>
              </w:rPr>
            </w:pPr>
            <w:r w:rsidRPr="00D535C5">
              <w:rPr>
                <w:b/>
              </w:rPr>
              <w:t xml:space="preserve">Тема </w:t>
            </w:r>
            <w:r>
              <w:rPr>
                <w:b/>
              </w:rPr>
              <w:t>33</w:t>
            </w:r>
            <w:r w:rsidRPr="00D535C5">
              <w:rPr>
                <w:b/>
              </w:rPr>
              <w:t>. Качественная парадигма в методологии наук о человеке и обществе</w:t>
            </w:r>
          </w:p>
          <w:p w14:paraId="03E6FF93" w14:textId="77777777" w:rsidR="00D1408F" w:rsidRPr="00D1408F" w:rsidRDefault="00D1408F" w:rsidP="00D1408F"/>
        </w:tc>
        <w:tc>
          <w:tcPr>
            <w:tcW w:w="6095" w:type="dxa"/>
          </w:tcPr>
          <w:p w14:paraId="4FE75004" w14:textId="77777777" w:rsidR="00D1408F" w:rsidRPr="00D535C5" w:rsidRDefault="00D1408F" w:rsidP="00D1408F">
            <w:pPr>
              <w:shd w:val="clear" w:color="auto" w:fill="FFFFFF"/>
              <w:ind w:firstLine="709"/>
              <w:jc w:val="both"/>
            </w:pPr>
            <w:r w:rsidRPr="00D535C5">
              <w:t>Методологическая неоднородность социологии. Генетические особенности зарождения и развития социологии как науки, критика количественного подхода. Качественная парадигма в методологии. Критика в адрес качественных исследований. Неприятие качественного подхода в российской социологии. Комплементарность качественного и количественного подходов в социологии.</w:t>
            </w:r>
          </w:p>
        </w:tc>
      </w:tr>
      <w:tr w:rsidR="00D1408F" w14:paraId="091238F7" w14:textId="77777777" w:rsidTr="00ED6AB7">
        <w:tc>
          <w:tcPr>
            <w:tcW w:w="562" w:type="dxa"/>
          </w:tcPr>
          <w:p w14:paraId="21C8D9C3" w14:textId="77777777" w:rsidR="00D1408F" w:rsidRDefault="00D1408F" w:rsidP="00077FD9">
            <w:pPr>
              <w:spacing w:line="360" w:lineRule="auto"/>
              <w:jc w:val="center"/>
              <w:rPr>
                <w:b/>
              </w:rPr>
            </w:pPr>
            <w:r>
              <w:rPr>
                <w:b/>
              </w:rPr>
              <w:t>34</w:t>
            </w:r>
          </w:p>
        </w:tc>
        <w:tc>
          <w:tcPr>
            <w:tcW w:w="3261" w:type="dxa"/>
          </w:tcPr>
          <w:p w14:paraId="3156E37C" w14:textId="77777777" w:rsidR="00D1408F" w:rsidRPr="00D535C5" w:rsidRDefault="00D1408F" w:rsidP="00D1408F">
            <w:pPr>
              <w:ind w:firstLine="37"/>
              <w:jc w:val="both"/>
              <w:rPr>
                <w:b/>
              </w:rPr>
            </w:pPr>
            <w:r w:rsidRPr="00D535C5">
              <w:rPr>
                <w:b/>
              </w:rPr>
              <w:t xml:space="preserve">Тема </w:t>
            </w:r>
            <w:r>
              <w:rPr>
                <w:b/>
              </w:rPr>
              <w:t>34</w:t>
            </w:r>
            <w:r w:rsidRPr="00D535C5">
              <w:rPr>
                <w:b/>
              </w:rPr>
              <w:t>. Сравнительная история развития количественных и качественных подходов в социологии</w:t>
            </w:r>
          </w:p>
          <w:p w14:paraId="6D61D71F"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5D86C09D" w14:textId="77777777" w:rsidR="00D1408F" w:rsidRDefault="00D1408F" w:rsidP="00D1408F">
            <w:pPr>
              <w:suppressAutoHyphens/>
              <w:ind w:firstLine="709"/>
              <w:jc w:val="both"/>
            </w:pPr>
            <w:r w:rsidRPr="00D535C5">
              <w:t xml:space="preserve">Качественные методы у истоков социологии. Антропологическая школа (Б.Малиновский), Чикагская школа (1915-1940 гг.), британская </w:t>
            </w:r>
            <w:r w:rsidRPr="00D535C5">
              <w:rPr>
                <w:lang w:val="en-US"/>
              </w:rPr>
              <w:t>g</w:t>
            </w:r>
            <w:r>
              <w:t>rounded theory (Б. </w:t>
            </w:r>
            <w:r w:rsidRPr="00D535C5">
              <w:t>Глайзер, А.</w:t>
            </w:r>
            <w:r>
              <w:t xml:space="preserve"> </w:t>
            </w:r>
            <w:r w:rsidRPr="00D535C5">
              <w:t>Стр</w:t>
            </w:r>
            <w:r>
              <w:t>ау</w:t>
            </w:r>
            <w:r w:rsidRPr="00D535C5">
              <w:t>сс). Качественные исследования в российском контексте.</w:t>
            </w:r>
          </w:p>
          <w:p w14:paraId="159826B9" w14:textId="77777777" w:rsidR="00D1408F" w:rsidRPr="00D535C5" w:rsidRDefault="00D1408F" w:rsidP="00D1408F">
            <w:pPr>
              <w:suppressAutoHyphens/>
              <w:ind w:firstLine="709"/>
              <w:jc w:val="both"/>
            </w:pPr>
          </w:p>
        </w:tc>
      </w:tr>
      <w:tr w:rsidR="00D1408F" w14:paraId="58A275AE" w14:textId="77777777" w:rsidTr="00ED6AB7">
        <w:tc>
          <w:tcPr>
            <w:tcW w:w="562" w:type="dxa"/>
          </w:tcPr>
          <w:p w14:paraId="1B200039" w14:textId="77777777" w:rsidR="00D1408F" w:rsidRDefault="00D1408F" w:rsidP="00077FD9">
            <w:pPr>
              <w:spacing w:line="360" w:lineRule="auto"/>
              <w:jc w:val="center"/>
              <w:rPr>
                <w:b/>
              </w:rPr>
            </w:pPr>
            <w:r>
              <w:rPr>
                <w:b/>
              </w:rPr>
              <w:t>35</w:t>
            </w:r>
          </w:p>
        </w:tc>
        <w:tc>
          <w:tcPr>
            <w:tcW w:w="3261" w:type="dxa"/>
          </w:tcPr>
          <w:p w14:paraId="35B54FCB" w14:textId="77777777" w:rsidR="00D1408F" w:rsidRPr="00D535C5" w:rsidRDefault="00D1408F" w:rsidP="00D1408F">
            <w:pPr>
              <w:jc w:val="both"/>
              <w:rPr>
                <w:b/>
              </w:rPr>
            </w:pPr>
            <w:r w:rsidRPr="00D535C5">
              <w:rPr>
                <w:b/>
              </w:rPr>
              <w:t>Тема 3</w:t>
            </w:r>
            <w:r>
              <w:rPr>
                <w:b/>
              </w:rPr>
              <w:t>5</w:t>
            </w:r>
            <w:r w:rsidRPr="00D535C5">
              <w:rPr>
                <w:b/>
              </w:rPr>
              <w:t>. Социальная феноменология и этнометодология</w:t>
            </w:r>
          </w:p>
          <w:p w14:paraId="07C2E45C"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5ABF4715" w14:textId="77777777" w:rsidR="00D1408F" w:rsidRPr="00D535C5" w:rsidRDefault="00D1408F" w:rsidP="00D1408F">
            <w:pPr>
              <w:ind w:firstLine="709"/>
              <w:jc w:val="both"/>
            </w:pPr>
            <w:r w:rsidRPr="00D535C5">
              <w:t>Социология повседневного здравого смысла и профессиональная социология. Постклассические социологические теории (символический интеракционизм, феноменология, этнометодология ) и их воплощение в качественных методах.</w:t>
            </w:r>
          </w:p>
          <w:p w14:paraId="7716CA2A" w14:textId="77777777" w:rsidR="00D1408F" w:rsidRPr="00D535C5" w:rsidRDefault="00D1408F" w:rsidP="00D1408F">
            <w:pPr>
              <w:ind w:firstLine="709"/>
              <w:jc w:val="both"/>
            </w:pPr>
            <w:r w:rsidRPr="00D535C5">
              <w:t>Понимающая социология и феноменологический подход. Г. Гарфинкель и его наблюдения за судом присяжных в 1954 г. Этнометодология как осмысление, описание, производство и поддержание социального порядка. Язык и социум, их взаимосвязь. Работы А. Сикурела по проблемам освоения и использования разговорного языка и способности к интерпретации. Этнометодологическая индифферентность. Знание, понимание, общая культура. Культурная дистанция.</w:t>
            </w:r>
          </w:p>
          <w:p w14:paraId="4056AFC9" w14:textId="77777777" w:rsidR="00D1408F" w:rsidRPr="00D535C5" w:rsidRDefault="00D1408F" w:rsidP="00D1408F">
            <w:pPr>
              <w:suppressAutoHyphens/>
              <w:ind w:firstLine="709"/>
              <w:jc w:val="both"/>
            </w:pPr>
            <w:r w:rsidRPr="00D535C5">
              <w:t>Этнометоды: наблюдение, понимающее слушание и феноменографическое наблюдение. Индексарность. Рефлексивность. Объективность.</w:t>
            </w:r>
          </w:p>
        </w:tc>
      </w:tr>
      <w:tr w:rsidR="00D1408F" w14:paraId="2EEF70BC" w14:textId="77777777" w:rsidTr="00ED6AB7">
        <w:tc>
          <w:tcPr>
            <w:tcW w:w="562" w:type="dxa"/>
          </w:tcPr>
          <w:p w14:paraId="6B896EDF" w14:textId="77777777" w:rsidR="00D1408F" w:rsidRDefault="00D1408F" w:rsidP="00077FD9">
            <w:pPr>
              <w:spacing w:line="360" w:lineRule="auto"/>
              <w:jc w:val="center"/>
              <w:rPr>
                <w:b/>
              </w:rPr>
            </w:pPr>
            <w:r>
              <w:rPr>
                <w:b/>
              </w:rPr>
              <w:lastRenderedPageBreak/>
              <w:t>36</w:t>
            </w:r>
          </w:p>
        </w:tc>
        <w:tc>
          <w:tcPr>
            <w:tcW w:w="3261" w:type="dxa"/>
          </w:tcPr>
          <w:p w14:paraId="126F58FA" w14:textId="77777777" w:rsidR="00D1408F" w:rsidRPr="00D535C5" w:rsidRDefault="00D1408F" w:rsidP="00D1408F">
            <w:pPr>
              <w:jc w:val="both"/>
            </w:pPr>
            <w:r w:rsidRPr="00D535C5">
              <w:rPr>
                <w:b/>
              </w:rPr>
              <w:t xml:space="preserve">Тема </w:t>
            </w:r>
            <w:r>
              <w:rPr>
                <w:b/>
              </w:rPr>
              <w:t>36</w:t>
            </w:r>
            <w:r w:rsidRPr="00D535C5">
              <w:rPr>
                <w:b/>
              </w:rPr>
              <w:t>. Дизайн качественного исследования</w:t>
            </w:r>
          </w:p>
          <w:p w14:paraId="54B51AF4"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42D7DBF5" w14:textId="77777777" w:rsidR="00D1408F" w:rsidRPr="00D535C5" w:rsidRDefault="00D1408F" w:rsidP="00D1408F">
            <w:pPr>
              <w:suppressAutoHyphens/>
              <w:ind w:firstLine="709"/>
              <w:jc w:val="both"/>
            </w:pPr>
            <w:r w:rsidRPr="00D535C5">
              <w:t>Типология качественн</w:t>
            </w:r>
            <w:r>
              <w:t xml:space="preserve">ых </w:t>
            </w:r>
            <w:r w:rsidRPr="00D535C5">
              <w:t>исследований: разведывательное, описательное, объяснительное</w:t>
            </w:r>
            <w:r>
              <w:t>, экспрессивное, обучающее</w:t>
            </w:r>
            <w:r w:rsidRPr="00D535C5">
              <w:t>. Зависимость дизайна исследования от наличия единичного исследователя или команды исследователей. Обучающая функция качественного иссл</w:t>
            </w:r>
            <w:r>
              <w:t>едования.</w:t>
            </w:r>
          </w:p>
          <w:p w14:paraId="6E1E0D42" w14:textId="77777777" w:rsidR="00D1408F" w:rsidRDefault="00D1408F" w:rsidP="00D1408F">
            <w:pPr>
              <w:pStyle w:val="27"/>
              <w:spacing w:after="0" w:line="240" w:lineRule="auto"/>
              <w:ind w:left="0" w:firstLine="709"/>
              <w:jc w:val="both"/>
            </w:pPr>
            <w:r w:rsidRPr="00D535C5">
              <w:t>Выбор объекта в качественной социологий. Проблема репрезентативности. Понятие теоретической выборки. В</w:t>
            </w:r>
            <w:r>
              <w:t>иды выборки.</w:t>
            </w:r>
          </w:p>
          <w:p w14:paraId="11EF9337" w14:textId="77777777" w:rsidR="00D1408F" w:rsidRPr="00D535C5" w:rsidRDefault="00D1408F" w:rsidP="00D1408F">
            <w:pPr>
              <w:suppressAutoHyphens/>
              <w:ind w:firstLine="709"/>
              <w:jc w:val="both"/>
            </w:pPr>
          </w:p>
        </w:tc>
      </w:tr>
      <w:tr w:rsidR="00D1408F" w14:paraId="07356518" w14:textId="77777777" w:rsidTr="00ED6AB7">
        <w:tc>
          <w:tcPr>
            <w:tcW w:w="562" w:type="dxa"/>
          </w:tcPr>
          <w:p w14:paraId="32C4A846" w14:textId="77777777" w:rsidR="00D1408F" w:rsidRDefault="00D1408F" w:rsidP="00077FD9">
            <w:pPr>
              <w:spacing w:line="360" w:lineRule="auto"/>
              <w:jc w:val="center"/>
              <w:rPr>
                <w:b/>
              </w:rPr>
            </w:pPr>
          </w:p>
        </w:tc>
        <w:tc>
          <w:tcPr>
            <w:tcW w:w="3261" w:type="dxa"/>
          </w:tcPr>
          <w:p w14:paraId="3D786650" w14:textId="77777777" w:rsidR="00D1408F" w:rsidRPr="00D535C5" w:rsidRDefault="00D1408F" w:rsidP="00D1408F">
            <w:pPr>
              <w:ind w:firstLine="37"/>
              <w:jc w:val="both"/>
            </w:pPr>
            <w:r w:rsidRPr="00D535C5">
              <w:rPr>
                <w:b/>
              </w:rPr>
              <w:t xml:space="preserve">Тема </w:t>
            </w:r>
            <w:r>
              <w:rPr>
                <w:b/>
              </w:rPr>
              <w:t>37</w:t>
            </w:r>
            <w:r w:rsidRPr="00D535C5">
              <w:rPr>
                <w:b/>
              </w:rPr>
              <w:t>. Исследовательские вопросы и предварительные гипотезы</w:t>
            </w:r>
          </w:p>
          <w:p w14:paraId="4EF9DF95"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63032CC5" w14:textId="77777777" w:rsidR="00D1408F" w:rsidRPr="00D535C5" w:rsidRDefault="00D1408F" w:rsidP="00D1408F">
            <w:pPr>
              <w:ind w:firstLine="709"/>
              <w:jc w:val="both"/>
            </w:pPr>
            <w:r w:rsidRPr="00D535C5">
              <w:t>Понятие и виды исследовательских вопросов. Возможность изменения исследовательского вопроса в ходе исследования.</w:t>
            </w:r>
          </w:p>
          <w:p w14:paraId="0BD97303" w14:textId="77777777" w:rsidR="00D1408F" w:rsidRPr="00D535C5" w:rsidRDefault="00D1408F" w:rsidP="00D1408F">
            <w:pPr>
              <w:ind w:firstLine="709"/>
              <w:jc w:val="both"/>
            </w:pPr>
            <w:r w:rsidRPr="00D535C5">
              <w:t>Подходы к формулированию предварительных гипотез. Слабые и сильные гипотезы. Возможность многоступенчатого построения гипотез в ходе исследования.</w:t>
            </w:r>
          </w:p>
          <w:p w14:paraId="301DEDB7" w14:textId="77777777" w:rsidR="00D1408F" w:rsidRPr="00D535C5" w:rsidRDefault="00D1408F" w:rsidP="00D1408F">
            <w:pPr>
              <w:ind w:firstLine="709"/>
              <w:jc w:val="both"/>
            </w:pPr>
            <w:r w:rsidRPr="00D535C5">
              <w:t>Формирование опросника- гайда в качественном исследовании. Роль теории в формировании гайда.</w:t>
            </w:r>
          </w:p>
        </w:tc>
      </w:tr>
      <w:tr w:rsidR="00D1408F" w14:paraId="48725036" w14:textId="77777777" w:rsidTr="00ED6AB7">
        <w:tc>
          <w:tcPr>
            <w:tcW w:w="562" w:type="dxa"/>
          </w:tcPr>
          <w:p w14:paraId="2673F481" w14:textId="77777777" w:rsidR="00D1408F" w:rsidRDefault="00D1408F" w:rsidP="00077FD9">
            <w:pPr>
              <w:spacing w:line="360" w:lineRule="auto"/>
              <w:jc w:val="center"/>
              <w:rPr>
                <w:b/>
              </w:rPr>
            </w:pPr>
            <w:r>
              <w:rPr>
                <w:b/>
              </w:rPr>
              <w:t>38</w:t>
            </w:r>
          </w:p>
        </w:tc>
        <w:tc>
          <w:tcPr>
            <w:tcW w:w="3261" w:type="dxa"/>
          </w:tcPr>
          <w:p w14:paraId="4977C7D6" w14:textId="77777777" w:rsidR="00D1408F" w:rsidRPr="00D535C5" w:rsidRDefault="00D1408F" w:rsidP="00D1408F">
            <w:pPr>
              <w:jc w:val="both"/>
              <w:rPr>
                <w:b/>
              </w:rPr>
            </w:pPr>
            <w:r w:rsidRPr="00D535C5">
              <w:rPr>
                <w:b/>
              </w:rPr>
              <w:t xml:space="preserve">Тема </w:t>
            </w:r>
            <w:r>
              <w:rPr>
                <w:b/>
              </w:rPr>
              <w:t>38</w:t>
            </w:r>
            <w:r w:rsidRPr="00D535C5">
              <w:rPr>
                <w:b/>
              </w:rPr>
              <w:t>. Методы сбора и производства данных в качественном исследовании</w:t>
            </w:r>
          </w:p>
          <w:p w14:paraId="133A47D1" w14:textId="77777777" w:rsidR="00D1408F" w:rsidRPr="00D535C5" w:rsidRDefault="00D1408F" w:rsidP="00D1408F">
            <w:pPr>
              <w:ind w:firstLine="37"/>
              <w:jc w:val="both"/>
              <w:rPr>
                <w:b/>
              </w:rPr>
            </w:pPr>
          </w:p>
        </w:tc>
        <w:tc>
          <w:tcPr>
            <w:tcW w:w="6095" w:type="dxa"/>
          </w:tcPr>
          <w:p w14:paraId="3DE1E60E" w14:textId="77777777" w:rsidR="00D1408F" w:rsidRPr="00D535C5" w:rsidRDefault="00D1408F" w:rsidP="00D1408F">
            <w:pPr>
              <w:ind w:firstLine="709"/>
              <w:jc w:val="both"/>
              <w:rPr>
                <w:b/>
              </w:rPr>
            </w:pPr>
            <w:r w:rsidRPr="00D535C5">
              <w:t>Пассивные и активные методы сбора и производства данных в качественной социологии: недирективное и полудирективное интервью, групповое интервью, фокус-группа, наблюдение (включенное и другие виды), исследование действием, анализ фото- и видеоматериалов, личные дневники/мемуары, проективный метод, desk research</w:t>
            </w:r>
            <w:r>
              <w:t>, метод и стратегия кейс-</w:t>
            </w:r>
            <w:r w:rsidRPr="00D535C5">
              <w:t>стади</w:t>
            </w:r>
            <w:r>
              <w:t>, э</w:t>
            </w:r>
            <w:r w:rsidRPr="00D535C5">
              <w:t>тнография</w:t>
            </w:r>
            <w:r>
              <w:t>, автоэтнография</w:t>
            </w:r>
            <w:r w:rsidRPr="00D535C5">
              <w:t>.</w:t>
            </w:r>
          </w:p>
          <w:p w14:paraId="1E438BB8" w14:textId="77777777" w:rsidR="00D1408F" w:rsidRDefault="00D1408F" w:rsidP="00D1408F">
            <w:pPr>
              <w:pStyle w:val="27"/>
              <w:spacing w:after="0" w:line="240" w:lineRule="auto"/>
              <w:ind w:left="0" w:firstLine="709"/>
              <w:jc w:val="both"/>
            </w:pPr>
            <w:r w:rsidRPr="00D535C5">
              <w:t>Понятие о триангуляции. Триангуляция данных. Исследовательская триангуляция. Триангуляция времени. Пространственная триангуляция. Методологическая триангуляция: межметодная и внутриметодная.</w:t>
            </w:r>
          </w:p>
          <w:p w14:paraId="2053C326" w14:textId="77777777" w:rsidR="00D1408F" w:rsidRPr="00D535C5" w:rsidRDefault="00D1408F" w:rsidP="00D1408F">
            <w:pPr>
              <w:ind w:firstLine="709"/>
              <w:jc w:val="both"/>
            </w:pPr>
          </w:p>
        </w:tc>
      </w:tr>
      <w:tr w:rsidR="00D1408F" w14:paraId="5DE27098" w14:textId="77777777" w:rsidTr="00ED6AB7">
        <w:tc>
          <w:tcPr>
            <w:tcW w:w="562" w:type="dxa"/>
          </w:tcPr>
          <w:p w14:paraId="647C056D" w14:textId="77777777" w:rsidR="00D1408F" w:rsidRDefault="00D1408F" w:rsidP="00077FD9">
            <w:pPr>
              <w:spacing w:line="360" w:lineRule="auto"/>
              <w:jc w:val="center"/>
              <w:rPr>
                <w:b/>
              </w:rPr>
            </w:pPr>
            <w:r>
              <w:rPr>
                <w:b/>
              </w:rPr>
              <w:t>39</w:t>
            </w:r>
          </w:p>
        </w:tc>
        <w:tc>
          <w:tcPr>
            <w:tcW w:w="3261" w:type="dxa"/>
          </w:tcPr>
          <w:p w14:paraId="04E91053" w14:textId="77777777" w:rsidR="00D1408F" w:rsidRPr="00D535C5" w:rsidRDefault="00D1408F" w:rsidP="00D1408F">
            <w:pPr>
              <w:ind w:firstLine="37"/>
              <w:jc w:val="both"/>
              <w:rPr>
                <w:b/>
              </w:rPr>
            </w:pPr>
            <w:r w:rsidRPr="00D535C5">
              <w:rPr>
                <w:b/>
              </w:rPr>
              <w:t xml:space="preserve">Тема </w:t>
            </w:r>
            <w:r>
              <w:rPr>
                <w:b/>
              </w:rPr>
              <w:t>39</w:t>
            </w:r>
            <w:r w:rsidRPr="00D535C5">
              <w:rPr>
                <w:b/>
              </w:rPr>
              <w:t>. Интервью в качественном исследовании</w:t>
            </w:r>
          </w:p>
          <w:p w14:paraId="7C23FEF0" w14:textId="77777777" w:rsidR="00D1408F" w:rsidRPr="00D535C5" w:rsidRDefault="00D1408F" w:rsidP="00D1408F">
            <w:pPr>
              <w:ind w:firstLine="37"/>
              <w:jc w:val="both"/>
              <w:rPr>
                <w:b/>
              </w:rPr>
            </w:pPr>
          </w:p>
        </w:tc>
        <w:tc>
          <w:tcPr>
            <w:tcW w:w="6095" w:type="dxa"/>
          </w:tcPr>
          <w:p w14:paraId="0BF845A3" w14:textId="77777777" w:rsidR="00D1408F" w:rsidRPr="00D535C5" w:rsidRDefault="00D1408F" w:rsidP="00D1408F">
            <w:pPr>
              <w:ind w:firstLine="709"/>
              <w:jc w:val="both"/>
            </w:pPr>
            <w:r w:rsidRPr="00D535C5">
              <w:t xml:space="preserve">Классификация интервью по разным основаниям: по количеству участников, </w:t>
            </w:r>
            <w:r>
              <w:t>по</w:t>
            </w:r>
            <w:r w:rsidRPr="00D535C5">
              <w:t xml:space="preserve"> месту проведения, По логике континуума. Мягкие и жесткие интервью. Интервью глубинное, исследовательское фокусированное (направленное). Интервью с открытыми вопросами, интервью с закрытыми вопросами. Интервью терапевтическое. Стандарт, форма и структура в интервью.</w:t>
            </w:r>
          </w:p>
          <w:p w14:paraId="4E9428D9" w14:textId="77777777" w:rsidR="00D1408F" w:rsidRPr="00D535C5" w:rsidRDefault="00D1408F" w:rsidP="00D1408F">
            <w:pPr>
              <w:ind w:firstLine="709"/>
              <w:jc w:val="both"/>
            </w:pPr>
            <w:r w:rsidRPr="00D535C5">
              <w:t>Нарратив как повествование, разговор, специально организованные в ситуации интервью вокруг последовательных событий. Нарратив как слияние горизонтов различных дисциплин и подходов.</w:t>
            </w:r>
          </w:p>
          <w:p w14:paraId="24EFF43C" w14:textId="77777777" w:rsidR="00D1408F" w:rsidRPr="00D535C5" w:rsidRDefault="00D1408F" w:rsidP="00D1408F">
            <w:pPr>
              <w:ind w:firstLine="709"/>
              <w:jc w:val="both"/>
              <w:rPr>
                <w:b/>
              </w:rPr>
            </w:pPr>
            <w:r w:rsidRPr="00D535C5">
              <w:t xml:space="preserve">Воспроизведение и частичное сознательное искажение реальности. Избирательность в реконструкции прошлого и конструирование идентичности. Истолкование как формирование понимания. Интерсубъективность познания. </w:t>
            </w:r>
          </w:p>
          <w:p w14:paraId="24796EC0" w14:textId="77777777" w:rsidR="00D1408F" w:rsidRPr="00D535C5" w:rsidRDefault="00D1408F" w:rsidP="00D1408F">
            <w:pPr>
              <w:ind w:firstLine="709"/>
              <w:jc w:val="both"/>
            </w:pPr>
            <w:r w:rsidRPr="00D535C5">
              <w:t xml:space="preserve">Противоречие герменевтической рефлексии: слияние, идентификация с респондентом, с одной </w:t>
            </w:r>
            <w:r w:rsidRPr="00D535C5">
              <w:lastRenderedPageBreak/>
              <w:t>стороны, и дистанцирование, с другой. Клиническая герменевтика.</w:t>
            </w:r>
          </w:p>
          <w:p w14:paraId="619A8421" w14:textId="77777777" w:rsidR="00D1408F" w:rsidRPr="00D535C5" w:rsidRDefault="00D1408F" w:rsidP="00D1408F">
            <w:pPr>
              <w:ind w:firstLine="709"/>
              <w:jc w:val="both"/>
            </w:pPr>
            <w:r w:rsidRPr="00D535C5">
              <w:t>Начало и конец нарратива. Анализ нарратива. Групповой анализ. Критерии валидности нарративного анализа.</w:t>
            </w:r>
          </w:p>
          <w:p w14:paraId="7FCBD1A8" w14:textId="77777777" w:rsidR="00D1408F" w:rsidRPr="00D535C5" w:rsidRDefault="00D1408F" w:rsidP="00D1408F">
            <w:pPr>
              <w:ind w:firstLine="709"/>
              <w:jc w:val="both"/>
            </w:pPr>
            <w:r w:rsidRPr="00D535C5">
              <w:t>Групповое интервью как психосоциологический метод сбора информации (на стыке эмпирической социологии и экспериментальной психологии ).</w:t>
            </w:r>
          </w:p>
          <w:p w14:paraId="49371AE8" w14:textId="77777777" w:rsidR="00D1408F" w:rsidRPr="00D535C5" w:rsidRDefault="00D1408F" w:rsidP="00D1408F">
            <w:pPr>
              <w:ind w:firstLine="709"/>
              <w:jc w:val="both"/>
            </w:pPr>
            <w:r w:rsidRPr="00D535C5">
              <w:t>Акцентирование внимания на внешнем опыте. Проблема соотнесения результатов индивидуального и группового интервью. Фиксация значимых для исследователя переменных. Конфликт и консенсус в групповом интервью.</w:t>
            </w:r>
          </w:p>
          <w:p w14:paraId="6210204E" w14:textId="77777777" w:rsidR="00D1408F" w:rsidRPr="0089671C" w:rsidRDefault="00D1408F" w:rsidP="00D1408F">
            <w:pPr>
              <w:ind w:firstLine="709"/>
              <w:jc w:val="both"/>
              <w:rPr>
                <w:b/>
                <w:sz w:val="16"/>
                <w:szCs w:val="16"/>
              </w:rPr>
            </w:pPr>
            <w:r w:rsidRPr="00D535C5">
              <w:t>Контракт перед началом интервью: информация о его цели, продолжительности, процедуре. Согласие на аудио- или видеозапись, предел использования материала исследователем. Включение проективных клинических методов.</w:t>
            </w:r>
          </w:p>
          <w:p w14:paraId="1FB42B00" w14:textId="77777777" w:rsidR="00D1408F" w:rsidRPr="00D535C5" w:rsidRDefault="00D1408F" w:rsidP="00D1408F">
            <w:pPr>
              <w:ind w:firstLine="709"/>
              <w:jc w:val="both"/>
            </w:pPr>
          </w:p>
        </w:tc>
      </w:tr>
      <w:tr w:rsidR="00D1408F" w14:paraId="35F4F857" w14:textId="77777777" w:rsidTr="00ED6AB7">
        <w:tc>
          <w:tcPr>
            <w:tcW w:w="562" w:type="dxa"/>
          </w:tcPr>
          <w:p w14:paraId="53067001" w14:textId="77777777" w:rsidR="00D1408F" w:rsidRDefault="00D1408F" w:rsidP="00077FD9">
            <w:pPr>
              <w:spacing w:line="360" w:lineRule="auto"/>
              <w:jc w:val="center"/>
              <w:rPr>
                <w:b/>
              </w:rPr>
            </w:pPr>
            <w:r>
              <w:rPr>
                <w:b/>
              </w:rPr>
              <w:lastRenderedPageBreak/>
              <w:t>40</w:t>
            </w:r>
          </w:p>
        </w:tc>
        <w:tc>
          <w:tcPr>
            <w:tcW w:w="3261" w:type="dxa"/>
          </w:tcPr>
          <w:p w14:paraId="3903A8B6" w14:textId="77777777" w:rsidR="00D1408F" w:rsidRPr="00D535C5" w:rsidRDefault="00D1408F" w:rsidP="00D1408F">
            <w:pPr>
              <w:ind w:firstLine="37"/>
              <w:jc w:val="both"/>
              <w:rPr>
                <w:b/>
              </w:rPr>
            </w:pPr>
            <w:r w:rsidRPr="00D535C5">
              <w:rPr>
                <w:b/>
              </w:rPr>
              <w:t xml:space="preserve">Тема </w:t>
            </w:r>
            <w:r>
              <w:rPr>
                <w:b/>
              </w:rPr>
              <w:t>40</w:t>
            </w:r>
            <w:r w:rsidRPr="00D535C5">
              <w:rPr>
                <w:b/>
              </w:rPr>
              <w:t>. Фокус группы в качественном исследовании</w:t>
            </w:r>
          </w:p>
          <w:p w14:paraId="5C6C197E" w14:textId="77777777" w:rsidR="00D1408F" w:rsidRPr="00D535C5" w:rsidRDefault="00D1408F" w:rsidP="00D1408F">
            <w:pPr>
              <w:ind w:firstLine="37"/>
              <w:jc w:val="both"/>
              <w:rPr>
                <w:b/>
              </w:rPr>
            </w:pPr>
          </w:p>
        </w:tc>
        <w:tc>
          <w:tcPr>
            <w:tcW w:w="6095" w:type="dxa"/>
          </w:tcPr>
          <w:p w14:paraId="3A1AECA3" w14:textId="77777777" w:rsidR="00D1408F" w:rsidRPr="00D535C5" w:rsidRDefault="00D1408F" w:rsidP="00D1408F">
            <w:pPr>
              <w:ind w:firstLine="709"/>
              <w:jc w:val="both"/>
            </w:pPr>
            <w:r w:rsidRPr="00D535C5">
              <w:t>Основные подходы к методу фокус групп в ХХI веке. Типы  классификаций. Стандартные. Нестандартные фокус группы. Инновационные фокус группы. Основные правила проведения. Преимущества и недостатки фокус групп по сравнению с интервью. Психологические типы респондентов</w:t>
            </w:r>
            <w:r>
              <w:t>.</w:t>
            </w:r>
          </w:p>
        </w:tc>
      </w:tr>
      <w:tr w:rsidR="00D1408F" w14:paraId="00EA5E88" w14:textId="77777777" w:rsidTr="00ED6AB7">
        <w:tc>
          <w:tcPr>
            <w:tcW w:w="562" w:type="dxa"/>
          </w:tcPr>
          <w:p w14:paraId="11E7F441" w14:textId="77777777" w:rsidR="00D1408F" w:rsidRDefault="00D1408F" w:rsidP="00077FD9">
            <w:pPr>
              <w:spacing w:line="360" w:lineRule="auto"/>
              <w:jc w:val="center"/>
              <w:rPr>
                <w:b/>
              </w:rPr>
            </w:pPr>
            <w:r>
              <w:rPr>
                <w:b/>
              </w:rPr>
              <w:t>41</w:t>
            </w:r>
          </w:p>
        </w:tc>
        <w:tc>
          <w:tcPr>
            <w:tcW w:w="3261" w:type="dxa"/>
          </w:tcPr>
          <w:p w14:paraId="0A922281" w14:textId="77777777" w:rsidR="00D1408F" w:rsidRPr="00D535C5" w:rsidRDefault="00D1408F" w:rsidP="00D1408F">
            <w:pPr>
              <w:pStyle w:val="27"/>
              <w:spacing w:after="0" w:line="240" w:lineRule="auto"/>
              <w:ind w:left="0"/>
              <w:jc w:val="both"/>
              <w:rPr>
                <w:b/>
              </w:rPr>
            </w:pPr>
            <w:r w:rsidRPr="00D535C5">
              <w:rPr>
                <w:b/>
              </w:rPr>
              <w:t xml:space="preserve">Тема </w:t>
            </w:r>
            <w:r>
              <w:rPr>
                <w:b/>
              </w:rPr>
              <w:t>41</w:t>
            </w:r>
            <w:r w:rsidRPr="00D535C5">
              <w:rPr>
                <w:b/>
              </w:rPr>
              <w:t>. Наблюдение в качественном исследовании.</w:t>
            </w:r>
          </w:p>
          <w:p w14:paraId="23426DE1" w14:textId="77777777" w:rsidR="00D1408F" w:rsidRPr="00D535C5" w:rsidRDefault="00D1408F" w:rsidP="00D1408F">
            <w:pPr>
              <w:ind w:firstLine="37"/>
              <w:jc w:val="both"/>
              <w:rPr>
                <w:b/>
              </w:rPr>
            </w:pPr>
          </w:p>
        </w:tc>
        <w:tc>
          <w:tcPr>
            <w:tcW w:w="6095" w:type="dxa"/>
          </w:tcPr>
          <w:p w14:paraId="467E215C" w14:textId="77777777" w:rsidR="00D1408F" w:rsidRPr="00D535C5" w:rsidRDefault="00D1408F" w:rsidP="00D1408F">
            <w:pPr>
              <w:pStyle w:val="27"/>
              <w:spacing w:after="0" w:line="240" w:lineRule="auto"/>
              <w:ind w:left="0" w:firstLine="709"/>
              <w:jc w:val="both"/>
            </w:pPr>
            <w:r w:rsidRPr="00D535C5">
              <w:t xml:space="preserve">Типы наблюдения. Этнографический метод в социологии. Наблюдение и рефлексия. Концепция плотного описания К. Гиртца. Конструирование жизни других людей. Записи, категоризация и кодирование того, что наблюдаемо. Реалистическое описание. Экспериментальное описание явления. Поэтическая репрезентация. Этнографическая драма. Различение позиций автора и исследователя. Cоциологическое воображение и наблюдение. Роль работ Р. Миллса для развития метода наблюдения.  Общие подходы к организации наблюдения. Основные правила. Современные тенденции в наблюдении. Типология наблюдения по разным основаниям. </w:t>
            </w:r>
          </w:p>
          <w:p w14:paraId="6FD2B158" w14:textId="77777777" w:rsidR="00D1408F" w:rsidRPr="00D535C5" w:rsidRDefault="00D1408F" w:rsidP="00D1408F">
            <w:pPr>
              <w:pStyle w:val="27"/>
              <w:spacing w:after="0" w:line="240" w:lineRule="auto"/>
              <w:ind w:left="0" w:firstLine="709"/>
              <w:jc w:val="both"/>
            </w:pPr>
            <w:r w:rsidRPr="00D535C5">
              <w:t>Применение визуальных методов в социологии. Фото и видео-репортажи.</w:t>
            </w:r>
          </w:p>
        </w:tc>
      </w:tr>
      <w:tr w:rsidR="00D1408F" w14:paraId="458A7735" w14:textId="77777777" w:rsidTr="00ED6AB7">
        <w:tc>
          <w:tcPr>
            <w:tcW w:w="562" w:type="dxa"/>
          </w:tcPr>
          <w:p w14:paraId="3A3927B3" w14:textId="77777777" w:rsidR="00D1408F" w:rsidRDefault="00D1408F" w:rsidP="00077FD9">
            <w:pPr>
              <w:spacing w:line="360" w:lineRule="auto"/>
              <w:jc w:val="center"/>
              <w:rPr>
                <w:b/>
              </w:rPr>
            </w:pPr>
            <w:r>
              <w:rPr>
                <w:b/>
              </w:rPr>
              <w:t>42</w:t>
            </w:r>
          </w:p>
        </w:tc>
        <w:tc>
          <w:tcPr>
            <w:tcW w:w="3261" w:type="dxa"/>
          </w:tcPr>
          <w:p w14:paraId="3DB4E2E2" w14:textId="77777777" w:rsidR="00D1408F" w:rsidRPr="00D535C5" w:rsidRDefault="00D1408F" w:rsidP="00D1408F">
            <w:pPr>
              <w:ind w:firstLine="37"/>
              <w:jc w:val="both"/>
              <w:rPr>
                <w:b/>
              </w:rPr>
            </w:pPr>
            <w:r w:rsidRPr="00D535C5">
              <w:rPr>
                <w:b/>
              </w:rPr>
              <w:t xml:space="preserve">Тема </w:t>
            </w:r>
            <w:r>
              <w:rPr>
                <w:b/>
              </w:rPr>
              <w:t>42</w:t>
            </w:r>
            <w:r w:rsidRPr="00D535C5">
              <w:rPr>
                <w:b/>
              </w:rPr>
              <w:t>. Онлайн  технологии в качественных исследованиях.</w:t>
            </w:r>
          </w:p>
          <w:p w14:paraId="5F70C9C6" w14:textId="77777777" w:rsidR="00D1408F" w:rsidRPr="00D535C5" w:rsidRDefault="00D1408F" w:rsidP="00D1408F">
            <w:pPr>
              <w:ind w:firstLine="37"/>
              <w:jc w:val="both"/>
              <w:rPr>
                <w:b/>
              </w:rPr>
            </w:pPr>
          </w:p>
        </w:tc>
        <w:tc>
          <w:tcPr>
            <w:tcW w:w="6095" w:type="dxa"/>
          </w:tcPr>
          <w:p w14:paraId="04F98A53" w14:textId="77777777" w:rsidR="00D1408F" w:rsidRDefault="00D1408F" w:rsidP="00D1408F">
            <w:pPr>
              <w:ind w:firstLine="709"/>
              <w:jc w:val="both"/>
            </w:pPr>
            <w:r w:rsidRPr="00D535C5">
              <w:t>Онлайн фокус гру</w:t>
            </w:r>
            <w:r>
              <w:t xml:space="preserve">ппы. Синхронные и асинхронные. </w:t>
            </w:r>
            <w:r w:rsidRPr="00D535C5">
              <w:t>Специфика применения. Преимущества и недостатки по сравне</w:t>
            </w:r>
            <w:r>
              <w:t xml:space="preserve">нию с простыми фокус группами. </w:t>
            </w:r>
            <w:r w:rsidRPr="00D535C5">
              <w:t>Онлайн интервью. Онлайн наблюдение: рабо</w:t>
            </w:r>
            <w:r>
              <w:t xml:space="preserve">та в социальных сетях, блогах. </w:t>
            </w:r>
            <w:r w:rsidRPr="00D535C5">
              <w:t>Специфика провед</w:t>
            </w:r>
            <w:r>
              <w:t>ения исследований в интернете.</w:t>
            </w:r>
          </w:p>
          <w:p w14:paraId="743C3A03" w14:textId="77777777" w:rsidR="00D1408F" w:rsidRPr="00D535C5" w:rsidRDefault="00D1408F" w:rsidP="00D1408F">
            <w:pPr>
              <w:ind w:firstLine="709"/>
              <w:jc w:val="both"/>
            </w:pPr>
          </w:p>
        </w:tc>
      </w:tr>
      <w:tr w:rsidR="00D1408F" w14:paraId="7F0E5ACD" w14:textId="77777777" w:rsidTr="00ED6AB7">
        <w:tc>
          <w:tcPr>
            <w:tcW w:w="562" w:type="dxa"/>
          </w:tcPr>
          <w:p w14:paraId="6C0BF84E" w14:textId="77777777" w:rsidR="00D1408F" w:rsidRDefault="00D1408F" w:rsidP="00077FD9">
            <w:pPr>
              <w:spacing w:line="360" w:lineRule="auto"/>
              <w:jc w:val="center"/>
              <w:rPr>
                <w:b/>
              </w:rPr>
            </w:pPr>
            <w:r>
              <w:rPr>
                <w:b/>
              </w:rPr>
              <w:t>43</w:t>
            </w:r>
          </w:p>
        </w:tc>
        <w:tc>
          <w:tcPr>
            <w:tcW w:w="3261" w:type="dxa"/>
          </w:tcPr>
          <w:p w14:paraId="2241B030" w14:textId="77777777" w:rsidR="00D1408F" w:rsidRPr="00D535C5" w:rsidRDefault="00D1408F" w:rsidP="00D1408F">
            <w:pPr>
              <w:jc w:val="both"/>
              <w:rPr>
                <w:b/>
              </w:rPr>
            </w:pPr>
            <w:r w:rsidRPr="00D535C5">
              <w:rPr>
                <w:b/>
              </w:rPr>
              <w:t xml:space="preserve">Тема </w:t>
            </w:r>
            <w:r>
              <w:rPr>
                <w:b/>
              </w:rPr>
              <w:t>43</w:t>
            </w:r>
            <w:r w:rsidRPr="00D535C5">
              <w:rPr>
                <w:b/>
              </w:rPr>
              <w:t>. Клинический подход в качественном исследовании</w:t>
            </w:r>
          </w:p>
          <w:p w14:paraId="4D10F1FC" w14:textId="77777777" w:rsidR="00D1408F" w:rsidRPr="00D535C5" w:rsidRDefault="00D1408F" w:rsidP="00D1408F">
            <w:pPr>
              <w:ind w:firstLine="37"/>
              <w:jc w:val="both"/>
              <w:rPr>
                <w:b/>
              </w:rPr>
            </w:pPr>
          </w:p>
        </w:tc>
        <w:tc>
          <w:tcPr>
            <w:tcW w:w="6095" w:type="dxa"/>
          </w:tcPr>
          <w:p w14:paraId="1E203481" w14:textId="77777777" w:rsidR="00D1408F" w:rsidRPr="00D535C5" w:rsidRDefault="00D1408F" w:rsidP="00D1408F">
            <w:pPr>
              <w:ind w:firstLine="709"/>
              <w:jc w:val="both"/>
            </w:pPr>
            <w:r w:rsidRPr="00D535C5">
              <w:t>Клинический подход в рамках современной качественной социологии. Его гуманистическая и постмодернисткая ориентация.</w:t>
            </w:r>
          </w:p>
          <w:p w14:paraId="548AF82D" w14:textId="77777777" w:rsidR="00D1408F" w:rsidRPr="00D535C5" w:rsidRDefault="00D1408F" w:rsidP="00D1408F">
            <w:pPr>
              <w:ind w:firstLine="709"/>
              <w:jc w:val="both"/>
            </w:pPr>
            <w:r w:rsidRPr="00D535C5">
              <w:t xml:space="preserve">Специфика представления объекта в его целостности, социоисторическом и экзистенциальном </w:t>
            </w:r>
            <w:r w:rsidRPr="00D535C5">
              <w:lastRenderedPageBreak/>
              <w:t>измерениях. Человек как продукт истории и одновременно как стремящийся стать ее творцом. Нацеленность на изучение фундаментального взаимодополнения психических и социальных детерминизмов. Психоаналитическая составляющая.</w:t>
            </w:r>
          </w:p>
          <w:p w14:paraId="725FC2D7" w14:textId="77777777" w:rsidR="00D1408F" w:rsidRPr="00D535C5" w:rsidRDefault="00D1408F" w:rsidP="00D1408F">
            <w:pPr>
              <w:ind w:firstLine="709"/>
              <w:jc w:val="both"/>
            </w:pPr>
            <w:r w:rsidRPr="00D535C5">
              <w:t>Социальный невроз, социальные исключение и страдание как предпочтительный объект клинической социологии.</w:t>
            </w:r>
          </w:p>
          <w:p w14:paraId="5EC2B2E8" w14:textId="77777777" w:rsidR="00D1408F" w:rsidRPr="00D535C5" w:rsidRDefault="00D1408F" w:rsidP="00D1408F">
            <w:pPr>
              <w:ind w:firstLine="709"/>
              <w:jc w:val="both"/>
            </w:pPr>
            <w:r w:rsidRPr="00D535C5">
              <w:t>Социоклинические принципы анализа: комплексность, междисциплинарность (социология, психология, психоанализ, экзистенциальная феноменология, идеи раннего Маркса), ориентация на анализ и локальную интервенцию, отказ в свете фрейдистской традиции от глобальной социальной интервенции.</w:t>
            </w:r>
          </w:p>
          <w:p w14:paraId="6E565169" w14:textId="77777777" w:rsidR="00D1408F" w:rsidRPr="00D535C5" w:rsidRDefault="00D1408F" w:rsidP="00D1408F">
            <w:pPr>
              <w:ind w:firstLine="709"/>
              <w:jc w:val="both"/>
            </w:pPr>
            <w:r w:rsidRPr="00D535C5">
              <w:t>Личностная вовлеченность исследователя и проблема критической дистанции. Активное воздействие на объект и придание ему статуса субъекта исследования: реализация принципа сопроизводства знаний. Понимание человеком ситуации как акт ее изменения. Уважение клиницистом способов взаимодействия клиента с окружающим миром, а также систем собственной защиты. Социальная терапия.</w:t>
            </w:r>
          </w:p>
          <w:p w14:paraId="007E0EE7" w14:textId="77777777" w:rsidR="00D1408F" w:rsidRPr="00D535C5" w:rsidRDefault="00D1408F" w:rsidP="00D1408F">
            <w:pPr>
              <w:ind w:firstLine="709"/>
              <w:jc w:val="both"/>
            </w:pPr>
            <w:r w:rsidRPr="00D535C5">
              <w:t>Механизмы проекции, идентификации и контридентификации, трансфера и контртрансфера. Понятие контракта в ситуации проведения социальной терапии.</w:t>
            </w:r>
          </w:p>
        </w:tc>
      </w:tr>
      <w:tr w:rsidR="00D1408F" w14:paraId="0F6679C5" w14:textId="77777777" w:rsidTr="00ED6AB7">
        <w:tc>
          <w:tcPr>
            <w:tcW w:w="562" w:type="dxa"/>
          </w:tcPr>
          <w:p w14:paraId="64BE7517" w14:textId="77777777" w:rsidR="00D1408F" w:rsidRDefault="00D1408F" w:rsidP="00077FD9">
            <w:pPr>
              <w:spacing w:line="360" w:lineRule="auto"/>
              <w:jc w:val="center"/>
              <w:rPr>
                <w:b/>
              </w:rPr>
            </w:pPr>
            <w:r>
              <w:rPr>
                <w:b/>
              </w:rPr>
              <w:lastRenderedPageBreak/>
              <w:t>44</w:t>
            </w:r>
          </w:p>
        </w:tc>
        <w:tc>
          <w:tcPr>
            <w:tcW w:w="3261" w:type="dxa"/>
          </w:tcPr>
          <w:p w14:paraId="799EDA14" w14:textId="77777777" w:rsidR="00D1408F" w:rsidRPr="00D535C5" w:rsidRDefault="00D1408F" w:rsidP="00D1408F">
            <w:pPr>
              <w:ind w:firstLine="37"/>
              <w:jc w:val="both"/>
              <w:rPr>
                <w:b/>
              </w:rPr>
            </w:pPr>
            <w:r w:rsidRPr="00D535C5">
              <w:rPr>
                <w:b/>
              </w:rPr>
              <w:t xml:space="preserve">Тема </w:t>
            </w:r>
            <w:r>
              <w:rPr>
                <w:b/>
              </w:rPr>
              <w:t>44</w:t>
            </w:r>
            <w:r w:rsidRPr="00D535C5">
              <w:rPr>
                <w:b/>
              </w:rPr>
              <w:t>. Структура субъективного опыта в качественном исследовании</w:t>
            </w:r>
          </w:p>
          <w:p w14:paraId="5E213297" w14:textId="77777777" w:rsidR="00D1408F" w:rsidRPr="00D535C5" w:rsidRDefault="00D1408F" w:rsidP="00D1408F">
            <w:pPr>
              <w:ind w:firstLine="37"/>
              <w:jc w:val="both"/>
              <w:rPr>
                <w:b/>
              </w:rPr>
            </w:pPr>
          </w:p>
        </w:tc>
        <w:tc>
          <w:tcPr>
            <w:tcW w:w="6095" w:type="dxa"/>
          </w:tcPr>
          <w:p w14:paraId="3A9EB87A" w14:textId="77777777" w:rsidR="00D1408F" w:rsidRDefault="00D1408F" w:rsidP="00D1408F">
            <w:pPr>
              <w:suppressAutoHyphens/>
              <w:ind w:firstLine="709"/>
              <w:jc w:val="both"/>
            </w:pPr>
            <w:r w:rsidRPr="00D535C5">
              <w:t xml:space="preserve">Субъективный опыт как процесс становления модели мира и обретения эго-идентичности. Фильтры на пути восприятие внешнего мира. Идентичность. Критерии. Верования. Метапрограммы. Стратегии. Обобщение </w:t>
            </w:r>
            <w:r>
              <w:t>–</w:t>
            </w:r>
            <w:r w:rsidRPr="00D535C5">
              <w:t xml:space="preserve"> опущение </w:t>
            </w:r>
            <w:r>
              <w:t>–</w:t>
            </w:r>
            <w:r w:rsidRPr="00D535C5">
              <w:t xml:space="preserve"> искажение. Субмодальности. Репрезентативная система. Каналы системы восприятия. Глазные ключи доступа. Структура личности по Эрику Берну. Трансакции. Правила эффективной коммуникации. Жизненный сценарий.</w:t>
            </w:r>
          </w:p>
          <w:p w14:paraId="7617F031" w14:textId="77777777" w:rsidR="00D1408F" w:rsidRPr="00D535C5" w:rsidRDefault="00D1408F" w:rsidP="00D1408F">
            <w:pPr>
              <w:ind w:firstLine="709"/>
              <w:jc w:val="both"/>
            </w:pPr>
          </w:p>
        </w:tc>
      </w:tr>
      <w:tr w:rsidR="00D1408F" w14:paraId="30440D41" w14:textId="77777777" w:rsidTr="00ED6AB7">
        <w:tc>
          <w:tcPr>
            <w:tcW w:w="562" w:type="dxa"/>
          </w:tcPr>
          <w:p w14:paraId="695A38AE" w14:textId="77777777" w:rsidR="00D1408F" w:rsidRDefault="00D1408F" w:rsidP="00077FD9">
            <w:pPr>
              <w:spacing w:line="360" w:lineRule="auto"/>
              <w:jc w:val="center"/>
              <w:rPr>
                <w:b/>
              </w:rPr>
            </w:pPr>
          </w:p>
        </w:tc>
        <w:tc>
          <w:tcPr>
            <w:tcW w:w="3261" w:type="dxa"/>
          </w:tcPr>
          <w:p w14:paraId="453D5B4E" w14:textId="77777777" w:rsidR="00D1408F" w:rsidRPr="00D535C5" w:rsidRDefault="00D1408F" w:rsidP="00D1408F">
            <w:pPr>
              <w:jc w:val="both"/>
              <w:rPr>
                <w:caps/>
              </w:rPr>
            </w:pPr>
            <w:r w:rsidRPr="00D535C5">
              <w:rPr>
                <w:b/>
              </w:rPr>
              <w:t xml:space="preserve">Тема </w:t>
            </w:r>
            <w:r>
              <w:rPr>
                <w:b/>
              </w:rPr>
              <w:t>45</w:t>
            </w:r>
            <w:r w:rsidRPr="00D535C5">
              <w:rPr>
                <w:b/>
              </w:rPr>
              <w:t xml:space="preserve">. </w:t>
            </w:r>
            <w:r w:rsidRPr="00D535C5">
              <w:rPr>
                <w:b/>
                <w:bCs/>
              </w:rPr>
              <w:t>Особенности полевой работы</w:t>
            </w:r>
            <w:r w:rsidRPr="00D535C5">
              <w:rPr>
                <w:bCs/>
              </w:rPr>
              <w:t xml:space="preserve"> </w:t>
            </w:r>
            <w:r w:rsidRPr="00D535C5">
              <w:rPr>
                <w:b/>
                <w:bCs/>
              </w:rPr>
              <w:t xml:space="preserve">в качественном исследовании </w:t>
            </w:r>
          </w:p>
          <w:p w14:paraId="5DE48EFC" w14:textId="77777777" w:rsidR="00D1408F" w:rsidRPr="00D535C5" w:rsidRDefault="00D1408F" w:rsidP="00D1408F">
            <w:pPr>
              <w:ind w:firstLine="37"/>
              <w:jc w:val="both"/>
              <w:rPr>
                <w:b/>
              </w:rPr>
            </w:pPr>
          </w:p>
        </w:tc>
        <w:tc>
          <w:tcPr>
            <w:tcW w:w="6095" w:type="dxa"/>
          </w:tcPr>
          <w:p w14:paraId="244E369C" w14:textId="77777777" w:rsidR="00493B20" w:rsidRPr="00D535C5" w:rsidRDefault="00493B20" w:rsidP="00493B20">
            <w:pPr>
              <w:suppressAutoHyphens/>
              <w:ind w:firstLine="567"/>
              <w:jc w:val="both"/>
              <w:rPr>
                <w:noProof/>
              </w:rPr>
            </w:pPr>
            <w:r w:rsidRPr="00D535C5">
              <w:t xml:space="preserve">Этапы полевой работы. Позиции исследователя как “профессионального чужого”. Проблема «входа» и «выхода» из поля. Источники информации. «Ключевые» информаторы. </w:t>
            </w:r>
            <w:r w:rsidRPr="00D535C5">
              <w:rPr>
                <w:noProof/>
              </w:rPr>
              <w:t xml:space="preserve">Этика и </w:t>
            </w:r>
            <w:r w:rsidRPr="00D535C5">
              <w:t xml:space="preserve">правовая ответственность </w:t>
            </w:r>
            <w:r w:rsidRPr="00D535C5">
              <w:rPr>
                <w:noProof/>
              </w:rPr>
              <w:t>поведения исследователя</w:t>
            </w:r>
            <w:r w:rsidRPr="00D535C5">
              <w:t>. Виды полевых документов. Требования к ведению записей в полевом журнале.</w:t>
            </w:r>
            <w:r w:rsidRPr="00D535C5">
              <w:rPr>
                <w:noProof/>
              </w:rPr>
              <w:t xml:space="preserve"> Профессиональное «выгорание» исследователя.</w:t>
            </w:r>
          </w:p>
          <w:p w14:paraId="6791C913" w14:textId="77777777" w:rsidR="00493B20" w:rsidRPr="00D535C5" w:rsidRDefault="00493B20" w:rsidP="00493B20">
            <w:pPr>
              <w:pStyle w:val="Default"/>
              <w:jc w:val="both"/>
              <w:rPr>
                <w:b/>
              </w:rPr>
            </w:pPr>
            <w:r w:rsidRPr="00D535C5">
              <w:t xml:space="preserve">Ведение полевого журнала </w:t>
            </w:r>
            <w:r w:rsidRPr="00D535C5">
              <w:rPr>
                <w:bCs/>
              </w:rPr>
              <w:t>в качественном исследовании.</w:t>
            </w:r>
            <w:r>
              <w:rPr>
                <w:bCs/>
              </w:rPr>
              <w:t xml:space="preserve"> </w:t>
            </w:r>
            <w:r w:rsidRPr="00D535C5">
              <w:rPr>
                <w:bCs/>
                <w:spacing w:val="-4"/>
                <w:kern w:val="28"/>
              </w:rPr>
              <w:t xml:space="preserve">Как ведется полевой журнал. </w:t>
            </w:r>
            <w:r w:rsidRPr="00D535C5">
              <w:t>Баланс этнографии и аналитики. Полевой журнал и наблюдение. Факты повседневной рутины и главная тема. Метафоры, жаргон, фразы и ведение полевого дневника. Собственные впечатления и чувства исследователя. Использование компьютера для ведения аналитических и полевых записей.</w:t>
            </w:r>
          </w:p>
          <w:p w14:paraId="5EDBC5E7" w14:textId="77777777" w:rsidR="00D1408F" w:rsidRPr="00D535C5" w:rsidRDefault="00493B20" w:rsidP="00493B20">
            <w:pPr>
              <w:pStyle w:val="Default"/>
              <w:ind w:firstLine="567"/>
              <w:jc w:val="both"/>
            </w:pPr>
            <w:r w:rsidRPr="00D535C5">
              <w:lastRenderedPageBreak/>
              <w:t xml:space="preserve">Технические аспекты проведения индивидуальных и групповых интервью. Техническое оснащение социолога для проведения интервью. Виды записывающих устройств. Диктофон. Микрофон. Видеосъемка. Технические требования в момент проведения интервью. Процесс транскрибирования данных. </w:t>
            </w:r>
            <w:bookmarkStart w:id="1" w:name="_Toc192228834"/>
            <w:r w:rsidRPr="00D535C5">
              <w:t>Участие социолога в транскрибировании данных Основные требования к транскриптам</w:t>
            </w:r>
            <w:bookmarkEnd w:id="1"/>
            <w:r w:rsidRPr="00D535C5">
              <w:t>. Целостное прочтение как начало анализа.</w:t>
            </w:r>
          </w:p>
        </w:tc>
      </w:tr>
      <w:tr w:rsidR="00493B20" w14:paraId="2FE3B7EE" w14:textId="77777777" w:rsidTr="00ED6AB7">
        <w:tc>
          <w:tcPr>
            <w:tcW w:w="562" w:type="dxa"/>
          </w:tcPr>
          <w:p w14:paraId="3DBD4464" w14:textId="77777777" w:rsidR="00493B20" w:rsidRDefault="00493B20" w:rsidP="00077FD9">
            <w:pPr>
              <w:spacing w:line="360" w:lineRule="auto"/>
              <w:jc w:val="center"/>
              <w:rPr>
                <w:b/>
              </w:rPr>
            </w:pPr>
            <w:r>
              <w:rPr>
                <w:b/>
              </w:rPr>
              <w:lastRenderedPageBreak/>
              <w:t>46</w:t>
            </w:r>
          </w:p>
        </w:tc>
        <w:tc>
          <w:tcPr>
            <w:tcW w:w="3261" w:type="dxa"/>
          </w:tcPr>
          <w:p w14:paraId="20F578A3" w14:textId="77777777" w:rsidR="00493B20" w:rsidRPr="00D535C5" w:rsidRDefault="00493B20" w:rsidP="00493B20">
            <w:pPr>
              <w:jc w:val="both"/>
              <w:rPr>
                <w:b/>
              </w:rPr>
            </w:pPr>
            <w:r w:rsidRPr="00D535C5">
              <w:rPr>
                <w:b/>
              </w:rPr>
              <w:t xml:space="preserve">Тема </w:t>
            </w:r>
            <w:r>
              <w:rPr>
                <w:b/>
              </w:rPr>
              <w:t>46</w:t>
            </w:r>
            <w:r w:rsidRPr="00D535C5">
              <w:rPr>
                <w:b/>
              </w:rPr>
              <w:t>. Анализ данных в качественном исследовании</w:t>
            </w:r>
          </w:p>
          <w:p w14:paraId="0421C38F" w14:textId="77777777" w:rsidR="00493B20" w:rsidRPr="00D535C5" w:rsidRDefault="00493B20" w:rsidP="00D1408F">
            <w:pPr>
              <w:jc w:val="both"/>
              <w:rPr>
                <w:b/>
              </w:rPr>
            </w:pPr>
          </w:p>
        </w:tc>
        <w:tc>
          <w:tcPr>
            <w:tcW w:w="6095" w:type="dxa"/>
          </w:tcPr>
          <w:p w14:paraId="1E57FD39" w14:textId="77777777" w:rsidR="00493B20" w:rsidRPr="00D535C5" w:rsidRDefault="00493B20" w:rsidP="00493B20">
            <w:pPr>
              <w:pStyle w:val="affb"/>
              <w:numPr>
                <w:ilvl w:val="12"/>
                <w:numId w:val="0"/>
              </w:numPr>
              <w:ind w:firstLine="709"/>
              <w:jc w:val="both"/>
              <w:rPr>
                <w:szCs w:val="24"/>
              </w:rPr>
            </w:pPr>
            <w:r w:rsidRPr="00D535C5">
              <w:rPr>
                <w:szCs w:val="24"/>
              </w:rPr>
              <w:t xml:space="preserve">Специфика и виды анализа данных в качественной методологии. Объяснение и понимание. Конфликт интерпретаций. </w:t>
            </w:r>
          </w:p>
          <w:p w14:paraId="309A36FE" w14:textId="77777777" w:rsidR="00493B20" w:rsidRPr="00D535C5" w:rsidRDefault="00493B20" w:rsidP="00493B20">
            <w:pPr>
              <w:pStyle w:val="affb"/>
              <w:numPr>
                <w:ilvl w:val="12"/>
                <w:numId w:val="0"/>
              </w:numPr>
              <w:ind w:firstLine="709"/>
              <w:jc w:val="both"/>
              <w:rPr>
                <w:szCs w:val="24"/>
              </w:rPr>
            </w:pPr>
            <w:r w:rsidRPr="00D535C5">
              <w:rPr>
                <w:szCs w:val="24"/>
              </w:rPr>
              <w:t xml:space="preserve">Транскрибирование и создание текста как новой реальности. Первичное прочтение текста и разработка системы первичного кодирования. Начало концептуализации. </w:t>
            </w:r>
          </w:p>
          <w:p w14:paraId="273C8C76" w14:textId="77777777" w:rsidR="00493B20" w:rsidRPr="00D535C5" w:rsidRDefault="00493B20" w:rsidP="00493B20">
            <w:pPr>
              <w:ind w:firstLine="709"/>
              <w:jc w:val="both"/>
            </w:pPr>
            <w:r w:rsidRPr="00D535C5">
              <w:t xml:space="preserve">Выявление противоречий. Отслеживание аналогий с другими социальными контекстами. Постоянное сравнение теоретических конструктов и эмпирических данных. </w:t>
            </w:r>
          </w:p>
          <w:p w14:paraId="58E54AB4" w14:textId="77777777" w:rsidR="00493B20" w:rsidRPr="00D535C5" w:rsidRDefault="00493B20" w:rsidP="00493B20">
            <w:pPr>
              <w:ind w:firstLine="709"/>
              <w:jc w:val="both"/>
            </w:pPr>
            <w:r w:rsidRPr="00D535C5">
              <w:t xml:space="preserve">Описание социального контекста, текстовые подтверждения. Этнографический описательный анализ. Первичная гипотеза. Классификация (номинация) данных как объединение содержательной текстовой информации в обобщенную категорию </w:t>
            </w:r>
            <w:r>
              <w:t>–</w:t>
            </w:r>
            <w:r w:rsidRPr="00D535C5">
              <w:t xml:space="preserve"> класс. Аналитическая индукция.</w:t>
            </w:r>
          </w:p>
          <w:p w14:paraId="6F6FD24D" w14:textId="77777777" w:rsidR="00493B20" w:rsidRPr="00D535C5" w:rsidRDefault="00493B20" w:rsidP="00493B20">
            <w:pPr>
              <w:ind w:firstLine="709"/>
              <w:jc w:val="both"/>
            </w:pPr>
            <w:r w:rsidRPr="00D535C5">
              <w:t xml:space="preserve">Теоретизирование. Условия, контекст ситуации, действия, последствия и аналитическая концепция. </w:t>
            </w:r>
          </w:p>
        </w:tc>
      </w:tr>
      <w:tr w:rsidR="00493B20" w14:paraId="155A758C" w14:textId="77777777" w:rsidTr="00ED6AB7">
        <w:tc>
          <w:tcPr>
            <w:tcW w:w="562" w:type="dxa"/>
          </w:tcPr>
          <w:p w14:paraId="4E13E4ED" w14:textId="77777777" w:rsidR="00493B20" w:rsidRDefault="00493B20" w:rsidP="00077FD9">
            <w:pPr>
              <w:spacing w:line="360" w:lineRule="auto"/>
              <w:jc w:val="center"/>
              <w:rPr>
                <w:b/>
              </w:rPr>
            </w:pPr>
            <w:r>
              <w:rPr>
                <w:b/>
              </w:rPr>
              <w:t>47</w:t>
            </w:r>
          </w:p>
        </w:tc>
        <w:tc>
          <w:tcPr>
            <w:tcW w:w="3261" w:type="dxa"/>
          </w:tcPr>
          <w:p w14:paraId="6C422C2A" w14:textId="77777777" w:rsidR="00493B20" w:rsidRPr="00077FD9" w:rsidRDefault="00493B20" w:rsidP="00493B20">
            <w:pPr>
              <w:pStyle w:val="Default"/>
              <w:ind w:firstLine="37"/>
              <w:rPr>
                <w:b/>
                <w:bCs/>
              </w:rPr>
            </w:pPr>
            <w:r w:rsidRPr="00077FD9">
              <w:rPr>
                <w:b/>
                <w:bCs/>
              </w:rPr>
              <w:t>Тема 47. Использование программы «ATLAS» в качественном исследовании</w:t>
            </w:r>
          </w:p>
          <w:p w14:paraId="41A53FD1" w14:textId="77777777" w:rsidR="00493B20" w:rsidRPr="00D535C5" w:rsidRDefault="00493B20" w:rsidP="00D1408F">
            <w:pPr>
              <w:jc w:val="both"/>
              <w:rPr>
                <w:b/>
              </w:rPr>
            </w:pPr>
          </w:p>
        </w:tc>
        <w:tc>
          <w:tcPr>
            <w:tcW w:w="6095" w:type="dxa"/>
          </w:tcPr>
          <w:p w14:paraId="7B8E18CD" w14:textId="77777777" w:rsidR="00493B20" w:rsidRPr="00D535C5" w:rsidRDefault="00493B20" w:rsidP="00493B20">
            <w:pPr>
              <w:pStyle w:val="base-case"/>
              <w:spacing w:before="0" w:after="0"/>
              <w:ind w:firstLine="567"/>
              <w:jc w:val="both"/>
            </w:pPr>
            <w:r w:rsidRPr="0028642A">
              <w:rPr>
                <w:color w:val="auto"/>
                <w:spacing w:val="-6"/>
                <w:sz w:val="24"/>
                <w:szCs w:val="24"/>
              </w:rPr>
              <w:t>Место ЭВМ в процессе анализа качественных данных. Виды и особенности используемых программ. Программа «ATLAS».</w:t>
            </w:r>
            <w:r w:rsidRPr="0028642A">
              <w:rPr>
                <w:b/>
                <w:color w:val="auto"/>
                <w:spacing w:val="-6"/>
                <w:sz w:val="24"/>
                <w:szCs w:val="24"/>
              </w:rPr>
              <w:t xml:space="preserve"> </w:t>
            </w:r>
            <w:r w:rsidRPr="0028642A">
              <w:rPr>
                <w:color w:val="auto"/>
                <w:spacing w:val="-6"/>
                <w:sz w:val="24"/>
                <w:szCs w:val="24"/>
              </w:rPr>
              <w:t>Начало кодирования. Типы присваиваемых кодов. Список кодов. Совершенствование кодировочного листа. Иерархизация получаемых кодов. Восхождение к минитеории. Примеры использования ЭВМ в процессе анализа качественных данных.</w:t>
            </w:r>
          </w:p>
        </w:tc>
      </w:tr>
      <w:tr w:rsidR="00493B20" w14:paraId="71624E15" w14:textId="77777777" w:rsidTr="00ED6AB7">
        <w:tc>
          <w:tcPr>
            <w:tcW w:w="562" w:type="dxa"/>
          </w:tcPr>
          <w:p w14:paraId="4A5C461D" w14:textId="77777777" w:rsidR="00493B20" w:rsidRDefault="00493B20" w:rsidP="00077FD9">
            <w:pPr>
              <w:spacing w:line="360" w:lineRule="auto"/>
              <w:jc w:val="center"/>
              <w:rPr>
                <w:b/>
              </w:rPr>
            </w:pPr>
            <w:r>
              <w:rPr>
                <w:b/>
              </w:rPr>
              <w:t>48</w:t>
            </w:r>
          </w:p>
        </w:tc>
        <w:tc>
          <w:tcPr>
            <w:tcW w:w="3261" w:type="dxa"/>
          </w:tcPr>
          <w:p w14:paraId="50FAA099" w14:textId="77777777" w:rsidR="00493B20" w:rsidRPr="00D535C5" w:rsidRDefault="00493B20" w:rsidP="00493B20">
            <w:pPr>
              <w:suppressAutoHyphens/>
              <w:jc w:val="both"/>
              <w:rPr>
                <w:b/>
              </w:rPr>
            </w:pPr>
            <w:r w:rsidRPr="00D535C5">
              <w:rPr>
                <w:b/>
              </w:rPr>
              <w:t xml:space="preserve">Тема </w:t>
            </w:r>
            <w:r>
              <w:rPr>
                <w:b/>
              </w:rPr>
              <w:t>48</w:t>
            </w:r>
            <w:r w:rsidRPr="00D535C5">
              <w:rPr>
                <w:b/>
              </w:rPr>
              <w:t>. Структура и критерии разработки отчета в качественном исследовании</w:t>
            </w:r>
          </w:p>
          <w:p w14:paraId="39EFF429" w14:textId="77777777" w:rsidR="00493B20" w:rsidRPr="00D535C5" w:rsidRDefault="00493B20" w:rsidP="00D1408F">
            <w:pPr>
              <w:jc w:val="both"/>
              <w:rPr>
                <w:b/>
              </w:rPr>
            </w:pPr>
          </w:p>
        </w:tc>
        <w:tc>
          <w:tcPr>
            <w:tcW w:w="6095" w:type="dxa"/>
          </w:tcPr>
          <w:p w14:paraId="457695EC" w14:textId="77777777" w:rsidR="00493B20" w:rsidRPr="00D535C5" w:rsidRDefault="00493B20" w:rsidP="00493B20">
            <w:pPr>
              <w:pStyle w:val="Normal1"/>
              <w:ind w:firstLine="709"/>
              <w:jc w:val="both"/>
            </w:pPr>
            <w:r w:rsidRPr="00D535C5">
              <w:rPr>
                <w:sz w:val="24"/>
                <w:szCs w:val="24"/>
              </w:rPr>
              <w:t xml:space="preserve">Специфика написания отчета в зависимости от его типа (исследовательский, для заказчика, интегрированный, сокращенный, окончательный, срочный). Структура исследовательского отчета. </w:t>
            </w:r>
            <w:r w:rsidRPr="00D535C5">
              <w:rPr>
                <w:bCs/>
                <w:sz w:val="24"/>
                <w:szCs w:val="24"/>
              </w:rPr>
              <w:t xml:space="preserve">Западный и российский стиль написания отчета. Критерии качества написания отчета. </w:t>
            </w:r>
            <w:r w:rsidRPr="00D535C5">
              <w:rPr>
                <w:sz w:val="24"/>
                <w:szCs w:val="24"/>
              </w:rPr>
              <w:t>Написание статьи Устная презентация. Частые ошибки начинающих исследователей при написании отчетов.</w:t>
            </w:r>
          </w:p>
        </w:tc>
      </w:tr>
    </w:tbl>
    <w:p w14:paraId="635A632E" w14:textId="77777777" w:rsidR="00BE4544" w:rsidRDefault="00BE4544" w:rsidP="00077FD9">
      <w:pPr>
        <w:spacing w:line="360" w:lineRule="auto"/>
        <w:ind w:firstLine="709"/>
        <w:jc w:val="center"/>
        <w:rPr>
          <w:b/>
        </w:rPr>
      </w:pPr>
    </w:p>
    <w:p w14:paraId="1D9BB6C0" w14:textId="77777777" w:rsidR="00077FD9" w:rsidRPr="0089671C" w:rsidRDefault="00077FD9" w:rsidP="00077FD9">
      <w:pPr>
        <w:suppressAutoHyphens/>
        <w:ind w:firstLine="142"/>
        <w:jc w:val="center"/>
        <w:rPr>
          <w:b/>
          <w:sz w:val="16"/>
          <w:szCs w:val="16"/>
        </w:rPr>
      </w:pPr>
    </w:p>
    <w:p w14:paraId="79BEB1D2" w14:textId="77777777" w:rsidR="00673415" w:rsidRDefault="00673415" w:rsidP="00673415">
      <w:pPr>
        <w:rPr>
          <w:b/>
        </w:rPr>
      </w:pPr>
      <w:r w:rsidRPr="00EF3F70">
        <w:rPr>
          <w:b/>
        </w:rPr>
        <w:t>7. Фонд оценочных средств (ФОС) для оценивания результатов обучения по дисциплине (модулю)</w:t>
      </w:r>
    </w:p>
    <w:p w14:paraId="23B8CFD5" w14:textId="77777777" w:rsidR="00980559" w:rsidRDefault="00980559" w:rsidP="00673415">
      <w:pPr>
        <w:rPr>
          <w:b/>
        </w:rPr>
      </w:pPr>
    </w:p>
    <w:p w14:paraId="0409F2AD" w14:textId="77777777" w:rsidR="00673415" w:rsidRPr="00EF3F70" w:rsidRDefault="00673415" w:rsidP="00980559">
      <w:pPr>
        <w:jc w:val="center"/>
        <w:rPr>
          <w:b/>
        </w:rPr>
      </w:pPr>
      <w:r w:rsidRPr="00EF3F70">
        <w:rPr>
          <w:b/>
        </w:rPr>
        <w:t xml:space="preserve">7.1. Типовые контрольные задания или иные материалы для проведения </w:t>
      </w:r>
      <w:r w:rsidRPr="00EF3F70">
        <w:rPr>
          <w:b/>
          <w:u w:val="single"/>
        </w:rPr>
        <w:t>текущего</w:t>
      </w:r>
      <w:r w:rsidRPr="00EF3F70">
        <w:rPr>
          <w:b/>
        </w:rPr>
        <w:t xml:space="preserve"> контроля успеваемости.</w:t>
      </w:r>
    </w:p>
    <w:p w14:paraId="0CAF9797" w14:textId="77777777" w:rsidR="00077FD9" w:rsidRDefault="00077FD9" w:rsidP="00077FD9">
      <w:pPr>
        <w:shd w:val="clear" w:color="auto" w:fill="FFFFFF"/>
        <w:ind w:firstLine="709"/>
        <w:jc w:val="both"/>
        <w:rPr>
          <w:sz w:val="16"/>
          <w:szCs w:val="16"/>
        </w:rPr>
      </w:pPr>
    </w:p>
    <w:p w14:paraId="47572CEF" w14:textId="77777777" w:rsidR="00077FD9" w:rsidRDefault="00077FD9" w:rsidP="00077FD9">
      <w:pPr>
        <w:ind w:firstLine="567"/>
        <w:rPr>
          <w:b/>
        </w:rPr>
      </w:pPr>
      <w:r>
        <w:rPr>
          <w:b/>
        </w:rPr>
        <w:lastRenderedPageBreak/>
        <w:t>Тема</w:t>
      </w:r>
      <w:r w:rsidRPr="00D535C5">
        <w:rPr>
          <w:b/>
        </w:rPr>
        <w:t xml:space="preserve"> №1. Место и роль методологии и методики социологического исследования в социологической науке</w:t>
      </w:r>
    </w:p>
    <w:p w14:paraId="7663A5B0" w14:textId="77777777" w:rsidR="00077FD9" w:rsidRPr="001810E9" w:rsidRDefault="00077FD9" w:rsidP="00077FD9">
      <w:pPr>
        <w:ind w:firstLine="567"/>
      </w:pPr>
      <w:r w:rsidRPr="001810E9">
        <w:rPr>
          <w:b/>
          <w:bCs/>
        </w:rPr>
        <w:t>Форма занятия</w:t>
      </w:r>
      <w:r w:rsidRPr="001810E9">
        <w:rPr>
          <w:b/>
        </w:rPr>
        <w:t xml:space="preserve">: </w:t>
      </w:r>
      <w:r w:rsidRPr="001810E9">
        <w:t>обсуждение докладов</w:t>
      </w:r>
      <w:r w:rsidRPr="00062D3E">
        <w:t xml:space="preserve">, </w:t>
      </w:r>
      <w:r w:rsidRPr="001810E9">
        <w:t>дискуссия.</w:t>
      </w:r>
    </w:p>
    <w:p w14:paraId="67D83B1C" w14:textId="77777777" w:rsidR="00077FD9" w:rsidRPr="00D535C5" w:rsidRDefault="00077FD9" w:rsidP="00077FD9">
      <w:pPr>
        <w:ind w:firstLine="567"/>
        <w:rPr>
          <w:b/>
        </w:rPr>
      </w:pPr>
      <w:r>
        <w:rPr>
          <w:b/>
        </w:rPr>
        <w:t>Контрольные в</w:t>
      </w:r>
      <w:r w:rsidRPr="00D535C5">
        <w:rPr>
          <w:b/>
        </w:rPr>
        <w:t>опросы:</w:t>
      </w:r>
    </w:p>
    <w:p w14:paraId="6D6089D8" w14:textId="77777777" w:rsidR="00077FD9" w:rsidRPr="00D535C5" w:rsidRDefault="00077FD9" w:rsidP="00D44A01">
      <w:pPr>
        <w:numPr>
          <w:ilvl w:val="0"/>
          <w:numId w:val="3"/>
        </w:numPr>
        <w:tabs>
          <w:tab w:val="left" w:pos="851"/>
        </w:tabs>
        <w:ind w:left="0" w:firstLine="567"/>
      </w:pPr>
      <w:r w:rsidRPr="00D535C5">
        <w:t xml:space="preserve">Чем научное исследование в социологии отличается от исследований, используемых в журналистике? </w:t>
      </w:r>
    </w:p>
    <w:p w14:paraId="2B951A28" w14:textId="77777777" w:rsidR="00077FD9" w:rsidRPr="00D535C5" w:rsidRDefault="00077FD9" w:rsidP="00D44A01">
      <w:pPr>
        <w:numPr>
          <w:ilvl w:val="0"/>
          <w:numId w:val="3"/>
        </w:numPr>
        <w:tabs>
          <w:tab w:val="left" w:pos="851"/>
        </w:tabs>
        <w:ind w:left="0" w:firstLine="567"/>
      </w:pPr>
      <w:r w:rsidRPr="00D535C5">
        <w:t xml:space="preserve">Какими </w:t>
      </w:r>
      <w:r>
        <w:t xml:space="preserve">научными </w:t>
      </w:r>
      <w:r w:rsidRPr="00D535C5">
        <w:t>принципами проведения социологического исследования необходимо руководствоваться и почему?</w:t>
      </w:r>
    </w:p>
    <w:p w14:paraId="12193F95" w14:textId="77777777" w:rsidR="00077FD9" w:rsidRPr="00D535C5" w:rsidRDefault="00077FD9" w:rsidP="00D44A01">
      <w:pPr>
        <w:numPr>
          <w:ilvl w:val="0"/>
          <w:numId w:val="3"/>
        </w:numPr>
        <w:tabs>
          <w:tab w:val="left" w:pos="851"/>
        </w:tabs>
        <w:ind w:left="0" w:firstLine="567"/>
      </w:pPr>
      <w:r w:rsidRPr="00D535C5">
        <w:t>Чем отличается научное понятие от обыденного слова?</w:t>
      </w:r>
    </w:p>
    <w:p w14:paraId="6DA902CE" w14:textId="77777777" w:rsidR="00077FD9" w:rsidRPr="00D535C5" w:rsidRDefault="00077FD9" w:rsidP="00D44A01">
      <w:pPr>
        <w:numPr>
          <w:ilvl w:val="0"/>
          <w:numId w:val="3"/>
        </w:numPr>
        <w:tabs>
          <w:tab w:val="left" w:pos="851"/>
        </w:tabs>
        <w:ind w:left="0" w:firstLine="567"/>
      </w:pPr>
      <w:r w:rsidRPr="00D535C5">
        <w:t xml:space="preserve">На достижение каких результатов направлено социологическое исследование?  </w:t>
      </w:r>
    </w:p>
    <w:p w14:paraId="07DD8436" w14:textId="77777777" w:rsidR="00077FD9" w:rsidRDefault="00077FD9" w:rsidP="00D44A01">
      <w:pPr>
        <w:numPr>
          <w:ilvl w:val="0"/>
          <w:numId w:val="3"/>
        </w:numPr>
        <w:tabs>
          <w:tab w:val="left" w:pos="851"/>
        </w:tabs>
        <w:ind w:left="0" w:firstLine="567"/>
      </w:pPr>
      <w:r w:rsidRPr="00D535C5">
        <w:t>Что составляет содержание социологического исследования, и каковы его составляющие?</w:t>
      </w:r>
    </w:p>
    <w:p w14:paraId="5825CA55" w14:textId="77777777" w:rsidR="00077FD9" w:rsidRPr="001F4417" w:rsidRDefault="00077FD9" w:rsidP="00077FD9">
      <w:pPr>
        <w:tabs>
          <w:tab w:val="left" w:pos="851"/>
        </w:tabs>
        <w:ind w:left="567"/>
      </w:pPr>
      <w:r w:rsidRPr="001F4417">
        <w:rPr>
          <w:b/>
          <w:bCs/>
        </w:rPr>
        <w:t>Задания для самостоятельной работы:</w:t>
      </w:r>
    </w:p>
    <w:p w14:paraId="3CCFF9FE" w14:textId="77777777" w:rsidR="00077FD9" w:rsidRDefault="00077FD9" w:rsidP="00077FD9">
      <w:pPr>
        <w:tabs>
          <w:tab w:val="left" w:pos="851"/>
        </w:tabs>
        <w:ind w:left="567"/>
      </w:pPr>
      <w:r>
        <w:t xml:space="preserve">Подготовить доклады на темы: </w:t>
      </w:r>
    </w:p>
    <w:p w14:paraId="11B65A52" w14:textId="77777777" w:rsidR="00077FD9" w:rsidRDefault="00077FD9" w:rsidP="00077FD9">
      <w:pPr>
        <w:tabs>
          <w:tab w:val="left" w:pos="851"/>
        </w:tabs>
        <w:ind w:firstLine="567"/>
      </w:pPr>
      <w:r>
        <w:t>«Взаимосвязь научных принципов социологического исследования в процессе их реализации».</w:t>
      </w:r>
    </w:p>
    <w:p w14:paraId="1BB3B57D" w14:textId="77777777" w:rsidR="00077FD9" w:rsidRDefault="00077FD9" w:rsidP="00077FD9">
      <w:pPr>
        <w:tabs>
          <w:tab w:val="left" w:pos="851"/>
        </w:tabs>
        <w:ind w:left="567"/>
      </w:pPr>
      <w:r>
        <w:t>«Структура понятия и назначение его составляющих».</w:t>
      </w:r>
    </w:p>
    <w:p w14:paraId="58462AA4" w14:textId="3595893A" w:rsidR="00077FD9" w:rsidRPr="00D535C5" w:rsidRDefault="00077FD9" w:rsidP="00077FD9">
      <w:pPr>
        <w:ind w:firstLine="567"/>
        <w:rPr>
          <w:b/>
        </w:rPr>
      </w:pPr>
      <w:r w:rsidRPr="00D535C5">
        <w:rPr>
          <w:b/>
        </w:rPr>
        <w:t>Литература основная: №</w:t>
      </w:r>
      <w:r>
        <w:rPr>
          <w:b/>
        </w:rPr>
        <w:t>1</w:t>
      </w:r>
      <w:r w:rsidRPr="00D535C5">
        <w:rPr>
          <w:b/>
        </w:rPr>
        <w:t xml:space="preserve">, </w:t>
      </w:r>
      <w:r>
        <w:rPr>
          <w:b/>
        </w:rPr>
        <w:t>6</w:t>
      </w:r>
      <w:r w:rsidRPr="00D535C5">
        <w:rPr>
          <w:b/>
        </w:rPr>
        <w:t xml:space="preserve">, </w:t>
      </w:r>
      <w:r>
        <w:rPr>
          <w:b/>
        </w:rPr>
        <w:t>1</w:t>
      </w:r>
      <w:r w:rsidR="00E416BE">
        <w:rPr>
          <w:b/>
        </w:rPr>
        <w:t>3</w:t>
      </w:r>
    </w:p>
    <w:p w14:paraId="16DEB231" w14:textId="77777777" w:rsidR="00077FD9" w:rsidRDefault="00077FD9" w:rsidP="00077FD9">
      <w:pPr>
        <w:ind w:firstLine="709"/>
        <w:rPr>
          <w:b/>
        </w:rPr>
      </w:pPr>
    </w:p>
    <w:p w14:paraId="7866C8C1" w14:textId="77777777" w:rsidR="00077FD9" w:rsidRDefault="00077FD9" w:rsidP="00077FD9">
      <w:pPr>
        <w:ind w:firstLine="567"/>
        <w:rPr>
          <w:b/>
        </w:rPr>
      </w:pPr>
      <w:r>
        <w:rPr>
          <w:b/>
        </w:rPr>
        <w:t>Тема</w:t>
      </w:r>
      <w:r w:rsidRPr="00D535C5">
        <w:rPr>
          <w:b/>
        </w:rPr>
        <w:t xml:space="preserve"> №2. Парадигмы, теории и понятийный аппарат в социологическом исследовании</w:t>
      </w:r>
    </w:p>
    <w:p w14:paraId="1A3094D8" w14:textId="77777777" w:rsidR="00077FD9" w:rsidRPr="001810E9" w:rsidRDefault="00077FD9" w:rsidP="00077FD9">
      <w:pPr>
        <w:ind w:firstLine="567"/>
      </w:pPr>
      <w:r w:rsidRPr="001810E9">
        <w:rPr>
          <w:b/>
          <w:bCs/>
        </w:rPr>
        <w:t>Форма занятия</w:t>
      </w:r>
      <w:r w:rsidRPr="001810E9">
        <w:rPr>
          <w:b/>
        </w:rPr>
        <w:t xml:space="preserve">: </w:t>
      </w:r>
      <w:r w:rsidRPr="001810E9">
        <w:t>обсуждение докладов</w:t>
      </w:r>
      <w:r w:rsidRPr="00062D3E">
        <w:t xml:space="preserve">, </w:t>
      </w:r>
      <w:r w:rsidRPr="001810E9">
        <w:t>дискуссия.</w:t>
      </w:r>
    </w:p>
    <w:p w14:paraId="54CAD857" w14:textId="77777777" w:rsidR="00077FD9" w:rsidRPr="00D535C5" w:rsidRDefault="00077FD9" w:rsidP="00077FD9">
      <w:pPr>
        <w:ind w:firstLine="567"/>
        <w:rPr>
          <w:b/>
        </w:rPr>
      </w:pPr>
      <w:r>
        <w:rPr>
          <w:b/>
        </w:rPr>
        <w:t>Контрольные в</w:t>
      </w:r>
      <w:r w:rsidRPr="00D535C5">
        <w:rPr>
          <w:b/>
        </w:rPr>
        <w:t>опросы:</w:t>
      </w:r>
    </w:p>
    <w:p w14:paraId="04DA7274" w14:textId="77777777" w:rsidR="00077FD9" w:rsidRPr="00D535C5" w:rsidRDefault="00077FD9" w:rsidP="00D44A01">
      <w:pPr>
        <w:numPr>
          <w:ilvl w:val="0"/>
          <w:numId w:val="4"/>
        </w:numPr>
        <w:tabs>
          <w:tab w:val="left" w:pos="851"/>
        </w:tabs>
        <w:ind w:left="0" w:firstLine="567"/>
      </w:pPr>
      <w:r w:rsidRPr="00D535C5">
        <w:t>В рамках какой парадигмы проводится количественное исследование?</w:t>
      </w:r>
    </w:p>
    <w:p w14:paraId="4B656E62" w14:textId="77777777" w:rsidR="00077FD9" w:rsidRPr="00D535C5" w:rsidRDefault="00077FD9" w:rsidP="00D44A01">
      <w:pPr>
        <w:numPr>
          <w:ilvl w:val="0"/>
          <w:numId w:val="4"/>
        </w:numPr>
        <w:tabs>
          <w:tab w:val="left" w:pos="851"/>
        </w:tabs>
        <w:ind w:left="0" w:firstLine="567"/>
      </w:pPr>
      <w:r w:rsidRPr="00D535C5">
        <w:t>Какова последовательность этапов проведения количественного исследования и чем она отличается от качественного исследования?</w:t>
      </w:r>
    </w:p>
    <w:p w14:paraId="0D487FD2" w14:textId="77777777" w:rsidR="00077FD9" w:rsidRPr="00D535C5" w:rsidRDefault="00077FD9" w:rsidP="00D44A01">
      <w:pPr>
        <w:numPr>
          <w:ilvl w:val="0"/>
          <w:numId w:val="4"/>
        </w:numPr>
        <w:tabs>
          <w:tab w:val="left" w:pos="851"/>
        </w:tabs>
        <w:ind w:left="0" w:firstLine="567"/>
      </w:pPr>
      <w:r w:rsidRPr="00D535C5">
        <w:t>Какую роль играет теория в количественном исследовании?</w:t>
      </w:r>
    </w:p>
    <w:p w14:paraId="315C4314" w14:textId="77777777" w:rsidR="00077FD9" w:rsidRPr="00D535C5" w:rsidRDefault="00077FD9" w:rsidP="00D44A01">
      <w:pPr>
        <w:numPr>
          <w:ilvl w:val="0"/>
          <w:numId w:val="4"/>
        </w:numPr>
        <w:tabs>
          <w:tab w:val="left" w:pos="851"/>
        </w:tabs>
        <w:ind w:left="0" w:firstLine="567"/>
      </w:pPr>
      <w:r w:rsidRPr="00D535C5">
        <w:t>Для чего служат понятия в количественном исследовании?</w:t>
      </w:r>
    </w:p>
    <w:p w14:paraId="3B861B0D" w14:textId="77777777" w:rsidR="00077FD9" w:rsidRPr="00D535C5" w:rsidRDefault="00077FD9" w:rsidP="00D44A01">
      <w:pPr>
        <w:numPr>
          <w:ilvl w:val="0"/>
          <w:numId w:val="4"/>
        </w:numPr>
        <w:tabs>
          <w:tab w:val="left" w:pos="851"/>
        </w:tabs>
        <w:ind w:left="0" w:firstLine="567"/>
      </w:pPr>
      <w:r w:rsidRPr="00D535C5">
        <w:t>Каковы принципы проверки гипотез в количественном исследовании?</w:t>
      </w:r>
    </w:p>
    <w:p w14:paraId="22C891D3" w14:textId="77777777" w:rsidR="00077FD9" w:rsidRDefault="00077FD9" w:rsidP="00077FD9">
      <w:pPr>
        <w:pStyle w:val="afff4"/>
        <w:tabs>
          <w:tab w:val="left" w:pos="851"/>
        </w:tabs>
        <w:ind w:left="567"/>
        <w:rPr>
          <w:b/>
          <w:bCs/>
        </w:rPr>
      </w:pPr>
      <w:r w:rsidRPr="005C4910">
        <w:rPr>
          <w:b/>
          <w:bCs/>
        </w:rPr>
        <w:t>Задания для самостоятельной работы:</w:t>
      </w:r>
    </w:p>
    <w:p w14:paraId="038F05CD" w14:textId="77777777" w:rsidR="00077FD9" w:rsidRDefault="00077FD9" w:rsidP="00077FD9">
      <w:pPr>
        <w:pStyle w:val="afff4"/>
        <w:tabs>
          <w:tab w:val="left" w:pos="851"/>
        </w:tabs>
        <w:ind w:left="567"/>
      </w:pPr>
      <w:r>
        <w:t xml:space="preserve">Подготовить доклады на темы: </w:t>
      </w:r>
    </w:p>
    <w:p w14:paraId="20DE3B27" w14:textId="77777777" w:rsidR="00077FD9" w:rsidRDefault="00077FD9" w:rsidP="00077FD9">
      <w:pPr>
        <w:pStyle w:val="afff4"/>
        <w:tabs>
          <w:tab w:val="left" w:pos="851"/>
        </w:tabs>
        <w:ind w:left="567"/>
      </w:pPr>
      <w:r>
        <w:t>«Каковы возможности и ограничения парадигм социологического исследования».</w:t>
      </w:r>
    </w:p>
    <w:p w14:paraId="08900B0F" w14:textId="77777777" w:rsidR="00077FD9" w:rsidRPr="001F4417" w:rsidRDefault="00077FD9" w:rsidP="00077FD9">
      <w:pPr>
        <w:pStyle w:val="afff4"/>
        <w:tabs>
          <w:tab w:val="left" w:pos="851"/>
        </w:tabs>
        <w:ind w:left="567"/>
      </w:pPr>
      <w:r>
        <w:t xml:space="preserve"> «Соотношение парадигмы и теории в социологии». </w:t>
      </w:r>
    </w:p>
    <w:p w14:paraId="1904E14B" w14:textId="6567C6C2" w:rsidR="00077FD9" w:rsidRPr="00D535C5" w:rsidRDefault="00077FD9" w:rsidP="00077FD9">
      <w:pPr>
        <w:ind w:left="567"/>
        <w:rPr>
          <w:b/>
        </w:rPr>
      </w:pPr>
      <w:r w:rsidRPr="00D535C5">
        <w:rPr>
          <w:b/>
        </w:rPr>
        <w:t>Литература основная: №№</w:t>
      </w:r>
      <w:r>
        <w:rPr>
          <w:b/>
        </w:rPr>
        <w:t>1</w:t>
      </w:r>
      <w:r w:rsidRPr="00D535C5">
        <w:rPr>
          <w:b/>
        </w:rPr>
        <w:t xml:space="preserve">, </w:t>
      </w:r>
      <w:r>
        <w:rPr>
          <w:b/>
        </w:rPr>
        <w:t>6</w:t>
      </w:r>
      <w:r w:rsidRPr="00D535C5">
        <w:rPr>
          <w:b/>
        </w:rPr>
        <w:t xml:space="preserve">, </w:t>
      </w:r>
      <w:r w:rsidR="00E416BE">
        <w:rPr>
          <w:b/>
        </w:rPr>
        <w:t xml:space="preserve">8, </w:t>
      </w:r>
      <w:r>
        <w:rPr>
          <w:b/>
        </w:rPr>
        <w:t>1</w:t>
      </w:r>
      <w:r w:rsidR="00E416BE">
        <w:rPr>
          <w:b/>
        </w:rPr>
        <w:t>3</w:t>
      </w:r>
    </w:p>
    <w:p w14:paraId="6B43BF7A" w14:textId="77777777" w:rsidR="00077FD9" w:rsidRDefault="00077FD9" w:rsidP="00077FD9">
      <w:pPr>
        <w:ind w:firstLine="567"/>
        <w:rPr>
          <w:b/>
        </w:rPr>
      </w:pPr>
    </w:p>
    <w:p w14:paraId="2115A53B" w14:textId="77777777" w:rsidR="00077FD9" w:rsidRDefault="00077FD9" w:rsidP="00077FD9">
      <w:pPr>
        <w:ind w:firstLine="567"/>
        <w:rPr>
          <w:b/>
        </w:rPr>
      </w:pPr>
      <w:r>
        <w:rPr>
          <w:b/>
        </w:rPr>
        <w:t>Тема</w:t>
      </w:r>
      <w:r w:rsidRPr="00D535C5" w:rsidDel="00EC5D20">
        <w:rPr>
          <w:b/>
        </w:rPr>
        <w:t xml:space="preserve"> </w:t>
      </w:r>
      <w:r w:rsidRPr="00D535C5">
        <w:rPr>
          <w:b/>
        </w:rPr>
        <w:t>№3. Структура и функции программы социологического исследования: логика построения, назначение и общее понимание основных элементов</w:t>
      </w:r>
    </w:p>
    <w:p w14:paraId="5670904A" w14:textId="77777777" w:rsidR="00077FD9" w:rsidRPr="001810E9" w:rsidRDefault="00077FD9" w:rsidP="00077FD9">
      <w:pPr>
        <w:pStyle w:val="afff4"/>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375C4824" w14:textId="77777777" w:rsidR="00077FD9" w:rsidRPr="00FA18A3" w:rsidRDefault="00077FD9" w:rsidP="00077FD9">
      <w:pPr>
        <w:pStyle w:val="afff4"/>
        <w:ind w:left="567"/>
        <w:rPr>
          <w:b/>
        </w:rPr>
      </w:pPr>
      <w:r w:rsidRPr="00FA18A3">
        <w:rPr>
          <w:b/>
        </w:rPr>
        <w:t>Контрольные вопросы:</w:t>
      </w:r>
    </w:p>
    <w:p w14:paraId="6A485E13" w14:textId="77777777" w:rsidR="00077FD9" w:rsidRPr="00D535C5" w:rsidRDefault="00077FD9" w:rsidP="00D44A01">
      <w:pPr>
        <w:numPr>
          <w:ilvl w:val="0"/>
          <w:numId w:val="5"/>
        </w:numPr>
        <w:tabs>
          <w:tab w:val="left" w:pos="851"/>
        </w:tabs>
        <w:ind w:left="0" w:firstLine="567"/>
      </w:pPr>
      <w:r w:rsidRPr="00D535C5">
        <w:t>Для чего нужна программа социологического исследования?</w:t>
      </w:r>
    </w:p>
    <w:p w14:paraId="754DE64D" w14:textId="77777777" w:rsidR="00077FD9" w:rsidRPr="00D535C5" w:rsidRDefault="00077FD9" w:rsidP="00D44A01">
      <w:pPr>
        <w:numPr>
          <w:ilvl w:val="0"/>
          <w:numId w:val="5"/>
        </w:numPr>
        <w:tabs>
          <w:tab w:val="left" w:pos="851"/>
        </w:tabs>
        <w:ind w:left="0" w:firstLine="567"/>
      </w:pPr>
      <w:r w:rsidRPr="00D535C5">
        <w:t>Какова последовательность процедур разработки и реализации программы социологического исследования?</w:t>
      </w:r>
    </w:p>
    <w:p w14:paraId="48890B49" w14:textId="77777777" w:rsidR="00077FD9" w:rsidRPr="00D535C5" w:rsidRDefault="00077FD9" w:rsidP="00D44A01">
      <w:pPr>
        <w:numPr>
          <w:ilvl w:val="0"/>
          <w:numId w:val="5"/>
        </w:numPr>
        <w:tabs>
          <w:tab w:val="left" w:pos="851"/>
        </w:tabs>
        <w:ind w:left="0" w:firstLine="567"/>
      </w:pPr>
      <w:r w:rsidRPr="00D535C5">
        <w:t>Каково назначение теоретической части программы социологического исследования?</w:t>
      </w:r>
    </w:p>
    <w:p w14:paraId="4C82DE57" w14:textId="77777777" w:rsidR="00077FD9" w:rsidRPr="00D535C5" w:rsidRDefault="00077FD9" w:rsidP="00D44A01">
      <w:pPr>
        <w:numPr>
          <w:ilvl w:val="0"/>
          <w:numId w:val="5"/>
        </w:numPr>
        <w:tabs>
          <w:tab w:val="left" w:pos="851"/>
        </w:tabs>
        <w:ind w:left="0" w:firstLine="567"/>
      </w:pPr>
      <w:r w:rsidRPr="00D535C5">
        <w:t>Каково назначение методической части программы социологического исследования?</w:t>
      </w:r>
    </w:p>
    <w:p w14:paraId="53987BE2" w14:textId="77777777" w:rsidR="00077FD9" w:rsidRPr="00D535C5" w:rsidRDefault="00077FD9" w:rsidP="00D44A01">
      <w:pPr>
        <w:numPr>
          <w:ilvl w:val="0"/>
          <w:numId w:val="5"/>
        </w:numPr>
        <w:tabs>
          <w:tab w:val="left" w:pos="851"/>
        </w:tabs>
        <w:ind w:left="0" w:firstLine="567"/>
      </w:pPr>
      <w:r w:rsidRPr="00D535C5">
        <w:t>Как взаимосвязаны процедуры разработки и реализации программы социологического исследования?</w:t>
      </w:r>
    </w:p>
    <w:p w14:paraId="1BD5637F" w14:textId="77777777" w:rsidR="00077FD9" w:rsidRDefault="00077FD9" w:rsidP="00077FD9">
      <w:pPr>
        <w:pStyle w:val="afff4"/>
        <w:ind w:left="567"/>
        <w:rPr>
          <w:b/>
          <w:bCs/>
        </w:rPr>
      </w:pPr>
      <w:r w:rsidRPr="005C4910">
        <w:rPr>
          <w:b/>
          <w:bCs/>
        </w:rPr>
        <w:t>Задания для самостоятельной работы:</w:t>
      </w:r>
    </w:p>
    <w:p w14:paraId="6456C32B" w14:textId="77777777" w:rsidR="00077FD9" w:rsidRDefault="00077FD9" w:rsidP="00077FD9">
      <w:pPr>
        <w:pStyle w:val="afff4"/>
        <w:ind w:left="567"/>
      </w:pPr>
      <w:r>
        <w:t>Подготовить доклады на темы:</w:t>
      </w:r>
    </w:p>
    <w:p w14:paraId="6F8A4620" w14:textId="77777777" w:rsidR="00077FD9" w:rsidRDefault="00077FD9" w:rsidP="00077FD9">
      <w:pPr>
        <w:pStyle w:val="afff4"/>
        <w:ind w:left="567"/>
      </w:pPr>
      <w:r>
        <w:t>«Программа как способ реализации научных принципов социологического исследования».</w:t>
      </w:r>
    </w:p>
    <w:p w14:paraId="26B11CFB" w14:textId="77777777" w:rsidR="00077FD9" w:rsidRDefault="00077FD9" w:rsidP="00077FD9">
      <w:pPr>
        <w:pStyle w:val="afff4"/>
        <w:ind w:left="0" w:firstLine="567"/>
      </w:pPr>
      <w:r>
        <w:lastRenderedPageBreak/>
        <w:t>«Взаимосвязь теоретической и методической части программы социологического исследования».</w:t>
      </w:r>
    </w:p>
    <w:p w14:paraId="73B19DA0" w14:textId="2054D257" w:rsidR="00077FD9" w:rsidRDefault="00077FD9" w:rsidP="00077FD9">
      <w:pPr>
        <w:pStyle w:val="afff4"/>
        <w:ind w:left="567"/>
        <w:rPr>
          <w:b/>
        </w:rPr>
      </w:pPr>
      <w:r w:rsidRPr="00FA18A3">
        <w:rPr>
          <w:b/>
        </w:rPr>
        <w:t xml:space="preserve">Литература основная: №№1, 6, </w:t>
      </w:r>
      <w:r w:rsidR="00E416BE">
        <w:rPr>
          <w:b/>
        </w:rPr>
        <w:t xml:space="preserve">8, </w:t>
      </w:r>
      <w:r w:rsidRPr="00FA18A3">
        <w:rPr>
          <w:b/>
        </w:rPr>
        <w:t>1</w:t>
      </w:r>
      <w:r w:rsidR="00E416BE">
        <w:rPr>
          <w:b/>
        </w:rPr>
        <w:t>3</w:t>
      </w:r>
    </w:p>
    <w:p w14:paraId="7FF8F829" w14:textId="77777777" w:rsidR="00077FD9" w:rsidRDefault="00077FD9" w:rsidP="00077FD9">
      <w:pPr>
        <w:pStyle w:val="afff4"/>
        <w:ind w:left="567"/>
        <w:rPr>
          <w:b/>
        </w:rPr>
      </w:pPr>
    </w:p>
    <w:p w14:paraId="0D55329C" w14:textId="77777777" w:rsidR="00077FD9" w:rsidRPr="00D535C5" w:rsidRDefault="00077FD9" w:rsidP="00077FD9">
      <w:pPr>
        <w:tabs>
          <w:tab w:val="left" w:pos="851"/>
        </w:tabs>
        <w:ind w:firstLine="567"/>
        <w:rPr>
          <w:b/>
        </w:rPr>
      </w:pPr>
      <w:r>
        <w:rPr>
          <w:b/>
        </w:rPr>
        <w:t>Тема</w:t>
      </w:r>
      <w:r w:rsidRPr="00D535C5">
        <w:rPr>
          <w:b/>
        </w:rPr>
        <w:t xml:space="preserve"> №4. </w:t>
      </w:r>
      <w:r>
        <w:rPr>
          <w:b/>
        </w:rPr>
        <w:t>Вводная часть программы как замысел исследования</w:t>
      </w:r>
    </w:p>
    <w:p w14:paraId="18834BF0" w14:textId="77777777" w:rsidR="00077FD9" w:rsidRPr="001810E9" w:rsidRDefault="00077FD9" w:rsidP="00077FD9">
      <w:pPr>
        <w:pStyle w:val="afff4"/>
        <w:tabs>
          <w:tab w:val="left" w:pos="851"/>
        </w:tabs>
        <w:ind w:left="786" w:hanging="219"/>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004F1AF" w14:textId="77777777" w:rsidR="00077FD9" w:rsidRPr="00FA18A3" w:rsidRDefault="00077FD9" w:rsidP="00077FD9">
      <w:pPr>
        <w:pStyle w:val="afff4"/>
        <w:tabs>
          <w:tab w:val="left" w:pos="851"/>
        </w:tabs>
        <w:ind w:left="786" w:hanging="219"/>
        <w:rPr>
          <w:b/>
        </w:rPr>
      </w:pPr>
      <w:r w:rsidRPr="00FA18A3">
        <w:rPr>
          <w:b/>
        </w:rPr>
        <w:t>Контрольные вопросы:</w:t>
      </w:r>
    </w:p>
    <w:p w14:paraId="58B88297" w14:textId="77777777" w:rsidR="00077FD9" w:rsidRPr="00D535C5" w:rsidRDefault="00077FD9" w:rsidP="00D44A01">
      <w:pPr>
        <w:numPr>
          <w:ilvl w:val="0"/>
          <w:numId w:val="6"/>
        </w:numPr>
        <w:tabs>
          <w:tab w:val="left" w:pos="851"/>
        </w:tabs>
        <w:ind w:left="0" w:firstLine="567"/>
      </w:pPr>
      <w:r w:rsidRPr="00D535C5">
        <w:t xml:space="preserve">Сформулируйте </w:t>
      </w:r>
      <w:r>
        <w:t xml:space="preserve">для своей темы </w:t>
      </w:r>
      <w:r w:rsidRPr="00D535C5">
        <w:t>актуальность проблемы социологического исследования.</w:t>
      </w:r>
    </w:p>
    <w:p w14:paraId="3976C7A7" w14:textId="77777777" w:rsidR="00077FD9" w:rsidRPr="00D535C5" w:rsidRDefault="00077FD9" w:rsidP="00D44A01">
      <w:pPr>
        <w:numPr>
          <w:ilvl w:val="0"/>
          <w:numId w:val="6"/>
        </w:numPr>
        <w:tabs>
          <w:tab w:val="left" w:pos="851"/>
        </w:tabs>
        <w:ind w:left="0" w:firstLine="567"/>
      </w:pPr>
      <w:r w:rsidRPr="00D535C5">
        <w:t xml:space="preserve">Определите </w:t>
      </w:r>
      <w:r>
        <w:t xml:space="preserve">для своей темы </w:t>
      </w:r>
      <w:r w:rsidRPr="00D535C5">
        <w:t>разработанность проблемы социологического исследования.</w:t>
      </w:r>
    </w:p>
    <w:p w14:paraId="1CD62F7B" w14:textId="77777777" w:rsidR="00077FD9" w:rsidRPr="00D535C5" w:rsidRDefault="00077FD9" w:rsidP="00D44A01">
      <w:pPr>
        <w:pStyle w:val="afff4"/>
        <w:numPr>
          <w:ilvl w:val="0"/>
          <w:numId w:val="6"/>
        </w:numPr>
        <w:tabs>
          <w:tab w:val="left" w:pos="851"/>
        </w:tabs>
        <w:ind w:hanging="219"/>
      </w:pPr>
      <w:r w:rsidRPr="00D535C5">
        <w:t xml:space="preserve">Определите объект </w:t>
      </w:r>
      <w:r>
        <w:t xml:space="preserve">и предмет </w:t>
      </w:r>
      <w:r w:rsidRPr="00D535C5">
        <w:t>исследования в рамках сформулированной проблемы.</w:t>
      </w:r>
    </w:p>
    <w:p w14:paraId="5FE8450B" w14:textId="77777777" w:rsidR="00077FD9" w:rsidRPr="00D535C5" w:rsidRDefault="00077FD9" w:rsidP="00D44A01">
      <w:pPr>
        <w:numPr>
          <w:ilvl w:val="0"/>
          <w:numId w:val="6"/>
        </w:numPr>
        <w:tabs>
          <w:tab w:val="left" w:pos="851"/>
        </w:tabs>
        <w:ind w:left="0" w:firstLine="567"/>
      </w:pPr>
      <w:r w:rsidRPr="00D535C5">
        <w:t>Определите предмет исследования в рамках сформулированной проблемы.</w:t>
      </w:r>
    </w:p>
    <w:p w14:paraId="6CAD9C26" w14:textId="77777777" w:rsidR="00077FD9" w:rsidRPr="00D535C5" w:rsidRDefault="00077FD9" w:rsidP="00D44A01">
      <w:pPr>
        <w:numPr>
          <w:ilvl w:val="0"/>
          <w:numId w:val="6"/>
        </w:numPr>
        <w:tabs>
          <w:tab w:val="left" w:pos="851"/>
        </w:tabs>
        <w:ind w:left="0" w:firstLine="567"/>
      </w:pPr>
      <w:r w:rsidRPr="00D535C5">
        <w:t>Определите проблемную ситуацию применительно к сформулированной проблеме.</w:t>
      </w:r>
    </w:p>
    <w:p w14:paraId="5B4C3FE2" w14:textId="77777777" w:rsidR="00077FD9" w:rsidRPr="00D535C5" w:rsidRDefault="00077FD9" w:rsidP="00D44A01">
      <w:pPr>
        <w:pStyle w:val="afff4"/>
        <w:numPr>
          <w:ilvl w:val="0"/>
          <w:numId w:val="6"/>
        </w:numPr>
        <w:tabs>
          <w:tab w:val="left" w:pos="851"/>
        </w:tabs>
        <w:ind w:left="0" w:firstLine="567"/>
      </w:pPr>
      <w:r w:rsidRPr="00D535C5">
        <w:t>Сформулируйте для своей группы на основе выбранной темы социологического исследования его цель</w:t>
      </w:r>
      <w:r>
        <w:t xml:space="preserve"> и задачи</w:t>
      </w:r>
      <w:r w:rsidRPr="00D535C5">
        <w:t>.</w:t>
      </w:r>
    </w:p>
    <w:p w14:paraId="173BB877" w14:textId="77777777" w:rsidR="00077FD9" w:rsidRDefault="00077FD9" w:rsidP="00077FD9">
      <w:pPr>
        <w:pStyle w:val="afff4"/>
        <w:ind w:left="1146" w:hanging="579"/>
        <w:rPr>
          <w:b/>
          <w:bCs/>
        </w:rPr>
      </w:pPr>
      <w:r w:rsidRPr="005C4910">
        <w:rPr>
          <w:b/>
          <w:bCs/>
        </w:rPr>
        <w:t>Задания для самостоятельной работы:</w:t>
      </w:r>
    </w:p>
    <w:p w14:paraId="69206E44" w14:textId="77777777" w:rsidR="00077FD9" w:rsidRDefault="00077FD9" w:rsidP="00077FD9">
      <w:pPr>
        <w:pStyle w:val="afff4"/>
        <w:ind w:left="1146" w:hanging="579"/>
      </w:pPr>
      <w:r>
        <w:t>Подготовить доклады на темы:</w:t>
      </w:r>
    </w:p>
    <w:p w14:paraId="1C331A05" w14:textId="77777777" w:rsidR="00077FD9" w:rsidRDefault="00077FD9" w:rsidP="00077FD9">
      <w:pPr>
        <w:pStyle w:val="afff4"/>
        <w:ind w:left="1146" w:hanging="579"/>
      </w:pPr>
      <w:r>
        <w:t>«Задачи, решаемые при определении разработанности проблемы исследования»</w:t>
      </w:r>
    </w:p>
    <w:p w14:paraId="6F79FA32" w14:textId="77777777" w:rsidR="00077FD9" w:rsidRDefault="00077FD9" w:rsidP="00077FD9">
      <w:pPr>
        <w:pStyle w:val="afff4"/>
        <w:ind w:left="1146" w:hanging="579"/>
      </w:pPr>
      <w:r>
        <w:t>«Соотношение темы и цели исследования».</w:t>
      </w:r>
    </w:p>
    <w:p w14:paraId="35803BD6" w14:textId="77777777" w:rsidR="00077FD9" w:rsidRDefault="00077FD9" w:rsidP="00077FD9">
      <w:pPr>
        <w:pStyle w:val="afff4"/>
        <w:ind w:left="1146" w:hanging="579"/>
      </w:pPr>
      <w:r>
        <w:t xml:space="preserve">«Способы определения цели социологического исследования». </w:t>
      </w:r>
    </w:p>
    <w:p w14:paraId="13845B55" w14:textId="5CD3BFFF" w:rsidR="00077FD9" w:rsidRPr="00D535C5" w:rsidRDefault="00077FD9" w:rsidP="00077FD9">
      <w:pPr>
        <w:tabs>
          <w:tab w:val="left" w:pos="851"/>
        </w:tabs>
        <w:ind w:firstLine="567"/>
        <w:rPr>
          <w:b/>
        </w:rPr>
      </w:pPr>
      <w:r w:rsidRPr="00D535C5">
        <w:rPr>
          <w:b/>
        </w:rPr>
        <w:t>Литература основная: №№</w:t>
      </w:r>
      <w:r>
        <w:rPr>
          <w:b/>
        </w:rPr>
        <w:t>1</w:t>
      </w:r>
      <w:r w:rsidRPr="00D535C5">
        <w:rPr>
          <w:b/>
        </w:rPr>
        <w:t>,</w:t>
      </w:r>
      <w:r w:rsidR="00E416BE">
        <w:rPr>
          <w:b/>
        </w:rPr>
        <w:t>8,</w:t>
      </w:r>
      <w:r w:rsidRPr="00D535C5">
        <w:rPr>
          <w:b/>
        </w:rPr>
        <w:t xml:space="preserve"> 1</w:t>
      </w:r>
      <w:r w:rsidR="00E416BE">
        <w:rPr>
          <w:b/>
        </w:rPr>
        <w:t>3</w:t>
      </w:r>
    </w:p>
    <w:p w14:paraId="57B09682" w14:textId="77777777" w:rsidR="00077FD9" w:rsidRPr="00E44B17" w:rsidRDefault="00077FD9" w:rsidP="00077FD9">
      <w:pPr>
        <w:ind w:firstLine="709"/>
        <w:rPr>
          <w:b/>
          <w:sz w:val="16"/>
          <w:szCs w:val="16"/>
        </w:rPr>
      </w:pPr>
    </w:p>
    <w:p w14:paraId="2C8ACFC5" w14:textId="77777777" w:rsidR="00077FD9" w:rsidRDefault="00077FD9" w:rsidP="00077FD9">
      <w:pPr>
        <w:ind w:firstLine="567"/>
        <w:rPr>
          <w:b/>
          <w:spacing w:val="-6"/>
        </w:rPr>
      </w:pPr>
      <w:r>
        <w:rPr>
          <w:b/>
        </w:rPr>
        <w:t>Тема</w:t>
      </w:r>
      <w:r w:rsidRPr="00D535C5">
        <w:rPr>
          <w:b/>
          <w:spacing w:val="-6"/>
        </w:rPr>
        <w:t xml:space="preserve"> </w:t>
      </w:r>
      <w:r>
        <w:rPr>
          <w:b/>
          <w:spacing w:val="-6"/>
        </w:rPr>
        <w:t>5</w:t>
      </w:r>
      <w:r w:rsidRPr="00D535C5">
        <w:rPr>
          <w:b/>
          <w:spacing w:val="-6"/>
        </w:rPr>
        <w:t>.</w:t>
      </w:r>
      <w:r w:rsidRPr="00D535C5">
        <w:rPr>
          <w:spacing w:val="-6"/>
        </w:rPr>
        <w:t xml:space="preserve"> </w:t>
      </w:r>
      <w:r w:rsidRPr="00D535C5">
        <w:rPr>
          <w:b/>
          <w:spacing w:val="-6"/>
        </w:rPr>
        <w:t xml:space="preserve">Концептуализация объекта </w:t>
      </w:r>
      <w:r>
        <w:rPr>
          <w:b/>
          <w:spacing w:val="-6"/>
        </w:rPr>
        <w:t xml:space="preserve">и предмета </w:t>
      </w:r>
      <w:r w:rsidRPr="00D535C5">
        <w:rPr>
          <w:b/>
          <w:spacing w:val="-6"/>
        </w:rPr>
        <w:t>социологического исследования</w:t>
      </w:r>
      <w:r>
        <w:rPr>
          <w:b/>
          <w:spacing w:val="-6"/>
        </w:rPr>
        <w:t xml:space="preserve"> и построение его концептуальной модели</w:t>
      </w:r>
    </w:p>
    <w:p w14:paraId="64518A89"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273C9F09" w14:textId="77777777" w:rsidR="00077FD9" w:rsidRPr="00FA18A3" w:rsidRDefault="00077FD9" w:rsidP="00077FD9">
      <w:pPr>
        <w:pStyle w:val="afff4"/>
        <w:tabs>
          <w:tab w:val="left" w:pos="851"/>
        </w:tabs>
        <w:ind w:left="567"/>
        <w:rPr>
          <w:b/>
        </w:rPr>
      </w:pPr>
      <w:r w:rsidRPr="00FA18A3">
        <w:rPr>
          <w:b/>
        </w:rPr>
        <w:t>Контрольные вопросы:</w:t>
      </w:r>
    </w:p>
    <w:p w14:paraId="5BADDA02" w14:textId="77777777" w:rsidR="00077FD9" w:rsidRPr="00D535C5" w:rsidRDefault="00077FD9" w:rsidP="00D44A01">
      <w:pPr>
        <w:numPr>
          <w:ilvl w:val="0"/>
          <w:numId w:val="7"/>
        </w:numPr>
        <w:tabs>
          <w:tab w:val="left" w:pos="851"/>
        </w:tabs>
        <w:ind w:left="567" w:firstLine="0"/>
      </w:pPr>
      <w:r w:rsidRPr="00D535C5">
        <w:t xml:space="preserve">Определить теории, необходимые для анализа объекта </w:t>
      </w:r>
      <w:r>
        <w:t xml:space="preserve">и предмета </w:t>
      </w:r>
      <w:r w:rsidRPr="00D535C5">
        <w:t>исследования.</w:t>
      </w:r>
    </w:p>
    <w:p w14:paraId="37917257" w14:textId="77777777" w:rsidR="00077FD9" w:rsidRPr="00D535C5" w:rsidRDefault="00077FD9" w:rsidP="00D44A01">
      <w:pPr>
        <w:numPr>
          <w:ilvl w:val="0"/>
          <w:numId w:val="7"/>
        </w:numPr>
        <w:tabs>
          <w:tab w:val="left" w:pos="851"/>
        </w:tabs>
        <w:ind w:left="0" w:firstLine="567"/>
      </w:pPr>
      <w:r w:rsidRPr="00D535C5">
        <w:t xml:space="preserve">Выделите систему понятий, необходимую для теоретического описания объекта </w:t>
      </w:r>
      <w:r>
        <w:t xml:space="preserve">и предмета </w:t>
      </w:r>
      <w:r w:rsidRPr="00D535C5">
        <w:t>исследования.</w:t>
      </w:r>
    </w:p>
    <w:p w14:paraId="61DC57DC" w14:textId="77777777" w:rsidR="00077FD9" w:rsidRPr="00D535C5" w:rsidRDefault="00077FD9" w:rsidP="00D44A01">
      <w:pPr>
        <w:numPr>
          <w:ilvl w:val="0"/>
          <w:numId w:val="7"/>
        </w:numPr>
        <w:tabs>
          <w:tab w:val="left" w:pos="851"/>
        </w:tabs>
        <w:ind w:left="0" w:firstLine="567"/>
      </w:pPr>
      <w:r w:rsidRPr="00D535C5">
        <w:t>Дайте сущностное определение исходн</w:t>
      </w:r>
      <w:r>
        <w:t>ым</w:t>
      </w:r>
      <w:r w:rsidRPr="00D535C5">
        <w:t xml:space="preserve"> поняти</w:t>
      </w:r>
      <w:r>
        <w:t>ям</w:t>
      </w:r>
      <w:r w:rsidRPr="00D535C5">
        <w:t xml:space="preserve"> в рамках объекта </w:t>
      </w:r>
      <w:r>
        <w:t xml:space="preserve">и предмета </w:t>
      </w:r>
      <w:r w:rsidRPr="00D535C5">
        <w:t>исследования</w:t>
      </w:r>
      <w:r>
        <w:t>.</w:t>
      </w:r>
    </w:p>
    <w:p w14:paraId="5D236E1C" w14:textId="77777777" w:rsidR="00077FD9" w:rsidRPr="00D535C5" w:rsidRDefault="00077FD9" w:rsidP="00D44A01">
      <w:pPr>
        <w:numPr>
          <w:ilvl w:val="0"/>
          <w:numId w:val="7"/>
        </w:numPr>
        <w:tabs>
          <w:tab w:val="left" w:pos="851"/>
        </w:tabs>
        <w:ind w:left="567" w:firstLine="0"/>
      </w:pPr>
      <w:r w:rsidRPr="00D535C5">
        <w:t xml:space="preserve">Выделите сущностное видовое понятие в рамках объекта </w:t>
      </w:r>
      <w:r>
        <w:t xml:space="preserve">и предмета </w:t>
      </w:r>
      <w:r w:rsidRPr="00D535C5">
        <w:t>исследования</w:t>
      </w:r>
      <w:r>
        <w:t>.</w:t>
      </w:r>
    </w:p>
    <w:p w14:paraId="3344042F" w14:textId="77777777" w:rsidR="00077FD9" w:rsidRPr="00D535C5" w:rsidRDefault="00077FD9" w:rsidP="00D44A01">
      <w:pPr>
        <w:numPr>
          <w:ilvl w:val="0"/>
          <w:numId w:val="7"/>
        </w:numPr>
        <w:tabs>
          <w:tab w:val="left" w:pos="851"/>
        </w:tabs>
        <w:ind w:left="0" w:firstLine="567"/>
      </w:pPr>
      <w:r w:rsidRPr="00D535C5">
        <w:t xml:space="preserve">Дайте содержательное определение сущностного видового понятия в рамках объекта </w:t>
      </w:r>
      <w:r>
        <w:t xml:space="preserve">и предмета </w:t>
      </w:r>
      <w:r w:rsidRPr="00D535C5">
        <w:t>исследования</w:t>
      </w:r>
      <w:r>
        <w:t>.</w:t>
      </w:r>
    </w:p>
    <w:p w14:paraId="53615B03" w14:textId="77777777" w:rsidR="00077FD9" w:rsidRDefault="00077FD9" w:rsidP="00D44A01">
      <w:pPr>
        <w:numPr>
          <w:ilvl w:val="0"/>
          <w:numId w:val="7"/>
        </w:numPr>
        <w:tabs>
          <w:tab w:val="left" w:pos="851"/>
        </w:tabs>
        <w:ind w:left="567" w:firstLine="0"/>
      </w:pPr>
      <w:r w:rsidRPr="00D535C5">
        <w:t xml:space="preserve">Выделите содержательные понятия в рамках объекта </w:t>
      </w:r>
      <w:r>
        <w:t xml:space="preserve">и предмета </w:t>
      </w:r>
      <w:r w:rsidRPr="00D535C5">
        <w:t>исследования</w:t>
      </w:r>
      <w:r>
        <w:t>.</w:t>
      </w:r>
    </w:p>
    <w:p w14:paraId="58ED570F" w14:textId="77777777" w:rsidR="00077FD9" w:rsidRDefault="00077FD9" w:rsidP="00D44A01">
      <w:pPr>
        <w:numPr>
          <w:ilvl w:val="0"/>
          <w:numId w:val="7"/>
        </w:numPr>
        <w:tabs>
          <w:tab w:val="left" w:pos="851"/>
        </w:tabs>
        <w:ind w:left="567" w:firstLine="0"/>
      </w:pPr>
      <w:r>
        <w:t xml:space="preserve">Обоснуйте структуру концептуальной модели исследования. </w:t>
      </w:r>
    </w:p>
    <w:p w14:paraId="2431B38A" w14:textId="77777777" w:rsidR="00077FD9" w:rsidRDefault="00077FD9" w:rsidP="00077FD9">
      <w:pPr>
        <w:pStyle w:val="afff4"/>
        <w:ind w:left="567"/>
        <w:rPr>
          <w:b/>
          <w:bCs/>
        </w:rPr>
      </w:pPr>
      <w:r w:rsidRPr="005C4910">
        <w:rPr>
          <w:b/>
          <w:bCs/>
        </w:rPr>
        <w:t>Задания для самостоятельной работы:</w:t>
      </w:r>
    </w:p>
    <w:p w14:paraId="21C18DDA" w14:textId="77777777" w:rsidR="00077FD9" w:rsidRDefault="00077FD9" w:rsidP="00077FD9">
      <w:pPr>
        <w:pStyle w:val="afff4"/>
        <w:ind w:left="567"/>
      </w:pPr>
      <w:r>
        <w:t>Подготовить доклады на темы:</w:t>
      </w:r>
    </w:p>
    <w:p w14:paraId="196B9A12" w14:textId="77777777" w:rsidR="00077FD9" w:rsidRDefault="00077FD9" w:rsidP="00077FD9">
      <w:pPr>
        <w:pStyle w:val="afff4"/>
        <w:ind w:left="0" w:firstLine="567"/>
      </w:pPr>
      <w:r>
        <w:t>«Способы выбора и обоснования теоретических основ для объекта и предмета социологического исследования».</w:t>
      </w:r>
    </w:p>
    <w:p w14:paraId="50026F04" w14:textId="77777777" w:rsidR="00077FD9" w:rsidRDefault="00077FD9" w:rsidP="00077FD9">
      <w:pPr>
        <w:pStyle w:val="afff4"/>
        <w:ind w:left="567"/>
      </w:pPr>
      <w:r>
        <w:t>«Способы выбора содержательных понятий для объекта и предмета социологического исследования».</w:t>
      </w:r>
    </w:p>
    <w:p w14:paraId="0869DB6D" w14:textId="77777777" w:rsidR="00077FD9" w:rsidRDefault="00077FD9" w:rsidP="00077FD9">
      <w:pPr>
        <w:pStyle w:val="afff4"/>
        <w:ind w:left="567"/>
      </w:pPr>
      <w:r>
        <w:t>«Способы обоснования концептуальной модели исследования».</w:t>
      </w:r>
    </w:p>
    <w:p w14:paraId="60139872" w14:textId="2FA51060" w:rsidR="00077FD9" w:rsidRPr="00D535C5" w:rsidRDefault="00077FD9" w:rsidP="00077FD9">
      <w:pPr>
        <w:ind w:left="567"/>
        <w:rPr>
          <w:b/>
        </w:rPr>
      </w:pPr>
      <w:r w:rsidRPr="00D535C5">
        <w:rPr>
          <w:b/>
        </w:rPr>
        <w:t>Литература основная: №№</w:t>
      </w:r>
      <w:r>
        <w:rPr>
          <w:b/>
        </w:rPr>
        <w:t>1</w:t>
      </w:r>
      <w:r w:rsidRPr="00D535C5">
        <w:rPr>
          <w:b/>
        </w:rPr>
        <w:t xml:space="preserve">, </w:t>
      </w:r>
      <w:r>
        <w:rPr>
          <w:b/>
        </w:rPr>
        <w:t xml:space="preserve">6, </w:t>
      </w:r>
      <w:r w:rsidR="00E416BE">
        <w:rPr>
          <w:b/>
        </w:rPr>
        <w:t xml:space="preserve">8, </w:t>
      </w:r>
      <w:r w:rsidRPr="00D535C5">
        <w:rPr>
          <w:b/>
        </w:rPr>
        <w:t>1</w:t>
      </w:r>
      <w:r w:rsidR="00E416BE">
        <w:rPr>
          <w:b/>
        </w:rPr>
        <w:t>3</w:t>
      </w:r>
    </w:p>
    <w:p w14:paraId="6ACC41ED" w14:textId="77777777" w:rsidR="00077FD9" w:rsidRDefault="00077FD9" w:rsidP="00077FD9">
      <w:pPr>
        <w:ind w:firstLine="709"/>
        <w:rPr>
          <w:b/>
          <w:sz w:val="16"/>
          <w:szCs w:val="16"/>
        </w:rPr>
      </w:pPr>
    </w:p>
    <w:p w14:paraId="390A0C3F" w14:textId="77777777" w:rsidR="00077FD9" w:rsidRDefault="00077FD9" w:rsidP="00077FD9">
      <w:pPr>
        <w:ind w:firstLine="567"/>
        <w:rPr>
          <w:b/>
        </w:rPr>
      </w:pPr>
      <w:r>
        <w:rPr>
          <w:b/>
        </w:rPr>
        <w:t>Тема</w:t>
      </w:r>
      <w:r w:rsidRPr="00D535C5">
        <w:rPr>
          <w:b/>
        </w:rPr>
        <w:t xml:space="preserve"> </w:t>
      </w:r>
      <w:r>
        <w:rPr>
          <w:b/>
        </w:rPr>
        <w:t>6</w:t>
      </w:r>
      <w:r w:rsidRPr="00D535C5">
        <w:rPr>
          <w:b/>
        </w:rPr>
        <w:t>. Операционализация концептуальных понятий социологического исследования</w:t>
      </w:r>
    </w:p>
    <w:p w14:paraId="51849D22"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678D0FCB" w14:textId="77777777" w:rsidR="00077FD9" w:rsidRPr="00FA18A3" w:rsidRDefault="00077FD9" w:rsidP="00077FD9">
      <w:pPr>
        <w:pStyle w:val="afff4"/>
        <w:tabs>
          <w:tab w:val="left" w:pos="851"/>
        </w:tabs>
        <w:ind w:left="567"/>
        <w:rPr>
          <w:b/>
        </w:rPr>
      </w:pPr>
      <w:r w:rsidRPr="00FA18A3">
        <w:rPr>
          <w:b/>
        </w:rPr>
        <w:t>Контрольные вопросы:</w:t>
      </w:r>
    </w:p>
    <w:p w14:paraId="29A3D4E9" w14:textId="77777777" w:rsidR="00077FD9" w:rsidRPr="00D535C5" w:rsidRDefault="00077FD9" w:rsidP="00D44A01">
      <w:pPr>
        <w:numPr>
          <w:ilvl w:val="0"/>
          <w:numId w:val="8"/>
        </w:numPr>
        <w:tabs>
          <w:tab w:val="left" w:pos="851"/>
        </w:tabs>
        <w:ind w:left="0" w:firstLine="567"/>
      </w:pPr>
      <w:r w:rsidRPr="00D535C5">
        <w:lastRenderedPageBreak/>
        <w:t xml:space="preserve">Дайте операциональное определение понятий, описывающих объект </w:t>
      </w:r>
      <w:r>
        <w:t xml:space="preserve">и предмета </w:t>
      </w:r>
      <w:r w:rsidRPr="00D535C5">
        <w:t>исследования.</w:t>
      </w:r>
    </w:p>
    <w:p w14:paraId="0D2BB348" w14:textId="77777777" w:rsidR="00077FD9" w:rsidRPr="00D535C5" w:rsidRDefault="00077FD9" w:rsidP="00D44A01">
      <w:pPr>
        <w:numPr>
          <w:ilvl w:val="0"/>
          <w:numId w:val="8"/>
        </w:numPr>
        <w:tabs>
          <w:tab w:val="left" w:pos="851"/>
        </w:tabs>
        <w:ind w:left="0" w:firstLine="567"/>
      </w:pPr>
      <w:r w:rsidRPr="00D535C5">
        <w:t>В рамках операциональных определений выделите понятия, способные выступать в качестве переменных.</w:t>
      </w:r>
    </w:p>
    <w:p w14:paraId="60899351" w14:textId="77777777" w:rsidR="00077FD9" w:rsidRPr="00D535C5" w:rsidRDefault="00077FD9" w:rsidP="00D44A01">
      <w:pPr>
        <w:numPr>
          <w:ilvl w:val="0"/>
          <w:numId w:val="8"/>
        </w:numPr>
        <w:tabs>
          <w:tab w:val="left" w:pos="851"/>
        </w:tabs>
        <w:ind w:left="0" w:firstLine="567"/>
      </w:pPr>
      <w:r w:rsidRPr="00D535C5">
        <w:t xml:space="preserve">Среди операциональных понятий выделите те, которые будут выступать переменными объекта </w:t>
      </w:r>
      <w:r>
        <w:t xml:space="preserve">и предмета </w:t>
      </w:r>
      <w:r w:rsidRPr="00D535C5">
        <w:t>для данного исследования.</w:t>
      </w:r>
    </w:p>
    <w:p w14:paraId="18E5732E" w14:textId="77777777" w:rsidR="00077FD9" w:rsidRDefault="00077FD9" w:rsidP="00077FD9">
      <w:pPr>
        <w:pStyle w:val="afff4"/>
        <w:ind w:left="567"/>
        <w:rPr>
          <w:b/>
          <w:bCs/>
        </w:rPr>
      </w:pPr>
      <w:r w:rsidRPr="005C4910">
        <w:rPr>
          <w:b/>
          <w:bCs/>
        </w:rPr>
        <w:t>Задания для самостоятельной работы:</w:t>
      </w:r>
    </w:p>
    <w:p w14:paraId="35805CA4" w14:textId="77777777" w:rsidR="00077FD9" w:rsidRDefault="00077FD9" w:rsidP="00077FD9">
      <w:pPr>
        <w:pStyle w:val="afff4"/>
        <w:ind w:left="567"/>
      </w:pPr>
      <w:r>
        <w:t>Подготовить доклады на темы:</w:t>
      </w:r>
    </w:p>
    <w:p w14:paraId="186ECA82" w14:textId="77777777" w:rsidR="00077FD9" w:rsidRDefault="00077FD9" w:rsidP="00077FD9">
      <w:pPr>
        <w:pStyle w:val="afff4"/>
        <w:ind w:left="567"/>
      </w:pPr>
      <w:r>
        <w:t xml:space="preserve">«Роль </w:t>
      </w:r>
      <w:r w:rsidRPr="00D535C5">
        <w:t>операцион</w:t>
      </w:r>
      <w:r>
        <w:t>альной модели в социологическом исследовании».</w:t>
      </w:r>
    </w:p>
    <w:p w14:paraId="6D5BA947" w14:textId="77777777" w:rsidR="00077FD9" w:rsidRDefault="00077FD9" w:rsidP="00077FD9">
      <w:pPr>
        <w:pStyle w:val="afff4"/>
        <w:ind w:left="0" w:firstLine="567"/>
      </w:pPr>
      <w:r>
        <w:t xml:space="preserve"> «Содержание и задачи построения </w:t>
      </w:r>
      <w:r w:rsidRPr="00D535C5">
        <w:t>операцион</w:t>
      </w:r>
      <w:r>
        <w:t>альной модели социологического исследования».</w:t>
      </w:r>
    </w:p>
    <w:p w14:paraId="7079F0A4" w14:textId="7DF8A43D" w:rsidR="00077FD9" w:rsidRPr="00D535C5" w:rsidRDefault="00077FD9" w:rsidP="00077FD9">
      <w:pPr>
        <w:ind w:firstLine="709"/>
        <w:rPr>
          <w:b/>
        </w:rPr>
      </w:pPr>
      <w:r w:rsidRPr="00D535C5">
        <w:rPr>
          <w:b/>
        </w:rPr>
        <w:t>Литература основная: №</w:t>
      </w:r>
      <w:r>
        <w:rPr>
          <w:b/>
        </w:rPr>
        <w:t>1</w:t>
      </w:r>
      <w:r w:rsidRPr="00D535C5">
        <w:rPr>
          <w:b/>
        </w:rPr>
        <w:t xml:space="preserve">, </w:t>
      </w:r>
      <w:r>
        <w:rPr>
          <w:b/>
        </w:rPr>
        <w:t>6</w:t>
      </w:r>
      <w:r w:rsidRPr="00D535C5">
        <w:rPr>
          <w:b/>
        </w:rPr>
        <w:t>,</w:t>
      </w:r>
      <w:r w:rsidR="00E416BE">
        <w:rPr>
          <w:b/>
        </w:rPr>
        <w:t xml:space="preserve"> 8, </w:t>
      </w:r>
      <w:r>
        <w:rPr>
          <w:b/>
        </w:rPr>
        <w:t>1</w:t>
      </w:r>
      <w:r w:rsidR="00E416BE">
        <w:rPr>
          <w:b/>
        </w:rPr>
        <w:t>3</w:t>
      </w:r>
    </w:p>
    <w:p w14:paraId="1111BA7E" w14:textId="77777777" w:rsidR="00077FD9" w:rsidRPr="00E44B17" w:rsidRDefault="00077FD9" w:rsidP="00077FD9">
      <w:pPr>
        <w:ind w:firstLine="709"/>
        <w:rPr>
          <w:b/>
          <w:sz w:val="16"/>
          <w:szCs w:val="16"/>
        </w:rPr>
      </w:pPr>
    </w:p>
    <w:p w14:paraId="702C3170" w14:textId="77777777" w:rsidR="00077FD9" w:rsidRPr="00D535C5" w:rsidRDefault="00077FD9" w:rsidP="00077FD9">
      <w:pPr>
        <w:ind w:firstLine="567"/>
        <w:rPr>
          <w:b/>
        </w:rPr>
      </w:pPr>
      <w:r>
        <w:rPr>
          <w:b/>
        </w:rPr>
        <w:t>Тема</w:t>
      </w:r>
      <w:r w:rsidRPr="00D535C5">
        <w:rPr>
          <w:b/>
        </w:rPr>
        <w:t xml:space="preserve"> </w:t>
      </w:r>
      <w:r>
        <w:rPr>
          <w:b/>
        </w:rPr>
        <w:t>7</w:t>
      </w:r>
      <w:r w:rsidRPr="00D535C5">
        <w:rPr>
          <w:b/>
        </w:rPr>
        <w:t xml:space="preserve">. </w:t>
      </w:r>
      <w:r>
        <w:rPr>
          <w:b/>
        </w:rPr>
        <w:t xml:space="preserve"> Операциональные понятия как переменные и п</w:t>
      </w:r>
      <w:r w:rsidRPr="00D535C5">
        <w:rPr>
          <w:b/>
        </w:rPr>
        <w:t>остроение модели переменных социологического исследования</w:t>
      </w:r>
    </w:p>
    <w:p w14:paraId="6A718255"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FA1DF68" w14:textId="77777777" w:rsidR="00077FD9" w:rsidRPr="00FA18A3" w:rsidRDefault="00077FD9" w:rsidP="00077FD9">
      <w:pPr>
        <w:pStyle w:val="afff4"/>
        <w:tabs>
          <w:tab w:val="left" w:pos="851"/>
        </w:tabs>
        <w:ind w:left="567"/>
        <w:rPr>
          <w:b/>
        </w:rPr>
      </w:pPr>
      <w:r w:rsidRPr="00FA18A3">
        <w:rPr>
          <w:b/>
        </w:rPr>
        <w:t>Контрольные вопросы:</w:t>
      </w:r>
    </w:p>
    <w:p w14:paraId="20045B2C" w14:textId="77777777" w:rsidR="00077FD9" w:rsidRPr="00D535C5" w:rsidRDefault="00077FD9" w:rsidP="00D44A01">
      <w:pPr>
        <w:numPr>
          <w:ilvl w:val="0"/>
          <w:numId w:val="9"/>
        </w:numPr>
        <w:tabs>
          <w:tab w:val="left" w:pos="851"/>
        </w:tabs>
        <w:ind w:left="0" w:firstLine="567"/>
      </w:pPr>
      <w:r w:rsidRPr="00D535C5">
        <w:t>Определите характер связи между переменными объекта и предмета исследования.</w:t>
      </w:r>
    </w:p>
    <w:p w14:paraId="622A57E9" w14:textId="77777777" w:rsidR="00077FD9" w:rsidRPr="00D535C5" w:rsidRDefault="00077FD9" w:rsidP="00D44A01">
      <w:pPr>
        <w:numPr>
          <w:ilvl w:val="0"/>
          <w:numId w:val="9"/>
        </w:numPr>
        <w:tabs>
          <w:tab w:val="left" w:pos="851"/>
        </w:tabs>
        <w:ind w:left="0" w:firstLine="567"/>
      </w:pPr>
      <w:r w:rsidRPr="00D535C5">
        <w:t>Определите систему переменных, обозначающих свойства объекта исследования, состояние которых зависит от состояния свойств предмета исследования.</w:t>
      </w:r>
    </w:p>
    <w:p w14:paraId="0D7B76F1" w14:textId="77777777" w:rsidR="00077FD9" w:rsidRPr="00D535C5" w:rsidRDefault="00077FD9" w:rsidP="00D44A01">
      <w:pPr>
        <w:numPr>
          <w:ilvl w:val="0"/>
          <w:numId w:val="9"/>
        </w:numPr>
        <w:tabs>
          <w:tab w:val="left" w:pos="851"/>
        </w:tabs>
        <w:ind w:left="0" w:firstLine="567"/>
      </w:pPr>
      <w:r w:rsidRPr="00D535C5">
        <w:t>Постройте модель переменных социологического исследования.</w:t>
      </w:r>
    </w:p>
    <w:p w14:paraId="548EA13D" w14:textId="77777777" w:rsidR="00077FD9" w:rsidRDefault="00077FD9" w:rsidP="00077FD9">
      <w:pPr>
        <w:pStyle w:val="afff4"/>
        <w:ind w:left="567"/>
        <w:rPr>
          <w:b/>
          <w:bCs/>
        </w:rPr>
      </w:pPr>
      <w:r w:rsidRPr="005C4910">
        <w:rPr>
          <w:b/>
          <w:bCs/>
        </w:rPr>
        <w:t>Задания для самостоятельной работы:</w:t>
      </w:r>
    </w:p>
    <w:p w14:paraId="7ECC8902" w14:textId="77777777" w:rsidR="00077FD9" w:rsidRDefault="00077FD9" w:rsidP="00077FD9">
      <w:pPr>
        <w:pStyle w:val="afff4"/>
        <w:ind w:left="567"/>
      </w:pPr>
      <w:r>
        <w:t>Подготовить доклады на темы:</w:t>
      </w:r>
    </w:p>
    <w:p w14:paraId="07B1087E" w14:textId="77777777" w:rsidR="00077FD9" w:rsidRDefault="00077FD9" w:rsidP="00077FD9">
      <w:pPr>
        <w:pStyle w:val="afff4"/>
        <w:ind w:left="567"/>
      </w:pPr>
      <w:r>
        <w:t>«Понимание и роль переменной в социологическом исследовании».</w:t>
      </w:r>
    </w:p>
    <w:p w14:paraId="2D9F7981" w14:textId="77777777" w:rsidR="00077FD9" w:rsidRDefault="00077FD9" w:rsidP="00077FD9">
      <w:pPr>
        <w:pStyle w:val="afff4"/>
        <w:ind w:left="567"/>
      </w:pPr>
      <w:r>
        <w:t xml:space="preserve">«Содержание и роль </w:t>
      </w:r>
      <w:r w:rsidRPr="00D535C5">
        <w:t>модел</w:t>
      </w:r>
      <w:r>
        <w:t>и</w:t>
      </w:r>
      <w:r w:rsidRPr="00D535C5">
        <w:t xml:space="preserve"> переменных социологического исследования</w:t>
      </w:r>
      <w:r>
        <w:t>».</w:t>
      </w:r>
    </w:p>
    <w:p w14:paraId="5A051863" w14:textId="512006E0" w:rsidR="00077FD9" w:rsidRDefault="00077FD9" w:rsidP="00077FD9">
      <w:pPr>
        <w:ind w:firstLine="567"/>
        <w:rPr>
          <w:b/>
        </w:rPr>
      </w:pPr>
      <w:r w:rsidRPr="00D535C5">
        <w:rPr>
          <w:b/>
        </w:rPr>
        <w:t>Литература основная: №№</w:t>
      </w:r>
      <w:r>
        <w:rPr>
          <w:b/>
        </w:rPr>
        <w:t>1</w:t>
      </w:r>
      <w:r w:rsidRPr="00D535C5">
        <w:rPr>
          <w:b/>
        </w:rPr>
        <w:t xml:space="preserve">, </w:t>
      </w:r>
      <w:r>
        <w:rPr>
          <w:b/>
        </w:rPr>
        <w:t>6</w:t>
      </w:r>
      <w:r w:rsidRPr="00D535C5">
        <w:rPr>
          <w:b/>
        </w:rPr>
        <w:t xml:space="preserve">, </w:t>
      </w:r>
      <w:r w:rsidR="00E416BE">
        <w:rPr>
          <w:b/>
        </w:rPr>
        <w:t xml:space="preserve">8, </w:t>
      </w:r>
      <w:r>
        <w:rPr>
          <w:b/>
        </w:rPr>
        <w:t>1</w:t>
      </w:r>
      <w:r w:rsidR="00E416BE">
        <w:rPr>
          <w:b/>
        </w:rPr>
        <w:t>3</w:t>
      </w:r>
    </w:p>
    <w:p w14:paraId="10857598" w14:textId="77777777" w:rsidR="00151738" w:rsidRDefault="00151738" w:rsidP="00077FD9">
      <w:pPr>
        <w:ind w:firstLine="567"/>
        <w:rPr>
          <w:b/>
        </w:rPr>
      </w:pPr>
    </w:p>
    <w:p w14:paraId="6AFD03B6" w14:textId="77777777" w:rsidR="00077FD9" w:rsidRDefault="00077FD9" w:rsidP="00077FD9">
      <w:pPr>
        <w:ind w:firstLine="709"/>
        <w:rPr>
          <w:b/>
          <w:sz w:val="16"/>
          <w:szCs w:val="16"/>
        </w:rPr>
      </w:pPr>
    </w:p>
    <w:p w14:paraId="07843F80" w14:textId="77777777" w:rsidR="00077FD9" w:rsidRPr="00077FD9" w:rsidRDefault="00077FD9" w:rsidP="00077FD9">
      <w:pPr>
        <w:pStyle w:val="Default"/>
        <w:ind w:firstLine="567"/>
        <w:rPr>
          <w:b/>
          <w:bCs/>
        </w:rPr>
      </w:pPr>
      <w:r w:rsidRPr="00077FD9">
        <w:rPr>
          <w:b/>
          <w:bCs/>
        </w:rPr>
        <w:t>Тема 8. Причинно-следственные связи и построение объясняющей модели в социологическом исследовании</w:t>
      </w:r>
    </w:p>
    <w:p w14:paraId="7784D801"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3E5F9BA5" w14:textId="77777777" w:rsidR="00077FD9" w:rsidRPr="00FA18A3" w:rsidRDefault="00077FD9" w:rsidP="00077FD9">
      <w:pPr>
        <w:pStyle w:val="afff4"/>
        <w:tabs>
          <w:tab w:val="left" w:pos="851"/>
        </w:tabs>
        <w:ind w:left="567"/>
        <w:rPr>
          <w:b/>
        </w:rPr>
      </w:pPr>
      <w:r w:rsidRPr="00FA18A3">
        <w:rPr>
          <w:b/>
        </w:rPr>
        <w:t>Контрольные вопросы:</w:t>
      </w:r>
    </w:p>
    <w:p w14:paraId="74E2D763" w14:textId="164F098F" w:rsidR="00077FD9" w:rsidRPr="00A76251" w:rsidRDefault="00077FD9" w:rsidP="00D44A01">
      <w:pPr>
        <w:pStyle w:val="afff4"/>
        <w:numPr>
          <w:ilvl w:val="0"/>
          <w:numId w:val="47"/>
        </w:numPr>
        <w:tabs>
          <w:tab w:val="left" w:pos="851"/>
        </w:tabs>
        <w:ind w:left="0" w:firstLine="567"/>
      </w:pPr>
      <w:r>
        <w:t>Опре</w:t>
      </w:r>
      <w:r w:rsidR="00E416BE">
        <w:t>делите задачи построения объясня</w:t>
      </w:r>
      <w:r>
        <w:t>ющей модели в социологическом исследовании.</w:t>
      </w:r>
    </w:p>
    <w:p w14:paraId="3D6DF7FC" w14:textId="77777777" w:rsidR="00077FD9" w:rsidRPr="00D535C5" w:rsidRDefault="00077FD9" w:rsidP="00D44A01">
      <w:pPr>
        <w:pStyle w:val="afff4"/>
        <w:numPr>
          <w:ilvl w:val="0"/>
          <w:numId w:val="47"/>
        </w:numPr>
        <w:suppressAutoHyphens/>
        <w:jc w:val="both"/>
      </w:pPr>
      <w:r>
        <w:t>Раскройте особенности различных типов моделей объяснения.</w:t>
      </w:r>
    </w:p>
    <w:p w14:paraId="3ECF64AD" w14:textId="77777777" w:rsidR="00077FD9" w:rsidRDefault="00077FD9" w:rsidP="00D44A01">
      <w:pPr>
        <w:pStyle w:val="afff4"/>
        <w:numPr>
          <w:ilvl w:val="0"/>
          <w:numId w:val="47"/>
        </w:numPr>
        <w:suppressAutoHyphens/>
        <w:jc w:val="both"/>
      </w:pPr>
      <w:r w:rsidRPr="00D535C5">
        <w:t>Роль контрольной переменной в построении объясняющей модели исследования.</w:t>
      </w:r>
    </w:p>
    <w:p w14:paraId="35560A6E" w14:textId="77777777" w:rsidR="00077FD9" w:rsidRDefault="00077FD9" w:rsidP="00077FD9">
      <w:pPr>
        <w:pStyle w:val="afff4"/>
        <w:ind w:left="567"/>
        <w:rPr>
          <w:b/>
          <w:bCs/>
        </w:rPr>
      </w:pPr>
      <w:r w:rsidRPr="005C4910">
        <w:rPr>
          <w:b/>
          <w:bCs/>
        </w:rPr>
        <w:t>Задания для самостоятельной работы:</w:t>
      </w:r>
    </w:p>
    <w:p w14:paraId="40DADFAC" w14:textId="77777777" w:rsidR="00077FD9" w:rsidRDefault="00077FD9" w:rsidP="00077FD9">
      <w:pPr>
        <w:pStyle w:val="afff4"/>
        <w:ind w:left="567"/>
      </w:pPr>
      <w:r>
        <w:t>Подготовить доклады на темы:</w:t>
      </w:r>
    </w:p>
    <w:p w14:paraId="27C3AECA" w14:textId="6B1ED198" w:rsidR="00077FD9" w:rsidRDefault="00E416BE" w:rsidP="00077FD9">
      <w:pPr>
        <w:pStyle w:val="afff4"/>
        <w:ind w:left="567"/>
      </w:pPr>
      <w:r>
        <w:t>«Структура объясня</w:t>
      </w:r>
      <w:r w:rsidR="00077FD9">
        <w:t>ющей модели в социологическом исследовании и задачи её составляющих».</w:t>
      </w:r>
    </w:p>
    <w:p w14:paraId="1915450A" w14:textId="3FDDA2AE" w:rsidR="00077FD9" w:rsidRDefault="00077FD9" w:rsidP="00077FD9">
      <w:pPr>
        <w:pStyle w:val="afff4"/>
        <w:ind w:left="567"/>
      </w:pPr>
      <w:r>
        <w:t xml:space="preserve">«Виды контрольных </w:t>
      </w:r>
      <w:r w:rsidR="00E416BE">
        <w:t>переменных в объясня</w:t>
      </w:r>
      <w:r>
        <w:t>ющей модели и способы их определения».</w:t>
      </w:r>
    </w:p>
    <w:p w14:paraId="60065950" w14:textId="68C1B192" w:rsidR="00077FD9" w:rsidRPr="00A76251" w:rsidRDefault="00077FD9" w:rsidP="00077FD9">
      <w:pPr>
        <w:pStyle w:val="afff4"/>
        <w:ind w:left="567"/>
        <w:rPr>
          <w:b/>
        </w:rPr>
      </w:pPr>
      <w:r w:rsidRPr="00A76251">
        <w:rPr>
          <w:b/>
        </w:rPr>
        <w:t>Литература основная: №№1, 6, 1</w:t>
      </w:r>
      <w:r w:rsidR="00E416BE">
        <w:rPr>
          <w:b/>
        </w:rPr>
        <w:t>3</w:t>
      </w:r>
    </w:p>
    <w:p w14:paraId="6E9D333E" w14:textId="77777777" w:rsidR="00077FD9" w:rsidRDefault="00077FD9" w:rsidP="00077FD9">
      <w:pPr>
        <w:ind w:firstLine="709"/>
        <w:rPr>
          <w:b/>
          <w:sz w:val="16"/>
          <w:szCs w:val="16"/>
        </w:rPr>
      </w:pPr>
    </w:p>
    <w:p w14:paraId="1FC3C1EB" w14:textId="77777777" w:rsidR="00077FD9" w:rsidRDefault="00077FD9" w:rsidP="00077FD9">
      <w:pPr>
        <w:ind w:firstLine="567"/>
        <w:rPr>
          <w:b/>
        </w:rPr>
      </w:pPr>
      <w:r>
        <w:rPr>
          <w:b/>
        </w:rPr>
        <w:t>Тема</w:t>
      </w:r>
      <w:r w:rsidRPr="00D535C5">
        <w:rPr>
          <w:b/>
        </w:rPr>
        <w:t xml:space="preserve"> </w:t>
      </w:r>
      <w:r>
        <w:rPr>
          <w:b/>
        </w:rPr>
        <w:t>9</w:t>
      </w:r>
      <w:r w:rsidRPr="00D535C5">
        <w:rPr>
          <w:b/>
        </w:rPr>
        <w:t xml:space="preserve">. Построение гипотез-оснований </w:t>
      </w:r>
      <w:r>
        <w:rPr>
          <w:b/>
        </w:rPr>
        <w:t xml:space="preserve">в </w:t>
      </w:r>
      <w:r w:rsidRPr="00D535C5">
        <w:rPr>
          <w:b/>
        </w:rPr>
        <w:t>социологического исследования</w:t>
      </w:r>
    </w:p>
    <w:p w14:paraId="33F31988"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02742FC" w14:textId="77777777" w:rsidR="00077FD9" w:rsidRPr="00FA18A3" w:rsidRDefault="00077FD9" w:rsidP="00077FD9">
      <w:pPr>
        <w:pStyle w:val="afff4"/>
        <w:tabs>
          <w:tab w:val="left" w:pos="851"/>
        </w:tabs>
        <w:ind w:left="567"/>
        <w:rPr>
          <w:b/>
        </w:rPr>
      </w:pPr>
      <w:r w:rsidRPr="00FA18A3">
        <w:rPr>
          <w:b/>
        </w:rPr>
        <w:t>Контрольные вопросы:</w:t>
      </w:r>
    </w:p>
    <w:p w14:paraId="4D418973" w14:textId="77777777" w:rsidR="00077FD9" w:rsidRPr="00D535C5" w:rsidRDefault="00077FD9" w:rsidP="00D44A01">
      <w:pPr>
        <w:numPr>
          <w:ilvl w:val="0"/>
          <w:numId w:val="10"/>
        </w:numPr>
        <w:tabs>
          <w:tab w:val="left" w:pos="851"/>
        </w:tabs>
        <w:ind w:left="0" w:firstLine="567"/>
      </w:pPr>
      <w:r w:rsidRPr="00D535C5">
        <w:t>Определите переменные объекта исследования, состояние которых сильнее всего обусловлено состоянием переменных предмета исследования (проблемные переменные).</w:t>
      </w:r>
    </w:p>
    <w:p w14:paraId="6642DAB0" w14:textId="77777777" w:rsidR="00077FD9" w:rsidRPr="00D535C5" w:rsidRDefault="00077FD9" w:rsidP="00D44A01">
      <w:pPr>
        <w:numPr>
          <w:ilvl w:val="0"/>
          <w:numId w:val="10"/>
        </w:numPr>
        <w:tabs>
          <w:tab w:val="left" w:pos="851"/>
        </w:tabs>
        <w:ind w:left="0" w:firstLine="567"/>
      </w:pPr>
      <w:r w:rsidRPr="00D535C5">
        <w:t>Определите переменные предмета исследования, которых сильнее всего влияют на состояние проблемных переменных.</w:t>
      </w:r>
    </w:p>
    <w:p w14:paraId="2DCC90F1" w14:textId="77777777" w:rsidR="00077FD9" w:rsidRDefault="00077FD9" w:rsidP="00D44A01">
      <w:pPr>
        <w:numPr>
          <w:ilvl w:val="0"/>
          <w:numId w:val="10"/>
        </w:numPr>
        <w:tabs>
          <w:tab w:val="left" w:pos="851"/>
        </w:tabs>
        <w:ind w:left="0" w:firstLine="567"/>
      </w:pPr>
      <w:r w:rsidRPr="00D535C5">
        <w:lastRenderedPageBreak/>
        <w:t>Сформулируйте гипотезы-основания социологического исследования.</w:t>
      </w:r>
    </w:p>
    <w:p w14:paraId="1BE142D2" w14:textId="77777777" w:rsidR="00077FD9" w:rsidRDefault="00077FD9" w:rsidP="00077FD9">
      <w:pPr>
        <w:pStyle w:val="afff4"/>
        <w:ind w:left="567"/>
        <w:rPr>
          <w:b/>
          <w:bCs/>
        </w:rPr>
      </w:pPr>
      <w:r w:rsidRPr="005C4910">
        <w:rPr>
          <w:b/>
          <w:bCs/>
        </w:rPr>
        <w:t>Задания для самостоятельной работы:</w:t>
      </w:r>
    </w:p>
    <w:p w14:paraId="2BCD40E4" w14:textId="77777777" w:rsidR="00077FD9" w:rsidRDefault="00077FD9" w:rsidP="00077FD9">
      <w:pPr>
        <w:pStyle w:val="afff4"/>
        <w:ind w:left="567"/>
      </w:pPr>
      <w:r>
        <w:t>Подготовить доклады на темы:</w:t>
      </w:r>
    </w:p>
    <w:p w14:paraId="7C3F330E" w14:textId="77777777" w:rsidR="00077FD9" w:rsidRDefault="00077FD9" w:rsidP="00077FD9">
      <w:pPr>
        <w:pStyle w:val="afff4"/>
        <w:ind w:left="567"/>
      </w:pPr>
      <w:r>
        <w:t>«Роль гипотезы-основания в социологическом исследовании».</w:t>
      </w:r>
    </w:p>
    <w:p w14:paraId="1F96A430" w14:textId="77777777" w:rsidR="00077FD9" w:rsidRDefault="00077FD9" w:rsidP="00077FD9">
      <w:pPr>
        <w:pStyle w:val="afff4"/>
        <w:ind w:left="567"/>
      </w:pPr>
      <w:r>
        <w:t xml:space="preserve">«Источники построения гипотезы-основания </w:t>
      </w:r>
      <w:r w:rsidRPr="00D535C5">
        <w:t>социологического исследования</w:t>
      </w:r>
      <w:r>
        <w:t>».</w:t>
      </w:r>
    </w:p>
    <w:p w14:paraId="712581E7" w14:textId="3CF0A145" w:rsidR="00077FD9" w:rsidRDefault="00077FD9" w:rsidP="00077FD9">
      <w:pPr>
        <w:ind w:left="567"/>
        <w:rPr>
          <w:b/>
        </w:rPr>
      </w:pPr>
      <w:r w:rsidRPr="00D535C5">
        <w:rPr>
          <w:b/>
        </w:rPr>
        <w:t>Литература основная: №</w:t>
      </w:r>
      <w:r>
        <w:rPr>
          <w:b/>
        </w:rPr>
        <w:t>1</w:t>
      </w:r>
      <w:r w:rsidRPr="00D535C5">
        <w:rPr>
          <w:b/>
        </w:rPr>
        <w:t xml:space="preserve">, </w:t>
      </w:r>
      <w:r w:rsidR="00E416BE">
        <w:rPr>
          <w:b/>
        </w:rPr>
        <w:t xml:space="preserve">8, </w:t>
      </w:r>
      <w:r>
        <w:rPr>
          <w:b/>
        </w:rPr>
        <w:t>1</w:t>
      </w:r>
      <w:r w:rsidR="00E416BE">
        <w:rPr>
          <w:b/>
        </w:rPr>
        <w:t>3</w:t>
      </w:r>
    </w:p>
    <w:p w14:paraId="46F56B29" w14:textId="77777777" w:rsidR="00077FD9" w:rsidRPr="00E44B17" w:rsidRDefault="00077FD9" w:rsidP="00077FD9">
      <w:pPr>
        <w:ind w:firstLine="709"/>
        <w:rPr>
          <w:b/>
          <w:sz w:val="16"/>
          <w:szCs w:val="16"/>
        </w:rPr>
      </w:pPr>
    </w:p>
    <w:p w14:paraId="501CE1A1" w14:textId="77777777" w:rsidR="00077FD9" w:rsidRDefault="00077FD9" w:rsidP="00077FD9">
      <w:pPr>
        <w:ind w:firstLine="709"/>
        <w:rPr>
          <w:b/>
        </w:rPr>
      </w:pPr>
      <w:r>
        <w:rPr>
          <w:b/>
        </w:rPr>
        <w:t>Тема</w:t>
      </w:r>
      <w:r w:rsidRPr="00D535C5">
        <w:rPr>
          <w:b/>
        </w:rPr>
        <w:t xml:space="preserve"> 1</w:t>
      </w:r>
      <w:r>
        <w:rPr>
          <w:b/>
        </w:rPr>
        <w:t>0</w:t>
      </w:r>
      <w:r w:rsidRPr="00D535C5">
        <w:rPr>
          <w:b/>
        </w:rPr>
        <w:t xml:space="preserve">. </w:t>
      </w:r>
      <w:r>
        <w:rPr>
          <w:b/>
        </w:rPr>
        <w:t>Эмпирическая интерпретация переменных и построе</w:t>
      </w:r>
      <w:r w:rsidRPr="00D535C5">
        <w:rPr>
          <w:b/>
        </w:rPr>
        <w:t xml:space="preserve">ние показателей </w:t>
      </w:r>
      <w:r>
        <w:rPr>
          <w:b/>
        </w:rPr>
        <w:t xml:space="preserve">в </w:t>
      </w:r>
      <w:r w:rsidRPr="00D535C5">
        <w:rPr>
          <w:b/>
        </w:rPr>
        <w:t>социологическо</w:t>
      </w:r>
      <w:r>
        <w:rPr>
          <w:b/>
        </w:rPr>
        <w:t>м</w:t>
      </w:r>
      <w:r w:rsidRPr="00D535C5">
        <w:rPr>
          <w:b/>
        </w:rPr>
        <w:t xml:space="preserve"> исследовани</w:t>
      </w:r>
      <w:r>
        <w:rPr>
          <w:b/>
        </w:rPr>
        <w:t>и</w:t>
      </w:r>
    </w:p>
    <w:p w14:paraId="7F08C03E"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DC3F3CD" w14:textId="77777777" w:rsidR="00077FD9" w:rsidRPr="00FA18A3" w:rsidRDefault="00077FD9" w:rsidP="00077FD9">
      <w:pPr>
        <w:pStyle w:val="afff4"/>
        <w:tabs>
          <w:tab w:val="left" w:pos="851"/>
        </w:tabs>
        <w:ind w:left="567"/>
        <w:rPr>
          <w:b/>
        </w:rPr>
      </w:pPr>
      <w:r w:rsidRPr="00FA18A3">
        <w:rPr>
          <w:b/>
        </w:rPr>
        <w:t>Контрольные вопросы:</w:t>
      </w:r>
    </w:p>
    <w:p w14:paraId="316CBAE4" w14:textId="77777777" w:rsidR="00077FD9" w:rsidRPr="00D535C5" w:rsidRDefault="00077FD9" w:rsidP="00D44A01">
      <w:pPr>
        <w:numPr>
          <w:ilvl w:val="0"/>
          <w:numId w:val="11"/>
        </w:numPr>
        <w:tabs>
          <w:tab w:val="left" w:pos="851"/>
        </w:tabs>
        <w:ind w:left="0" w:firstLine="567"/>
      </w:pPr>
      <w:r w:rsidRPr="00D535C5">
        <w:t>Определите виды зависимых и независимых переменных (явные или скрытые).</w:t>
      </w:r>
    </w:p>
    <w:p w14:paraId="334A983E" w14:textId="77777777" w:rsidR="00077FD9" w:rsidRPr="00D535C5" w:rsidRDefault="00077FD9" w:rsidP="00D44A01">
      <w:pPr>
        <w:numPr>
          <w:ilvl w:val="0"/>
          <w:numId w:val="11"/>
        </w:numPr>
        <w:tabs>
          <w:tab w:val="left" w:pos="851"/>
        </w:tabs>
        <w:ind w:left="0" w:firstLine="567"/>
      </w:pPr>
      <w:r w:rsidRPr="00D535C5">
        <w:t xml:space="preserve">Определите содержание показателей для явных переменных. </w:t>
      </w:r>
    </w:p>
    <w:p w14:paraId="4FBF4D14" w14:textId="77777777" w:rsidR="00077FD9" w:rsidRDefault="00077FD9" w:rsidP="00D44A01">
      <w:pPr>
        <w:numPr>
          <w:ilvl w:val="0"/>
          <w:numId w:val="11"/>
        </w:numPr>
        <w:tabs>
          <w:tab w:val="left" w:pos="851"/>
        </w:tabs>
        <w:ind w:left="0" w:firstLine="567"/>
      </w:pPr>
      <w:r w:rsidRPr="00D535C5">
        <w:t>Определите содержание и численность показателей для скрытых переменных в зависимости от их вида.</w:t>
      </w:r>
    </w:p>
    <w:p w14:paraId="78FCC7D6" w14:textId="77777777" w:rsidR="00077FD9" w:rsidRDefault="00077FD9" w:rsidP="00077FD9">
      <w:pPr>
        <w:pStyle w:val="afff4"/>
        <w:ind w:left="567"/>
        <w:rPr>
          <w:b/>
          <w:bCs/>
        </w:rPr>
      </w:pPr>
      <w:r w:rsidRPr="005C4910">
        <w:rPr>
          <w:b/>
          <w:bCs/>
        </w:rPr>
        <w:t>Задания для самостоятельной работы:</w:t>
      </w:r>
    </w:p>
    <w:p w14:paraId="148B5933" w14:textId="77777777" w:rsidR="00077FD9" w:rsidRDefault="00077FD9" w:rsidP="00077FD9">
      <w:pPr>
        <w:pStyle w:val="afff4"/>
        <w:ind w:left="567"/>
      </w:pPr>
      <w:r>
        <w:t>Подготовить доклады на темы:</w:t>
      </w:r>
    </w:p>
    <w:p w14:paraId="40E9C821" w14:textId="77777777" w:rsidR="00077FD9" w:rsidRDefault="00077FD9" w:rsidP="00077FD9">
      <w:pPr>
        <w:pStyle w:val="afff4"/>
        <w:ind w:left="0" w:firstLine="567"/>
      </w:pPr>
      <w:r>
        <w:t>«Понимание показателя и его отличие от переменной в социологическом исследовании».</w:t>
      </w:r>
    </w:p>
    <w:p w14:paraId="63AF6238" w14:textId="77777777" w:rsidR="00077FD9" w:rsidRDefault="00077FD9" w:rsidP="00077FD9">
      <w:pPr>
        <w:pStyle w:val="afff4"/>
        <w:ind w:left="0" w:firstLine="567"/>
      </w:pPr>
      <w:r>
        <w:t>«Способы построения показателей для различных видов переменных социологического исследования».</w:t>
      </w:r>
    </w:p>
    <w:p w14:paraId="5A57DC14" w14:textId="7A1465E0" w:rsidR="00077FD9" w:rsidRDefault="00077FD9" w:rsidP="00077FD9">
      <w:pPr>
        <w:ind w:firstLine="709"/>
        <w:rPr>
          <w:b/>
        </w:rPr>
      </w:pPr>
      <w:r w:rsidRPr="00D535C5">
        <w:rPr>
          <w:b/>
        </w:rPr>
        <w:t>Литература основная: №</w:t>
      </w:r>
      <w:r>
        <w:rPr>
          <w:b/>
        </w:rPr>
        <w:t>1,</w:t>
      </w:r>
      <w:r w:rsidR="00B96C78">
        <w:rPr>
          <w:b/>
        </w:rPr>
        <w:t xml:space="preserve"> 8, </w:t>
      </w:r>
      <w:r>
        <w:rPr>
          <w:b/>
        </w:rPr>
        <w:t>1</w:t>
      </w:r>
      <w:r w:rsidR="00B96C78">
        <w:rPr>
          <w:b/>
        </w:rPr>
        <w:t>3</w:t>
      </w:r>
      <w:r w:rsidRPr="00D535C5">
        <w:rPr>
          <w:b/>
        </w:rPr>
        <w:t xml:space="preserve"> </w:t>
      </w:r>
    </w:p>
    <w:p w14:paraId="77A2CE05" w14:textId="77777777" w:rsidR="00077FD9" w:rsidRPr="00E44B17" w:rsidRDefault="00077FD9" w:rsidP="00077FD9">
      <w:pPr>
        <w:ind w:firstLine="709"/>
        <w:rPr>
          <w:b/>
          <w:sz w:val="16"/>
          <w:szCs w:val="16"/>
        </w:rPr>
      </w:pPr>
    </w:p>
    <w:p w14:paraId="3BC67F17" w14:textId="77777777" w:rsidR="00077FD9" w:rsidRPr="00D535C5" w:rsidRDefault="00077FD9" w:rsidP="00077FD9">
      <w:pPr>
        <w:ind w:firstLine="567"/>
        <w:rPr>
          <w:b/>
        </w:rPr>
      </w:pPr>
      <w:r>
        <w:rPr>
          <w:b/>
        </w:rPr>
        <w:t>Тема</w:t>
      </w:r>
      <w:r w:rsidRPr="00D535C5">
        <w:rPr>
          <w:b/>
        </w:rPr>
        <w:t xml:space="preserve"> 1</w:t>
      </w:r>
      <w:r>
        <w:rPr>
          <w:b/>
        </w:rPr>
        <w:t>1</w:t>
      </w:r>
      <w:r w:rsidRPr="00D535C5">
        <w:rPr>
          <w:b/>
        </w:rPr>
        <w:t>. Построение гипотез-следствий социологического исследования</w:t>
      </w:r>
    </w:p>
    <w:p w14:paraId="49067723"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8155521" w14:textId="77777777" w:rsidR="00077FD9" w:rsidRPr="00FA18A3" w:rsidRDefault="00077FD9" w:rsidP="00077FD9">
      <w:pPr>
        <w:pStyle w:val="afff4"/>
        <w:tabs>
          <w:tab w:val="left" w:pos="851"/>
        </w:tabs>
        <w:ind w:left="567"/>
        <w:rPr>
          <w:b/>
        </w:rPr>
      </w:pPr>
      <w:r w:rsidRPr="00FA18A3">
        <w:rPr>
          <w:b/>
        </w:rPr>
        <w:t>Контрольные вопросы:</w:t>
      </w:r>
    </w:p>
    <w:p w14:paraId="056F9D8C" w14:textId="77777777" w:rsidR="00077FD9" w:rsidRPr="00D535C5" w:rsidRDefault="00077FD9" w:rsidP="00D44A01">
      <w:pPr>
        <w:numPr>
          <w:ilvl w:val="0"/>
          <w:numId w:val="12"/>
        </w:numPr>
        <w:tabs>
          <w:tab w:val="left" w:pos="851"/>
        </w:tabs>
        <w:ind w:left="0" w:firstLine="567"/>
      </w:pPr>
      <w:r w:rsidRPr="00D535C5">
        <w:t xml:space="preserve">Определите показатели зависимых переменных, состояние которых сильнее всего обусловлено состоянием показателей зависимых переменных (проблемные показатели). </w:t>
      </w:r>
    </w:p>
    <w:p w14:paraId="25FBAD12" w14:textId="77777777" w:rsidR="00077FD9" w:rsidRPr="00D535C5" w:rsidRDefault="00077FD9" w:rsidP="00D44A01">
      <w:pPr>
        <w:numPr>
          <w:ilvl w:val="0"/>
          <w:numId w:val="12"/>
        </w:numPr>
        <w:tabs>
          <w:tab w:val="left" w:pos="851"/>
        </w:tabs>
        <w:ind w:left="0" w:firstLine="567"/>
      </w:pPr>
      <w:r w:rsidRPr="00D535C5">
        <w:t>Определите показатели независимых переменных, состояние которых сильнее всего влияют на состояние проблемных показателей.</w:t>
      </w:r>
    </w:p>
    <w:p w14:paraId="432B61A2" w14:textId="77777777" w:rsidR="00077FD9" w:rsidRDefault="00077FD9" w:rsidP="00D44A01">
      <w:pPr>
        <w:numPr>
          <w:ilvl w:val="0"/>
          <w:numId w:val="12"/>
        </w:numPr>
        <w:tabs>
          <w:tab w:val="left" w:pos="851"/>
        </w:tabs>
        <w:ind w:left="0" w:firstLine="567"/>
      </w:pPr>
      <w:r w:rsidRPr="00D535C5">
        <w:t>Сформулируйте три описательно-объяснительные гипотезы-следствия социологического исследования.</w:t>
      </w:r>
    </w:p>
    <w:p w14:paraId="724D5260" w14:textId="77777777" w:rsidR="00077FD9" w:rsidRDefault="00077FD9" w:rsidP="00077FD9">
      <w:pPr>
        <w:pStyle w:val="afff4"/>
        <w:ind w:left="567"/>
        <w:rPr>
          <w:b/>
          <w:bCs/>
        </w:rPr>
      </w:pPr>
      <w:r w:rsidRPr="005C4910">
        <w:rPr>
          <w:b/>
          <w:bCs/>
        </w:rPr>
        <w:t>Задания для самостоятельной работы:</w:t>
      </w:r>
    </w:p>
    <w:p w14:paraId="1B5E1481" w14:textId="77777777" w:rsidR="00077FD9" w:rsidRPr="00387B35" w:rsidRDefault="00077FD9" w:rsidP="00077FD9">
      <w:pPr>
        <w:pStyle w:val="afff4"/>
        <w:ind w:left="567"/>
        <w:rPr>
          <w:bCs/>
        </w:rPr>
      </w:pPr>
      <w:r>
        <w:rPr>
          <w:bCs/>
        </w:rPr>
        <w:t>«Способы проверки истинности гипотез-оснований»</w:t>
      </w:r>
    </w:p>
    <w:p w14:paraId="0345546F" w14:textId="77777777" w:rsidR="00077FD9" w:rsidRDefault="00077FD9" w:rsidP="00077FD9">
      <w:pPr>
        <w:pStyle w:val="afff4"/>
        <w:ind w:left="567"/>
        <w:rPr>
          <w:bCs/>
        </w:rPr>
      </w:pPr>
      <w:r w:rsidRPr="00387B35">
        <w:rPr>
          <w:bCs/>
        </w:rPr>
        <w:t xml:space="preserve"> «</w:t>
      </w:r>
      <w:r>
        <w:rPr>
          <w:bCs/>
        </w:rPr>
        <w:t>Роль гипотез следствий в социологическом исследовании».</w:t>
      </w:r>
    </w:p>
    <w:p w14:paraId="15C4E950" w14:textId="709D364A" w:rsidR="00077FD9" w:rsidRDefault="00077FD9" w:rsidP="00077FD9">
      <w:pPr>
        <w:ind w:firstLine="567"/>
        <w:rPr>
          <w:b/>
        </w:rPr>
      </w:pPr>
      <w:r w:rsidRPr="00D535C5">
        <w:rPr>
          <w:b/>
        </w:rPr>
        <w:t>Литература основная: №</w:t>
      </w:r>
      <w:r>
        <w:rPr>
          <w:b/>
        </w:rPr>
        <w:t>1</w:t>
      </w:r>
      <w:r w:rsidRPr="00D535C5">
        <w:rPr>
          <w:b/>
        </w:rPr>
        <w:t>,</w:t>
      </w:r>
      <w:r w:rsidR="00B96C78">
        <w:rPr>
          <w:b/>
        </w:rPr>
        <w:t xml:space="preserve"> </w:t>
      </w:r>
      <w:r>
        <w:rPr>
          <w:b/>
        </w:rPr>
        <w:t>6</w:t>
      </w:r>
      <w:r w:rsidRPr="00D535C5">
        <w:rPr>
          <w:b/>
        </w:rPr>
        <w:t xml:space="preserve">, </w:t>
      </w:r>
      <w:r w:rsidR="00B96C78">
        <w:rPr>
          <w:b/>
        </w:rPr>
        <w:t xml:space="preserve">8, </w:t>
      </w:r>
      <w:r w:rsidRPr="00D535C5">
        <w:rPr>
          <w:b/>
        </w:rPr>
        <w:t>1</w:t>
      </w:r>
      <w:r w:rsidR="00B96C78">
        <w:rPr>
          <w:b/>
        </w:rPr>
        <w:t>3</w:t>
      </w:r>
    </w:p>
    <w:p w14:paraId="3E376460" w14:textId="77777777" w:rsidR="00077FD9" w:rsidRPr="00582989" w:rsidRDefault="00077FD9" w:rsidP="00077FD9">
      <w:pPr>
        <w:ind w:firstLine="709"/>
        <w:rPr>
          <w:b/>
          <w:sz w:val="16"/>
          <w:szCs w:val="16"/>
        </w:rPr>
      </w:pPr>
    </w:p>
    <w:p w14:paraId="6E129E33" w14:textId="77777777" w:rsidR="00077FD9" w:rsidRDefault="00077FD9" w:rsidP="00077FD9">
      <w:pPr>
        <w:ind w:firstLine="709"/>
        <w:rPr>
          <w:b/>
        </w:rPr>
      </w:pPr>
      <w:r>
        <w:rPr>
          <w:b/>
        </w:rPr>
        <w:t>Тема</w:t>
      </w:r>
      <w:r w:rsidRPr="00D535C5">
        <w:rPr>
          <w:b/>
        </w:rPr>
        <w:t xml:space="preserve"> </w:t>
      </w:r>
      <w:r>
        <w:rPr>
          <w:b/>
        </w:rPr>
        <w:t>1</w:t>
      </w:r>
      <w:r w:rsidRPr="00D535C5">
        <w:rPr>
          <w:b/>
        </w:rPr>
        <w:t xml:space="preserve">2. </w:t>
      </w:r>
      <w:r>
        <w:rPr>
          <w:b/>
        </w:rPr>
        <w:t>Измерительная интерпретация показателей и п</w:t>
      </w:r>
      <w:r w:rsidRPr="00D535C5">
        <w:rPr>
          <w:b/>
        </w:rPr>
        <w:t xml:space="preserve">остроение индикаторов </w:t>
      </w:r>
      <w:r>
        <w:rPr>
          <w:b/>
        </w:rPr>
        <w:t>в</w:t>
      </w:r>
      <w:r w:rsidRPr="00D535C5">
        <w:rPr>
          <w:b/>
        </w:rPr>
        <w:t xml:space="preserve"> социологическо</w:t>
      </w:r>
      <w:r>
        <w:rPr>
          <w:b/>
        </w:rPr>
        <w:t>м</w:t>
      </w:r>
      <w:r w:rsidRPr="00D535C5">
        <w:rPr>
          <w:b/>
        </w:rPr>
        <w:t xml:space="preserve"> исследовани</w:t>
      </w:r>
      <w:r>
        <w:rPr>
          <w:b/>
        </w:rPr>
        <w:t>и</w:t>
      </w:r>
    </w:p>
    <w:p w14:paraId="5B4BF6DF"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C4ABC08" w14:textId="77777777" w:rsidR="00077FD9" w:rsidRPr="00FA18A3" w:rsidRDefault="00077FD9" w:rsidP="00077FD9">
      <w:pPr>
        <w:pStyle w:val="afff4"/>
        <w:tabs>
          <w:tab w:val="left" w:pos="851"/>
        </w:tabs>
        <w:ind w:left="567"/>
        <w:rPr>
          <w:b/>
        </w:rPr>
      </w:pPr>
      <w:r w:rsidRPr="00FA18A3">
        <w:rPr>
          <w:b/>
        </w:rPr>
        <w:t>Контрольные вопросы:</w:t>
      </w:r>
    </w:p>
    <w:p w14:paraId="2A1C2B6A" w14:textId="77777777" w:rsidR="00077FD9" w:rsidRPr="00D535C5" w:rsidRDefault="00077FD9" w:rsidP="00D44A01">
      <w:pPr>
        <w:numPr>
          <w:ilvl w:val="0"/>
          <w:numId w:val="13"/>
        </w:numPr>
        <w:tabs>
          <w:tab w:val="left" w:pos="851"/>
        </w:tabs>
        <w:ind w:left="0" w:firstLine="567"/>
        <w:jc w:val="both"/>
      </w:pPr>
      <w:r w:rsidRPr="00D535C5">
        <w:t>Охарактеризуйте возможности различных видов индикаторов с точки зрения их возможностей и ограничений для оценки состояния показателей социологического</w:t>
      </w:r>
      <w:r w:rsidRPr="00D535C5">
        <w:rPr>
          <w:b/>
        </w:rPr>
        <w:t xml:space="preserve"> </w:t>
      </w:r>
      <w:r w:rsidRPr="00D535C5">
        <w:t xml:space="preserve">исследования. </w:t>
      </w:r>
    </w:p>
    <w:p w14:paraId="15BA574E" w14:textId="77777777" w:rsidR="00077FD9" w:rsidRPr="00D535C5" w:rsidRDefault="00077FD9" w:rsidP="00D44A01">
      <w:pPr>
        <w:numPr>
          <w:ilvl w:val="0"/>
          <w:numId w:val="13"/>
        </w:numPr>
        <w:tabs>
          <w:tab w:val="left" w:pos="851"/>
        </w:tabs>
        <w:ind w:left="0" w:firstLine="567"/>
        <w:jc w:val="both"/>
      </w:pPr>
      <w:r w:rsidRPr="00D535C5">
        <w:t xml:space="preserve">Выберете те виды индикаторов, которые обеспечивают наибольшую достоверность измерения состояния показателей социологического исследования. </w:t>
      </w:r>
    </w:p>
    <w:p w14:paraId="28B3FDFD" w14:textId="77777777" w:rsidR="00077FD9" w:rsidRPr="00D535C5" w:rsidRDefault="00077FD9" w:rsidP="00D44A01">
      <w:pPr>
        <w:numPr>
          <w:ilvl w:val="0"/>
          <w:numId w:val="13"/>
        </w:numPr>
        <w:tabs>
          <w:tab w:val="left" w:pos="851"/>
        </w:tabs>
        <w:ind w:left="0" w:firstLine="567"/>
        <w:jc w:val="both"/>
      </w:pPr>
      <w:r w:rsidRPr="00D535C5">
        <w:t>Определите необходимую численность индикаторов для каждого из показателей социологического исследования.</w:t>
      </w:r>
    </w:p>
    <w:p w14:paraId="1C23A4A9" w14:textId="77777777" w:rsidR="00077FD9" w:rsidRDefault="00077FD9" w:rsidP="00D44A01">
      <w:pPr>
        <w:numPr>
          <w:ilvl w:val="0"/>
          <w:numId w:val="13"/>
        </w:numPr>
        <w:tabs>
          <w:tab w:val="left" w:pos="851"/>
        </w:tabs>
        <w:ind w:left="0" w:firstLine="567"/>
        <w:jc w:val="both"/>
      </w:pPr>
      <w:r w:rsidRPr="00D535C5">
        <w:t xml:space="preserve">Сконструируйте индикаторы для каждого из показателей социологического исследования. </w:t>
      </w:r>
    </w:p>
    <w:p w14:paraId="1E70A164" w14:textId="77777777" w:rsidR="00077FD9" w:rsidRDefault="00077FD9" w:rsidP="00077FD9">
      <w:pPr>
        <w:pStyle w:val="afff4"/>
        <w:ind w:left="567"/>
        <w:rPr>
          <w:b/>
          <w:bCs/>
        </w:rPr>
      </w:pPr>
      <w:r w:rsidRPr="005C4910">
        <w:rPr>
          <w:b/>
          <w:bCs/>
        </w:rPr>
        <w:t>Задания для самостоятельной работы:</w:t>
      </w:r>
    </w:p>
    <w:p w14:paraId="61EC436E" w14:textId="77777777" w:rsidR="00077FD9" w:rsidRPr="00746E1D" w:rsidRDefault="00077FD9" w:rsidP="00077FD9">
      <w:pPr>
        <w:pStyle w:val="afff4"/>
        <w:ind w:left="0" w:firstLine="567"/>
        <w:rPr>
          <w:spacing w:val="-6"/>
        </w:rPr>
      </w:pPr>
      <w:r w:rsidRPr="00746E1D">
        <w:rPr>
          <w:bCs/>
          <w:spacing w:val="-6"/>
        </w:rPr>
        <w:lastRenderedPageBreak/>
        <w:t>«Понимание и</w:t>
      </w:r>
      <w:r w:rsidRPr="00746E1D">
        <w:rPr>
          <w:spacing w:val="-6"/>
        </w:rPr>
        <w:t>змерительная интерпретация показателей в социологическом исследовании».</w:t>
      </w:r>
    </w:p>
    <w:p w14:paraId="3FE3C574" w14:textId="77777777" w:rsidR="00077FD9" w:rsidRPr="00E8360A" w:rsidRDefault="00077FD9" w:rsidP="00077FD9">
      <w:pPr>
        <w:pStyle w:val="afff4"/>
        <w:ind w:left="567"/>
        <w:rPr>
          <w:bCs/>
        </w:rPr>
      </w:pPr>
      <w:r>
        <w:rPr>
          <w:bCs/>
        </w:rPr>
        <w:t>«Понимание индикатора в социологическом исследовании».</w:t>
      </w:r>
    </w:p>
    <w:p w14:paraId="201ABB99" w14:textId="017444AF" w:rsidR="00077FD9" w:rsidRDefault="00077FD9" w:rsidP="00077FD9">
      <w:pPr>
        <w:ind w:firstLine="567"/>
        <w:rPr>
          <w:b/>
        </w:rPr>
      </w:pPr>
      <w:r w:rsidRPr="00D535C5">
        <w:rPr>
          <w:b/>
        </w:rPr>
        <w:t>Литература основная: №</w:t>
      </w:r>
      <w:r>
        <w:rPr>
          <w:b/>
        </w:rPr>
        <w:t>4</w:t>
      </w:r>
      <w:r w:rsidRPr="00D535C5">
        <w:rPr>
          <w:b/>
        </w:rPr>
        <w:t>,</w:t>
      </w:r>
      <w:r w:rsidR="00B96C78">
        <w:rPr>
          <w:b/>
        </w:rPr>
        <w:t xml:space="preserve"> </w:t>
      </w:r>
      <w:r w:rsidRPr="00D535C5">
        <w:rPr>
          <w:b/>
        </w:rPr>
        <w:t>1</w:t>
      </w:r>
      <w:r w:rsidR="00B96C78">
        <w:rPr>
          <w:b/>
        </w:rPr>
        <w:t>3</w:t>
      </w:r>
    </w:p>
    <w:p w14:paraId="3C9BA8DC" w14:textId="77777777" w:rsidR="00077FD9" w:rsidRPr="00582989" w:rsidRDefault="00077FD9" w:rsidP="00077FD9">
      <w:pPr>
        <w:ind w:firstLine="567"/>
        <w:rPr>
          <w:b/>
          <w:sz w:val="16"/>
          <w:szCs w:val="16"/>
        </w:rPr>
      </w:pPr>
    </w:p>
    <w:p w14:paraId="3AA9D651" w14:textId="77777777" w:rsidR="00077FD9" w:rsidRDefault="00077FD9" w:rsidP="00077FD9">
      <w:pPr>
        <w:ind w:firstLine="567"/>
        <w:rPr>
          <w:b/>
        </w:rPr>
      </w:pPr>
      <w:r>
        <w:rPr>
          <w:b/>
        </w:rPr>
        <w:t>Тема</w:t>
      </w:r>
      <w:r w:rsidRPr="00D535C5">
        <w:rPr>
          <w:b/>
        </w:rPr>
        <w:t xml:space="preserve"> </w:t>
      </w:r>
      <w:r>
        <w:rPr>
          <w:b/>
        </w:rPr>
        <w:t>13</w:t>
      </w:r>
      <w:r w:rsidRPr="00D535C5">
        <w:rPr>
          <w:b/>
        </w:rPr>
        <w:t xml:space="preserve">. Построение шкал </w:t>
      </w:r>
      <w:r>
        <w:rPr>
          <w:b/>
        </w:rPr>
        <w:t>в</w:t>
      </w:r>
      <w:r w:rsidRPr="00D535C5">
        <w:rPr>
          <w:b/>
        </w:rPr>
        <w:t xml:space="preserve"> социологическо</w:t>
      </w:r>
      <w:r>
        <w:rPr>
          <w:b/>
        </w:rPr>
        <w:t>м</w:t>
      </w:r>
      <w:r w:rsidRPr="00D535C5">
        <w:rPr>
          <w:b/>
        </w:rPr>
        <w:t xml:space="preserve"> исследовани</w:t>
      </w:r>
      <w:r>
        <w:rPr>
          <w:b/>
        </w:rPr>
        <w:t>и</w:t>
      </w:r>
    </w:p>
    <w:p w14:paraId="208FA577"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41CB7702" w14:textId="77777777" w:rsidR="00077FD9" w:rsidRPr="00FA18A3" w:rsidRDefault="00077FD9" w:rsidP="00077FD9">
      <w:pPr>
        <w:pStyle w:val="afff4"/>
        <w:tabs>
          <w:tab w:val="left" w:pos="851"/>
        </w:tabs>
        <w:ind w:left="567"/>
        <w:rPr>
          <w:b/>
        </w:rPr>
      </w:pPr>
      <w:r w:rsidRPr="00FA18A3">
        <w:rPr>
          <w:b/>
        </w:rPr>
        <w:t>Контрольные вопросы:</w:t>
      </w:r>
    </w:p>
    <w:p w14:paraId="35A16B15" w14:textId="77777777" w:rsidR="00077FD9" w:rsidRPr="00D535C5" w:rsidRDefault="00077FD9" w:rsidP="00D44A01">
      <w:pPr>
        <w:numPr>
          <w:ilvl w:val="0"/>
          <w:numId w:val="14"/>
        </w:numPr>
        <w:tabs>
          <w:tab w:val="left" w:pos="851"/>
        </w:tabs>
        <w:ind w:left="0" w:firstLine="567"/>
      </w:pPr>
      <w:r w:rsidRPr="00D535C5">
        <w:t>Охарактеризуйте возможности различных видов шкал с точки зрения их возможностей и ограничений для оценки состояния индикаторов первой гипотезы-следствия</w:t>
      </w:r>
      <w:r w:rsidRPr="00D535C5">
        <w:rPr>
          <w:b/>
        </w:rPr>
        <w:t xml:space="preserve"> </w:t>
      </w:r>
      <w:r w:rsidRPr="00D535C5">
        <w:t>социологического</w:t>
      </w:r>
      <w:r w:rsidRPr="00D535C5">
        <w:rPr>
          <w:b/>
        </w:rPr>
        <w:t xml:space="preserve"> </w:t>
      </w:r>
      <w:r w:rsidRPr="00D535C5">
        <w:t xml:space="preserve">исследования. </w:t>
      </w:r>
    </w:p>
    <w:p w14:paraId="0C95D8ED" w14:textId="77777777" w:rsidR="00077FD9" w:rsidRPr="00D535C5" w:rsidRDefault="00077FD9" w:rsidP="00D44A01">
      <w:pPr>
        <w:numPr>
          <w:ilvl w:val="0"/>
          <w:numId w:val="14"/>
        </w:numPr>
        <w:tabs>
          <w:tab w:val="left" w:pos="851"/>
        </w:tabs>
        <w:ind w:left="0" w:firstLine="567"/>
      </w:pPr>
      <w:r w:rsidRPr="00D535C5">
        <w:t xml:space="preserve">Выберете те виды шкал, которые обеспечивают наибольшую достоверность измерения состояния индикаторов социологического исследования. </w:t>
      </w:r>
    </w:p>
    <w:p w14:paraId="6BAFBCD5" w14:textId="77777777" w:rsidR="00077FD9" w:rsidRDefault="00077FD9" w:rsidP="00D44A01">
      <w:pPr>
        <w:numPr>
          <w:ilvl w:val="0"/>
          <w:numId w:val="14"/>
        </w:numPr>
        <w:tabs>
          <w:tab w:val="left" w:pos="851"/>
        </w:tabs>
        <w:ind w:left="0" w:firstLine="567"/>
      </w:pPr>
      <w:r w:rsidRPr="00D535C5">
        <w:t xml:space="preserve">Сконструируйте шкалы для каждого из индикаторов социологического исследования. </w:t>
      </w:r>
    </w:p>
    <w:p w14:paraId="4FEC352F" w14:textId="77777777" w:rsidR="00077FD9" w:rsidRDefault="00077FD9" w:rsidP="00077FD9">
      <w:pPr>
        <w:pStyle w:val="afff4"/>
        <w:ind w:left="567"/>
        <w:rPr>
          <w:b/>
          <w:bCs/>
        </w:rPr>
      </w:pPr>
      <w:r w:rsidRPr="005C4910">
        <w:rPr>
          <w:b/>
          <w:bCs/>
        </w:rPr>
        <w:t>Задания для самостоятельной работы:</w:t>
      </w:r>
    </w:p>
    <w:p w14:paraId="33C12504" w14:textId="77777777" w:rsidR="00077FD9" w:rsidRDefault="00077FD9" w:rsidP="00077FD9">
      <w:pPr>
        <w:pStyle w:val="afff4"/>
        <w:ind w:left="567"/>
        <w:rPr>
          <w:bCs/>
        </w:rPr>
      </w:pPr>
      <w:r w:rsidRPr="00EF033E">
        <w:rPr>
          <w:bCs/>
        </w:rPr>
        <w:t xml:space="preserve">«Понимание шкалы </w:t>
      </w:r>
      <w:r>
        <w:rPr>
          <w:bCs/>
        </w:rPr>
        <w:t>в социологическом исследовании»</w:t>
      </w:r>
    </w:p>
    <w:p w14:paraId="13B5D53C" w14:textId="77777777" w:rsidR="00077FD9" w:rsidRPr="00EF033E" w:rsidRDefault="00077FD9" w:rsidP="00077FD9">
      <w:pPr>
        <w:pStyle w:val="afff4"/>
        <w:ind w:left="567"/>
        <w:rPr>
          <w:bCs/>
        </w:rPr>
      </w:pPr>
      <w:r>
        <w:rPr>
          <w:bCs/>
        </w:rPr>
        <w:t>«Виды шкал и их измерительные возможности в социологическом исследовании»</w:t>
      </w:r>
    </w:p>
    <w:p w14:paraId="41C21CEA" w14:textId="59C97AD6" w:rsidR="00077FD9" w:rsidRPr="00D535C5" w:rsidRDefault="00077FD9" w:rsidP="00077FD9">
      <w:pPr>
        <w:ind w:firstLine="567"/>
        <w:rPr>
          <w:b/>
        </w:rPr>
      </w:pPr>
      <w:r w:rsidRPr="00D535C5">
        <w:rPr>
          <w:b/>
        </w:rPr>
        <w:t>Литература основная: №</w:t>
      </w:r>
      <w:r>
        <w:rPr>
          <w:b/>
        </w:rPr>
        <w:t>4</w:t>
      </w:r>
      <w:r w:rsidRPr="00D535C5">
        <w:rPr>
          <w:b/>
        </w:rPr>
        <w:t>,</w:t>
      </w:r>
      <w:r w:rsidR="00B96C78">
        <w:rPr>
          <w:b/>
        </w:rPr>
        <w:t xml:space="preserve"> 8, </w:t>
      </w:r>
      <w:r w:rsidRPr="00D535C5">
        <w:rPr>
          <w:b/>
        </w:rPr>
        <w:t>1</w:t>
      </w:r>
      <w:r w:rsidR="00BE6C69">
        <w:rPr>
          <w:b/>
        </w:rPr>
        <w:t>1</w:t>
      </w:r>
      <w:r w:rsidRPr="00D535C5">
        <w:rPr>
          <w:b/>
        </w:rPr>
        <w:t>,</w:t>
      </w:r>
      <w:r>
        <w:rPr>
          <w:b/>
        </w:rPr>
        <w:t xml:space="preserve"> 1</w:t>
      </w:r>
      <w:r w:rsidR="00B96C78">
        <w:rPr>
          <w:b/>
        </w:rPr>
        <w:t>3</w:t>
      </w:r>
    </w:p>
    <w:p w14:paraId="4EDC06BD" w14:textId="77777777" w:rsidR="00077FD9" w:rsidRPr="00F36754" w:rsidRDefault="00077FD9" w:rsidP="00077FD9">
      <w:pPr>
        <w:ind w:firstLine="709"/>
        <w:rPr>
          <w:b/>
          <w:sz w:val="16"/>
          <w:szCs w:val="16"/>
        </w:rPr>
      </w:pPr>
    </w:p>
    <w:p w14:paraId="69FB504F" w14:textId="77777777" w:rsidR="00077FD9" w:rsidRPr="00D535C5" w:rsidRDefault="00077FD9" w:rsidP="00077FD9">
      <w:pPr>
        <w:ind w:firstLine="709"/>
        <w:rPr>
          <w:b/>
        </w:rPr>
      </w:pPr>
      <w:r>
        <w:rPr>
          <w:b/>
        </w:rPr>
        <w:t>Тема</w:t>
      </w:r>
      <w:r w:rsidRPr="00D535C5">
        <w:rPr>
          <w:b/>
        </w:rPr>
        <w:t xml:space="preserve"> 1</w:t>
      </w:r>
      <w:r>
        <w:rPr>
          <w:b/>
        </w:rPr>
        <w:t>4</w:t>
      </w:r>
      <w:r w:rsidRPr="00D535C5">
        <w:rPr>
          <w:b/>
        </w:rPr>
        <w:t>. Выбор единиц социологического исследования и способ</w:t>
      </w:r>
      <w:r>
        <w:rPr>
          <w:b/>
        </w:rPr>
        <w:t>ы</w:t>
      </w:r>
      <w:r w:rsidRPr="00D535C5">
        <w:rPr>
          <w:b/>
        </w:rPr>
        <w:t xml:space="preserve"> формирования выборочной совокупности</w:t>
      </w:r>
    </w:p>
    <w:p w14:paraId="6944C3C2"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E16DA3F" w14:textId="77777777" w:rsidR="00077FD9" w:rsidRPr="00FA18A3" w:rsidRDefault="00077FD9" w:rsidP="00077FD9">
      <w:pPr>
        <w:pStyle w:val="afff4"/>
        <w:tabs>
          <w:tab w:val="left" w:pos="851"/>
        </w:tabs>
        <w:ind w:left="567"/>
        <w:rPr>
          <w:b/>
        </w:rPr>
      </w:pPr>
      <w:r w:rsidRPr="00FA18A3">
        <w:rPr>
          <w:b/>
        </w:rPr>
        <w:t>Контрольные вопросы:</w:t>
      </w:r>
    </w:p>
    <w:p w14:paraId="1DBF6487" w14:textId="77777777" w:rsidR="00077FD9" w:rsidRPr="00D535C5" w:rsidRDefault="00077FD9" w:rsidP="00D44A01">
      <w:pPr>
        <w:numPr>
          <w:ilvl w:val="0"/>
          <w:numId w:val="15"/>
        </w:numPr>
        <w:tabs>
          <w:tab w:val="left" w:pos="851"/>
        </w:tabs>
        <w:ind w:left="0" w:firstLine="567"/>
      </w:pPr>
      <w:r w:rsidRPr="00D535C5">
        <w:t>Выберете единицы исследования для формирования выборочной совокупности.</w:t>
      </w:r>
    </w:p>
    <w:p w14:paraId="52804703" w14:textId="77777777" w:rsidR="00077FD9" w:rsidRPr="00D535C5" w:rsidRDefault="00077FD9" w:rsidP="00D44A01">
      <w:pPr>
        <w:numPr>
          <w:ilvl w:val="0"/>
          <w:numId w:val="15"/>
        </w:numPr>
        <w:tabs>
          <w:tab w:val="left" w:pos="851"/>
        </w:tabs>
        <w:ind w:left="0" w:firstLine="567"/>
      </w:pPr>
      <w:r w:rsidRPr="00D535C5">
        <w:t>Охарактеризуйте особенности генеральной совокупности проводимого исследования с точки зрения доступности отбора единиц исследования.</w:t>
      </w:r>
    </w:p>
    <w:p w14:paraId="1E31323B" w14:textId="77777777" w:rsidR="00077FD9" w:rsidRPr="00D535C5" w:rsidRDefault="00077FD9" w:rsidP="00D44A01">
      <w:pPr>
        <w:numPr>
          <w:ilvl w:val="0"/>
          <w:numId w:val="15"/>
        </w:numPr>
        <w:tabs>
          <w:tab w:val="left" w:pos="851"/>
        </w:tabs>
        <w:ind w:left="0" w:firstLine="567"/>
      </w:pPr>
      <w:r w:rsidRPr="00D535C5">
        <w:t>Охарактеризуйте различные методы формирования выборочной совокупности с точки зрения их возможностей и ограничений для обеспечения представительности результатов социологического</w:t>
      </w:r>
      <w:r w:rsidRPr="00D535C5">
        <w:rPr>
          <w:b/>
        </w:rPr>
        <w:t xml:space="preserve"> </w:t>
      </w:r>
      <w:r w:rsidRPr="00D535C5">
        <w:t xml:space="preserve">исследования. </w:t>
      </w:r>
    </w:p>
    <w:p w14:paraId="6060C9BD" w14:textId="77777777" w:rsidR="00077FD9" w:rsidRDefault="00077FD9" w:rsidP="00D44A01">
      <w:pPr>
        <w:numPr>
          <w:ilvl w:val="0"/>
          <w:numId w:val="15"/>
        </w:numPr>
        <w:tabs>
          <w:tab w:val="left" w:pos="851"/>
        </w:tabs>
        <w:ind w:left="0" w:firstLine="567"/>
      </w:pPr>
      <w:r w:rsidRPr="00D535C5">
        <w:t>Выберете и обоснуйте метод формирования выборочной совокупности, позволяющий обеспечить минимальную ошибку выборки для проводимого социологического</w:t>
      </w:r>
      <w:r w:rsidRPr="00D535C5">
        <w:rPr>
          <w:b/>
        </w:rPr>
        <w:t xml:space="preserve"> </w:t>
      </w:r>
      <w:r w:rsidRPr="00D535C5">
        <w:t>исследования.</w:t>
      </w:r>
    </w:p>
    <w:p w14:paraId="7C283C5C" w14:textId="77777777" w:rsidR="00077FD9" w:rsidRDefault="00077FD9" w:rsidP="00077FD9">
      <w:pPr>
        <w:pStyle w:val="afff4"/>
        <w:ind w:left="567"/>
        <w:rPr>
          <w:b/>
          <w:bCs/>
        </w:rPr>
      </w:pPr>
      <w:r w:rsidRPr="005C4910">
        <w:rPr>
          <w:b/>
          <w:bCs/>
        </w:rPr>
        <w:t>Задания для самостоятельной работы:</w:t>
      </w:r>
    </w:p>
    <w:p w14:paraId="2EA09A6C" w14:textId="77777777" w:rsidR="00077FD9" w:rsidRDefault="00077FD9" w:rsidP="00077FD9">
      <w:pPr>
        <w:pStyle w:val="afff4"/>
        <w:ind w:left="567"/>
        <w:rPr>
          <w:bCs/>
        </w:rPr>
      </w:pPr>
      <w:r w:rsidRPr="0028642A">
        <w:rPr>
          <w:bCs/>
        </w:rPr>
        <w:t xml:space="preserve">«Способы </w:t>
      </w:r>
      <w:r>
        <w:rPr>
          <w:bCs/>
        </w:rPr>
        <w:t xml:space="preserve">и процедуры </w:t>
      </w:r>
      <w:r w:rsidRPr="0028642A">
        <w:rPr>
          <w:bCs/>
        </w:rPr>
        <w:t xml:space="preserve">формирования выборочной совокупности </w:t>
      </w:r>
      <w:r>
        <w:rPr>
          <w:bCs/>
        </w:rPr>
        <w:t>социологического исследования».</w:t>
      </w:r>
    </w:p>
    <w:p w14:paraId="6250E498" w14:textId="77777777" w:rsidR="00077FD9" w:rsidRPr="0028642A" w:rsidRDefault="00077FD9" w:rsidP="00077FD9">
      <w:pPr>
        <w:pStyle w:val="afff4"/>
        <w:ind w:left="567"/>
        <w:rPr>
          <w:bCs/>
        </w:rPr>
      </w:pPr>
      <w:r>
        <w:rPr>
          <w:bCs/>
        </w:rPr>
        <w:t>«Понимание теоретической и фактической ошибки выборочной совокупности»</w:t>
      </w:r>
    </w:p>
    <w:p w14:paraId="545E805F" w14:textId="5F150486" w:rsidR="00077FD9" w:rsidRDefault="00077FD9" w:rsidP="00077FD9">
      <w:pPr>
        <w:ind w:firstLine="567"/>
        <w:rPr>
          <w:b/>
        </w:rPr>
      </w:pPr>
      <w:r w:rsidRPr="00D535C5">
        <w:rPr>
          <w:b/>
        </w:rPr>
        <w:t>Литература основная: №</w:t>
      </w:r>
      <w:r w:rsidR="00B96C78">
        <w:rPr>
          <w:b/>
        </w:rPr>
        <w:t xml:space="preserve">8, </w:t>
      </w:r>
      <w:r>
        <w:rPr>
          <w:b/>
        </w:rPr>
        <w:t>1</w:t>
      </w:r>
      <w:r w:rsidR="00B96C78">
        <w:rPr>
          <w:b/>
        </w:rPr>
        <w:t>3</w:t>
      </w:r>
    </w:p>
    <w:p w14:paraId="486F9E98" w14:textId="77777777" w:rsidR="00077FD9" w:rsidRPr="00F36754" w:rsidRDefault="00077FD9" w:rsidP="00077FD9">
      <w:pPr>
        <w:ind w:firstLine="709"/>
        <w:rPr>
          <w:b/>
          <w:sz w:val="16"/>
          <w:szCs w:val="16"/>
        </w:rPr>
      </w:pPr>
    </w:p>
    <w:p w14:paraId="7D23FE23" w14:textId="77777777" w:rsidR="00077FD9" w:rsidRDefault="00077FD9" w:rsidP="00077FD9">
      <w:pPr>
        <w:suppressAutoHyphens/>
        <w:ind w:firstLine="709"/>
        <w:jc w:val="both"/>
        <w:rPr>
          <w:b/>
        </w:rPr>
      </w:pPr>
      <w:r w:rsidRPr="00D535C5">
        <w:rPr>
          <w:b/>
        </w:rPr>
        <w:t>Тема 1</w:t>
      </w:r>
      <w:r>
        <w:rPr>
          <w:b/>
        </w:rPr>
        <w:t>5</w:t>
      </w:r>
      <w:r w:rsidRPr="00D535C5">
        <w:rPr>
          <w:b/>
        </w:rPr>
        <w:t>. Виды социологических исследований</w:t>
      </w:r>
    </w:p>
    <w:p w14:paraId="68D98B82"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7CC9F1BC" w14:textId="77777777" w:rsidR="00077FD9" w:rsidRPr="00FA18A3" w:rsidRDefault="00077FD9" w:rsidP="00077FD9">
      <w:pPr>
        <w:pStyle w:val="afff4"/>
        <w:tabs>
          <w:tab w:val="left" w:pos="851"/>
        </w:tabs>
        <w:ind w:left="567"/>
        <w:rPr>
          <w:b/>
        </w:rPr>
      </w:pPr>
      <w:r w:rsidRPr="00FA18A3">
        <w:rPr>
          <w:b/>
        </w:rPr>
        <w:t>Контрольные вопросы:</w:t>
      </w:r>
    </w:p>
    <w:p w14:paraId="6A4BAEA2" w14:textId="77777777" w:rsidR="00077FD9" w:rsidRDefault="00077FD9" w:rsidP="00D44A01">
      <w:pPr>
        <w:pStyle w:val="afff4"/>
        <w:numPr>
          <w:ilvl w:val="0"/>
          <w:numId w:val="48"/>
        </w:numPr>
        <w:suppressAutoHyphens/>
        <w:jc w:val="both"/>
      </w:pPr>
      <w:r w:rsidRPr="00FE55B3">
        <w:t xml:space="preserve">Выберите вид </w:t>
      </w:r>
      <w:r>
        <w:t>социологического исследования в соответствие с его целями и задачами.</w:t>
      </w:r>
    </w:p>
    <w:p w14:paraId="74776812" w14:textId="77777777" w:rsidR="00077FD9" w:rsidRDefault="00077FD9" w:rsidP="00D44A01">
      <w:pPr>
        <w:pStyle w:val="afff4"/>
        <w:numPr>
          <w:ilvl w:val="0"/>
          <w:numId w:val="48"/>
        </w:numPr>
        <w:tabs>
          <w:tab w:val="left" w:pos="851"/>
        </w:tabs>
        <w:suppressAutoHyphens/>
        <w:ind w:left="0" w:firstLine="567"/>
        <w:jc w:val="both"/>
      </w:pPr>
      <w:r>
        <w:t>Определите последовательность процедур организации и проведения данного вида социологического исследования».</w:t>
      </w:r>
    </w:p>
    <w:p w14:paraId="23E077F9" w14:textId="77777777" w:rsidR="00077FD9" w:rsidRDefault="00077FD9" w:rsidP="00D44A01">
      <w:pPr>
        <w:pStyle w:val="afff4"/>
        <w:numPr>
          <w:ilvl w:val="0"/>
          <w:numId w:val="48"/>
        </w:numPr>
        <w:tabs>
          <w:tab w:val="left" w:pos="851"/>
        </w:tabs>
        <w:suppressAutoHyphens/>
        <w:ind w:left="0" w:firstLine="567"/>
        <w:jc w:val="both"/>
      </w:pPr>
      <w:r>
        <w:t>Определите способы контроля результатов проведения социологического исследования».</w:t>
      </w:r>
    </w:p>
    <w:p w14:paraId="756741A1" w14:textId="77777777" w:rsidR="00077FD9" w:rsidRDefault="00077FD9" w:rsidP="00077FD9">
      <w:pPr>
        <w:pStyle w:val="afff4"/>
        <w:ind w:left="567"/>
        <w:rPr>
          <w:b/>
          <w:bCs/>
        </w:rPr>
      </w:pPr>
      <w:r w:rsidRPr="005C4910">
        <w:rPr>
          <w:b/>
          <w:bCs/>
        </w:rPr>
        <w:t>Задания для самостоятельной работы:</w:t>
      </w:r>
    </w:p>
    <w:p w14:paraId="154DA3D8" w14:textId="77777777" w:rsidR="00077FD9" w:rsidRDefault="00077FD9" w:rsidP="00077FD9">
      <w:pPr>
        <w:pStyle w:val="afff4"/>
        <w:tabs>
          <w:tab w:val="left" w:pos="851"/>
        </w:tabs>
        <w:suppressAutoHyphens/>
        <w:ind w:left="0" w:firstLine="567"/>
        <w:jc w:val="both"/>
      </w:pPr>
      <w:r>
        <w:t>«Определите особенности различных видов социологического исследования с точки зрения способов их организации».</w:t>
      </w:r>
    </w:p>
    <w:p w14:paraId="5E934DBD" w14:textId="77777777" w:rsidR="00077FD9" w:rsidRDefault="00077FD9" w:rsidP="00077FD9">
      <w:pPr>
        <w:pStyle w:val="32"/>
        <w:tabs>
          <w:tab w:val="left" w:pos="426"/>
        </w:tabs>
        <w:suppressAutoHyphens/>
        <w:spacing w:after="0"/>
        <w:ind w:left="0" w:firstLine="709"/>
        <w:jc w:val="both"/>
        <w:rPr>
          <w:spacing w:val="-4"/>
          <w:sz w:val="24"/>
          <w:szCs w:val="24"/>
        </w:rPr>
      </w:pPr>
      <w:r>
        <w:rPr>
          <w:spacing w:val="-4"/>
          <w:sz w:val="24"/>
          <w:szCs w:val="24"/>
        </w:rPr>
        <w:t>«Определите в</w:t>
      </w:r>
      <w:r w:rsidRPr="00D535C5">
        <w:rPr>
          <w:spacing w:val="-4"/>
          <w:sz w:val="24"/>
          <w:szCs w:val="24"/>
        </w:rPr>
        <w:t>озможности и ограничения отдельных видов социологического исследования</w:t>
      </w:r>
      <w:r>
        <w:rPr>
          <w:spacing w:val="-4"/>
          <w:sz w:val="24"/>
          <w:szCs w:val="24"/>
        </w:rPr>
        <w:t>»</w:t>
      </w:r>
      <w:r w:rsidRPr="00D535C5">
        <w:rPr>
          <w:spacing w:val="-4"/>
          <w:sz w:val="24"/>
          <w:szCs w:val="24"/>
        </w:rPr>
        <w:t>.</w:t>
      </w:r>
    </w:p>
    <w:p w14:paraId="541A354F" w14:textId="77777777" w:rsidR="00077FD9" w:rsidRDefault="00077FD9" w:rsidP="00077FD9">
      <w:pPr>
        <w:pStyle w:val="32"/>
        <w:tabs>
          <w:tab w:val="left" w:pos="426"/>
        </w:tabs>
        <w:suppressAutoHyphens/>
        <w:spacing w:after="0"/>
        <w:ind w:left="0" w:firstLine="709"/>
        <w:jc w:val="both"/>
        <w:rPr>
          <w:spacing w:val="-4"/>
          <w:sz w:val="24"/>
          <w:szCs w:val="24"/>
        </w:rPr>
      </w:pPr>
      <w:r>
        <w:rPr>
          <w:spacing w:val="-4"/>
          <w:sz w:val="24"/>
          <w:szCs w:val="24"/>
        </w:rPr>
        <w:lastRenderedPageBreak/>
        <w:t>«Обоснуйте к</w:t>
      </w:r>
      <w:r w:rsidRPr="00D535C5">
        <w:rPr>
          <w:spacing w:val="-4"/>
          <w:sz w:val="24"/>
          <w:szCs w:val="24"/>
        </w:rPr>
        <w:t>ритерии выбора вида  социологического исследования</w:t>
      </w:r>
      <w:r>
        <w:rPr>
          <w:spacing w:val="-4"/>
          <w:sz w:val="24"/>
          <w:szCs w:val="24"/>
        </w:rPr>
        <w:t>»</w:t>
      </w:r>
      <w:r w:rsidRPr="00D535C5">
        <w:rPr>
          <w:spacing w:val="-4"/>
          <w:sz w:val="24"/>
          <w:szCs w:val="24"/>
        </w:rPr>
        <w:t xml:space="preserve">. </w:t>
      </w:r>
    </w:p>
    <w:p w14:paraId="0C7BF5E3" w14:textId="77777777" w:rsidR="00077FD9" w:rsidRDefault="00077FD9" w:rsidP="00077FD9">
      <w:pPr>
        <w:ind w:firstLine="567"/>
        <w:rPr>
          <w:b/>
        </w:rPr>
      </w:pPr>
      <w:r w:rsidRPr="00D535C5">
        <w:rPr>
          <w:b/>
        </w:rPr>
        <w:t>Литература основная: №</w:t>
      </w:r>
      <w:r>
        <w:rPr>
          <w:b/>
        </w:rPr>
        <w:t>5</w:t>
      </w:r>
    </w:p>
    <w:p w14:paraId="0A94C54F" w14:textId="77777777" w:rsidR="00077FD9" w:rsidRPr="00F36754" w:rsidRDefault="00077FD9" w:rsidP="00077FD9">
      <w:pPr>
        <w:ind w:firstLine="709"/>
        <w:rPr>
          <w:b/>
          <w:sz w:val="16"/>
          <w:szCs w:val="16"/>
        </w:rPr>
      </w:pPr>
    </w:p>
    <w:p w14:paraId="086211E3" w14:textId="77777777" w:rsidR="00077FD9" w:rsidRPr="00077FD9" w:rsidRDefault="00077FD9" w:rsidP="00077FD9">
      <w:pPr>
        <w:pStyle w:val="Default"/>
        <w:ind w:firstLine="567"/>
        <w:rPr>
          <w:b/>
          <w:bCs/>
        </w:rPr>
      </w:pPr>
      <w:r w:rsidRPr="00077FD9">
        <w:rPr>
          <w:b/>
          <w:bCs/>
        </w:rPr>
        <w:t>Тема 16. Типология и области применения методов сбора данных в социологическом исследовании</w:t>
      </w:r>
    </w:p>
    <w:p w14:paraId="3554EF0F"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663D1C4" w14:textId="77777777" w:rsidR="00077FD9" w:rsidRPr="00FA18A3" w:rsidRDefault="00077FD9" w:rsidP="00077FD9">
      <w:pPr>
        <w:pStyle w:val="afff4"/>
        <w:tabs>
          <w:tab w:val="left" w:pos="851"/>
        </w:tabs>
        <w:ind w:left="567"/>
        <w:rPr>
          <w:b/>
        </w:rPr>
      </w:pPr>
      <w:r w:rsidRPr="00FA18A3">
        <w:rPr>
          <w:b/>
        </w:rPr>
        <w:t>Контрольные вопросы:</w:t>
      </w:r>
    </w:p>
    <w:p w14:paraId="0E731257" w14:textId="77777777" w:rsidR="00077FD9" w:rsidRDefault="00077FD9" w:rsidP="00D44A01">
      <w:pPr>
        <w:pStyle w:val="afff4"/>
        <w:numPr>
          <w:ilvl w:val="0"/>
          <w:numId w:val="49"/>
        </w:numPr>
      </w:pPr>
      <w:r>
        <w:t>Каковы критерии выбора метода сбора данных в социологическом исследовании?</w:t>
      </w:r>
    </w:p>
    <w:p w14:paraId="6F9347AE" w14:textId="77777777" w:rsidR="00077FD9" w:rsidRDefault="00077FD9" w:rsidP="00D44A01">
      <w:pPr>
        <w:pStyle w:val="afff4"/>
        <w:numPr>
          <w:ilvl w:val="0"/>
          <w:numId w:val="49"/>
        </w:numPr>
        <w:tabs>
          <w:tab w:val="left" w:pos="851"/>
        </w:tabs>
        <w:ind w:left="0" w:firstLine="567"/>
      </w:pPr>
      <w:r>
        <w:t xml:space="preserve">Каковы возможности и ограничения количественных и качественных методов сбора данных». </w:t>
      </w:r>
    </w:p>
    <w:p w14:paraId="0031C145" w14:textId="77777777" w:rsidR="00077FD9" w:rsidRDefault="00077FD9" w:rsidP="00D44A01">
      <w:pPr>
        <w:pStyle w:val="afff4"/>
        <w:numPr>
          <w:ilvl w:val="0"/>
          <w:numId w:val="49"/>
        </w:numPr>
        <w:tabs>
          <w:tab w:val="left" w:pos="851"/>
        </w:tabs>
        <w:ind w:left="0" w:firstLine="567"/>
      </w:pPr>
      <w:r>
        <w:t>Каковы особенности стратегии использования количественных и качественных методов сбора данных в социологическом исследовании?</w:t>
      </w:r>
    </w:p>
    <w:p w14:paraId="0FD02CA4" w14:textId="77777777" w:rsidR="00077FD9" w:rsidRDefault="00077FD9" w:rsidP="00077FD9">
      <w:pPr>
        <w:pStyle w:val="afff4"/>
        <w:ind w:left="567"/>
      </w:pPr>
      <w:r w:rsidRPr="005C4910">
        <w:rPr>
          <w:b/>
          <w:bCs/>
        </w:rPr>
        <w:t>Задания для самостоятельной работы:</w:t>
      </w:r>
      <w:r w:rsidRPr="00F36754">
        <w:t xml:space="preserve"> </w:t>
      </w:r>
    </w:p>
    <w:p w14:paraId="404D4860" w14:textId="77777777" w:rsidR="00077FD9" w:rsidRDefault="00077FD9" w:rsidP="00077FD9">
      <w:pPr>
        <w:pStyle w:val="afff4"/>
        <w:ind w:left="567"/>
        <w:rPr>
          <w:b/>
          <w:bCs/>
        </w:rPr>
      </w:pPr>
      <w:r>
        <w:t>«Виды метода сбора данных в социологическом исследовании и основания их</w:t>
      </w:r>
    </w:p>
    <w:p w14:paraId="6FDE66F1" w14:textId="77777777" w:rsidR="00077FD9" w:rsidRDefault="00077FD9" w:rsidP="00077FD9">
      <w:pPr>
        <w:tabs>
          <w:tab w:val="left" w:pos="851"/>
        </w:tabs>
      </w:pPr>
      <w:r>
        <w:t>типологизации».</w:t>
      </w:r>
    </w:p>
    <w:p w14:paraId="42201653" w14:textId="77777777" w:rsidR="00077FD9" w:rsidRPr="00F42301" w:rsidRDefault="00077FD9" w:rsidP="00077FD9">
      <w:pPr>
        <w:tabs>
          <w:tab w:val="left" w:pos="851"/>
        </w:tabs>
        <w:ind w:firstLine="567"/>
      </w:pPr>
      <w:r>
        <w:t>«Способы сочетания количественных и качественных методов сбора данных в социологическом исследовании».</w:t>
      </w:r>
    </w:p>
    <w:p w14:paraId="640541D8" w14:textId="77777777" w:rsidR="00077FD9" w:rsidRDefault="00077FD9" w:rsidP="00077FD9">
      <w:pPr>
        <w:ind w:firstLine="567"/>
        <w:rPr>
          <w:b/>
        </w:rPr>
      </w:pPr>
      <w:r w:rsidRPr="00D535C5">
        <w:rPr>
          <w:b/>
        </w:rPr>
        <w:t>Литература основная: №</w:t>
      </w:r>
      <w:r>
        <w:rPr>
          <w:b/>
        </w:rPr>
        <w:t>3, 5</w:t>
      </w:r>
    </w:p>
    <w:p w14:paraId="38BBF78D" w14:textId="77777777" w:rsidR="00077FD9" w:rsidRPr="00D535C5" w:rsidRDefault="00077FD9" w:rsidP="00077FD9">
      <w:pPr>
        <w:ind w:firstLine="709"/>
        <w:rPr>
          <w:b/>
        </w:rPr>
      </w:pPr>
    </w:p>
    <w:p w14:paraId="1E14AE46" w14:textId="77777777" w:rsidR="00077FD9" w:rsidRPr="00D535C5" w:rsidRDefault="00077FD9" w:rsidP="00077FD9">
      <w:pPr>
        <w:ind w:firstLine="567"/>
        <w:jc w:val="center"/>
        <w:rPr>
          <w:b/>
        </w:rPr>
      </w:pPr>
      <w:r w:rsidRPr="00D535C5">
        <w:rPr>
          <w:b/>
        </w:rPr>
        <w:t xml:space="preserve">Раздел </w:t>
      </w:r>
      <w:r w:rsidRPr="00D535C5">
        <w:rPr>
          <w:b/>
          <w:lang w:val="en-US"/>
        </w:rPr>
        <w:t>II</w:t>
      </w:r>
      <w:r w:rsidRPr="00D535C5">
        <w:rPr>
          <w:b/>
        </w:rPr>
        <w:t xml:space="preserve">. </w:t>
      </w:r>
      <w:r w:rsidRPr="00D535C5">
        <w:rPr>
          <w:b/>
          <w:caps/>
        </w:rPr>
        <w:t>Методы сбора данных в социологическом исследовании</w:t>
      </w:r>
    </w:p>
    <w:p w14:paraId="1A6E62F0"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17. Анализ документов в социологическом исследовании</w:t>
      </w:r>
    </w:p>
    <w:p w14:paraId="17D64ACF"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300B4D4" w14:textId="77777777" w:rsidR="00077FD9" w:rsidRPr="00FA18A3" w:rsidRDefault="00077FD9" w:rsidP="00077FD9">
      <w:pPr>
        <w:pStyle w:val="afff4"/>
        <w:tabs>
          <w:tab w:val="left" w:pos="851"/>
        </w:tabs>
        <w:ind w:left="567"/>
        <w:rPr>
          <w:b/>
        </w:rPr>
      </w:pPr>
      <w:r w:rsidRPr="00FA18A3">
        <w:rPr>
          <w:b/>
        </w:rPr>
        <w:t>Контрольные вопросы:</w:t>
      </w:r>
    </w:p>
    <w:p w14:paraId="1D25E363" w14:textId="77777777" w:rsidR="00077FD9" w:rsidRDefault="00077FD9" w:rsidP="00D44A01">
      <w:pPr>
        <w:pStyle w:val="afff4"/>
        <w:numPr>
          <w:ilvl w:val="0"/>
          <w:numId w:val="50"/>
        </w:numPr>
        <w:tabs>
          <w:tab w:val="left" w:pos="851"/>
        </w:tabs>
        <w:ind w:left="0" w:firstLine="567"/>
      </w:pPr>
      <w:r>
        <w:t>Какова специфика применения метода контент-анализа в социологическом исследовании?</w:t>
      </w:r>
    </w:p>
    <w:p w14:paraId="5191138C" w14:textId="77777777" w:rsidR="00077FD9" w:rsidRDefault="00077FD9" w:rsidP="00D44A01">
      <w:pPr>
        <w:pStyle w:val="afff4"/>
        <w:numPr>
          <w:ilvl w:val="0"/>
          <w:numId w:val="50"/>
        </w:numPr>
        <w:tabs>
          <w:tab w:val="left" w:pos="851"/>
        </w:tabs>
        <w:ind w:left="0" w:firstLine="567"/>
      </w:pPr>
      <w:r>
        <w:t>Каков инструментарий метода контент-анализа в социологическом исследовании?</w:t>
      </w:r>
    </w:p>
    <w:p w14:paraId="45A7BFBF" w14:textId="77777777" w:rsidR="00077FD9" w:rsidRDefault="00077FD9" w:rsidP="00D44A01">
      <w:pPr>
        <w:pStyle w:val="afff4"/>
        <w:numPr>
          <w:ilvl w:val="0"/>
          <w:numId w:val="50"/>
        </w:numPr>
        <w:tabs>
          <w:tab w:val="left" w:pos="851"/>
        </w:tabs>
        <w:ind w:left="0" w:firstLine="567"/>
      </w:pPr>
      <w:r>
        <w:t>Какова процедура осуществления метода контент-анализа в социологическом исследовании?</w:t>
      </w:r>
    </w:p>
    <w:p w14:paraId="4F73CCB7" w14:textId="77777777" w:rsidR="00077FD9" w:rsidRDefault="00077FD9" w:rsidP="00077FD9">
      <w:pPr>
        <w:pStyle w:val="afff4"/>
        <w:ind w:left="567"/>
        <w:rPr>
          <w:b/>
          <w:bCs/>
        </w:rPr>
      </w:pPr>
      <w:r w:rsidRPr="005C4910">
        <w:rPr>
          <w:b/>
          <w:bCs/>
        </w:rPr>
        <w:t>Задания для самостоятельной работы:</w:t>
      </w:r>
    </w:p>
    <w:p w14:paraId="28816984"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D535C5">
        <w:t>метода</w:t>
      </w:r>
      <w:r>
        <w:t xml:space="preserve"> контент-анализа в социологическом исследовании</w:t>
      </w:r>
      <w:r w:rsidRPr="00D535C5">
        <w:t>, его сильные и слабые стороны</w:t>
      </w:r>
      <w:r>
        <w:t>»</w:t>
      </w:r>
      <w:r w:rsidRPr="00D535C5">
        <w:t>.</w:t>
      </w:r>
    </w:p>
    <w:p w14:paraId="07B9A90D" w14:textId="77777777" w:rsidR="00077FD9" w:rsidRPr="00A02F89" w:rsidRDefault="00077FD9" w:rsidP="00077FD9">
      <w:pPr>
        <w:pStyle w:val="afff4"/>
        <w:tabs>
          <w:tab w:val="left" w:pos="851"/>
        </w:tabs>
        <w:ind w:left="0" w:firstLine="567"/>
      </w:pPr>
      <w:r>
        <w:t>«</w:t>
      </w:r>
      <w:r w:rsidRPr="00D535C5">
        <w:t>Соотношение метода контент-анализа с другими приемами социологического анализа документов и методами социологического исследования</w:t>
      </w:r>
      <w:r>
        <w:t>»</w:t>
      </w:r>
      <w:r w:rsidRPr="00D535C5">
        <w:t>.</w:t>
      </w:r>
    </w:p>
    <w:p w14:paraId="7896FEC2" w14:textId="77777777" w:rsidR="00077FD9" w:rsidRDefault="00077FD9" w:rsidP="00077FD9">
      <w:pPr>
        <w:ind w:firstLine="567"/>
        <w:rPr>
          <w:b/>
        </w:rPr>
      </w:pPr>
      <w:r w:rsidRPr="00D535C5">
        <w:rPr>
          <w:b/>
        </w:rPr>
        <w:t>Литература основная: №</w:t>
      </w:r>
      <w:r>
        <w:rPr>
          <w:b/>
        </w:rPr>
        <w:t>5</w:t>
      </w:r>
    </w:p>
    <w:p w14:paraId="53B84AAB" w14:textId="77777777" w:rsidR="00077FD9" w:rsidRDefault="00077FD9" w:rsidP="00077FD9">
      <w:pPr>
        <w:suppressAutoHyphens/>
        <w:ind w:firstLine="567"/>
        <w:jc w:val="both"/>
        <w:rPr>
          <w:b/>
        </w:rPr>
      </w:pPr>
      <w:r>
        <w:rPr>
          <w:b/>
        </w:rPr>
        <w:t>Литература дополнительная: 1</w:t>
      </w:r>
    </w:p>
    <w:p w14:paraId="60155511" w14:textId="77777777" w:rsidR="00077FD9" w:rsidRPr="00077FD9" w:rsidRDefault="00077FD9" w:rsidP="00077FD9">
      <w:pPr>
        <w:pStyle w:val="5"/>
        <w:numPr>
          <w:ilvl w:val="0"/>
          <w:numId w:val="0"/>
        </w:numPr>
        <w:suppressAutoHyphens/>
        <w:ind w:firstLine="567"/>
        <w:jc w:val="both"/>
        <w:rPr>
          <w:rFonts w:ascii="Times New Roman" w:hAnsi="Times New Roman" w:cs="Times New Roman"/>
          <w:b/>
        </w:rPr>
      </w:pPr>
      <w:r w:rsidRPr="00077FD9">
        <w:rPr>
          <w:rFonts w:ascii="Times New Roman" w:hAnsi="Times New Roman" w:cs="Times New Roman"/>
          <w:b/>
        </w:rPr>
        <w:t>Тема 18. Метод опроса в социологическом исследовании. Анкетирование в социологическом исследовании.</w:t>
      </w:r>
    </w:p>
    <w:p w14:paraId="2D6D49F0"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54BA5115" w14:textId="77777777" w:rsidR="00077FD9" w:rsidRPr="00FA18A3" w:rsidRDefault="00077FD9" w:rsidP="00077FD9">
      <w:pPr>
        <w:pStyle w:val="afff4"/>
        <w:tabs>
          <w:tab w:val="left" w:pos="851"/>
        </w:tabs>
        <w:ind w:left="567"/>
        <w:rPr>
          <w:b/>
        </w:rPr>
      </w:pPr>
      <w:r w:rsidRPr="00FA18A3">
        <w:rPr>
          <w:b/>
        </w:rPr>
        <w:t>Контрольные вопросы:</w:t>
      </w:r>
    </w:p>
    <w:p w14:paraId="0AC564C1" w14:textId="77777777" w:rsidR="00077FD9" w:rsidRDefault="00077FD9" w:rsidP="00D44A01">
      <w:pPr>
        <w:pStyle w:val="afff4"/>
        <w:numPr>
          <w:ilvl w:val="0"/>
          <w:numId w:val="51"/>
        </w:numPr>
        <w:tabs>
          <w:tab w:val="left" w:pos="851"/>
        </w:tabs>
      </w:pPr>
      <w:r>
        <w:t>Какова специфика применения метода опроса в социологическом исследовании?</w:t>
      </w:r>
    </w:p>
    <w:p w14:paraId="51B6F696" w14:textId="77777777" w:rsidR="00077FD9" w:rsidRDefault="00077FD9" w:rsidP="00D44A01">
      <w:pPr>
        <w:pStyle w:val="afff4"/>
        <w:numPr>
          <w:ilvl w:val="0"/>
          <w:numId w:val="51"/>
        </w:numPr>
        <w:tabs>
          <w:tab w:val="left" w:pos="851"/>
        </w:tabs>
        <w:ind w:left="0" w:firstLine="567"/>
      </w:pPr>
      <w:r>
        <w:t>Каков инструментарий метода опроса в социологическом исследовании?</w:t>
      </w:r>
    </w:p>
    <w:p w14:paraId="731EB45A" w14:textId="77777777" w:rsidR="00077FD9" w:rsidRDefault="00077FD9" w:rsidP="00D44A01">
      <w:pPr>
        <w:pStyle w:val="afff4"/>
        <w:numPr>
          <w:ilvl w:val="0"/>
          <w:numId w:val="51"/>
        </w:numPr>
        <w:tabs>
          <w:tab w:val="left" w:pos="851"/>
        </w:tabs>
        <w:ind w:left="0" w:firstLine="567"/>
      </w:pPr>
      <w:r>
        <w:t>Какова процедура осуществления разновидностей метода опроса в социологическом исследовании?</w:t>
      </w:r>
    </w:p>
    <w:p w14:paraId="7BF9D50E" w14:textId="77777777" w:rsidR="00077FD9" w:rsidRDefault="00077FD9" w:rsidP="00077FD9">
      <w:pPr>
        <w:pStyle w:val="afff4"/>
        <w:ind w:left="567"/>
        <w:rPr>
          <w:b/>
          <w:bCs/>
        </w:rPr>
      </w:pPr>
      <w:r w:rsidRPr="005C4910">
        <w:rPr>
          <w:b/>
          <w:bCs/>
        </w:rPr>
        <w:t>Задания для самостоятельной работы:</w:t>
      </w:r>
    </w:p>
    <w:p w14:paraId="3A6F7DBC"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D535C5">
        <w:t>метода</w:t>
      </w:r>
      <w:r>
        <w:t xml:space="preserve"> опроса в социологическом исследовании</w:t>
      </w:r>
      <w:r w:rsidRPr="00D535C5">
        <w:t>, его сильные и слабые стороны</w:t>
      </w:r>
      <w:r>
        <w:t>»</w:t>
      </w:r>
      <w:r w:rsidRPr="00D535C5">
        <w:t>.</w:t>
      </w:r>
    </w:p>
    <w:p w14:paraId="623774AE" w14:textId="77777777" w:rsidR="00077FD9" w:rsidRPr="00A02F89" w:rsidRDefault="00077FD9" w:rsidP="00077FD9">
      <w:pPr>
        <w:pStyle w:val="afff4"/>
        <w:tabs>
          <w:tab w:val="left" w:pos="851"/>
        </w:tabs>
        <w:ind w:left="0" w:firstLine="567"/>
      </w:pPr>
      <w:r>
        <w:t>«Требования к формулировке вопросов при использовании метода опроса»</w:t>
      </w:r>
      <w:r w:rsidRPr="00D535C5">
        <w:t>.</w:t>
      </w:r>
    </w:p>
    <w:p w14:paraId="048419D2" w14:textId="5A76BB85" w:rsidR="00077FD9" w:rsidRDefault="00077FD9" w:rsidP="00077FD9">
      <w:pPr>
        <w:ind w:firstLine="567"/>
        <w:rPr>
          <w:b/>
        </w:rPr>
      </w:pPr>
      <w:r w:rsidRPr="00D535C5">
        <w:rPr>
          <w:b/>
        </w:rPr>
        <w:t>Литература основная: №</w:t>
      </w:r>
      <w:r>
        <w:rPr>
          <w:b/>
        </w:rPr>
        <w:t xml:space="preserve">5, 7, </w:t>
      </w:r>
      <w:r w:rsidR="00B96C78">
        <w:rPr>
          <w:b/>
        </w:rPr>
        <w:t>10</w:t>
      </w:r>
    </w:p>
    <w:p w14:paraId="5ADF4243"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lastRenderedPageBreak/>
        <w:t>Тема 19.  Телефонный опрос в социологическом исследовании</w:t>
      </w:r>
    </w:p>
    <w:p w14:paraId="41FDEE4A"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45AB6094" w14:textId="77777777" w:rsidR="00077FD9" w:rsidRPr="00FA18A3" w:rsidRDefault="00077FD9" w:rsidP="00077FD9">
      <w:pPr>
        <w:pStyle w:val="afff4"/>
        <w:tabs>
          <w:tab w:val="left" w:pos="851"/>
        </w:tabs>
        <w:ind w:left="567"/>
        <w:rPr>
          <w:b/>
        </w:rPr>
      </w:pPr>
      <w:r w:rsidRPr="00FA18A3">
        <w:rPr>
          <w:b/>
        </w:rPr>
        <w:t>Контрольные вопросы:</w:t>
      </w:r>
    </w:p>
    <w:p w14:paraId="5AA4E37B" w14:textId="77777777" w:rsidR="00077FD9" w:rsidRDefault="00077FD9" w:rsidP="00D44A01">
      <w:pPr>
        <w:pStyle w:val="afff4"/>
        <w:numPr>
          <w:ilvl w:val="0"/>
          <w:numId w:val="52"/>
        </w:numPr>
        <w:tabs>
          <w:tab w:val="left" w:pos="567"/>
          <w:tab w:val="left" w:pos="993"/>
        </w:tabs>
        <w:ind w:left="0" w:firstLine="567"/>
      </w:pPr>
      <w:r>
        <w:t>Какова специфика применения метода телефонного опроса в социологическом исследовании?</w:t>
      </w:r>
    </w:p>
    <w:p w14:paraId="02B7DE19" w14:textId="77777777" w:rsidR="00077FD9" w:rsidRDefault="00077FD9" w:rsidP="00D44A01">
      <w:pPr>
        <w:pStyle w:val="afff4"/>
        <w:numPr>
          <w:ilvl w:val="0"/>
          <w:numId w:val="52"/>
        </w:numPr>
        <w:tabs>
          <w:tab w:val="left" w:pos="851"/>
        </w:tabs>
        <w:ind w:left="0" w:firstLine="567"/>
      </w:pPr>
      <w:r>
        <w:t>Каковы особенности инструментария метода опроса в социологическом исследовании?</w:t>
      </w:r>
    </w:p>
    <w:p w14:paraId="62D01496" w14:textId="77777777" w:rsidR="00077FD9" w:rsidRDefault="00077FD9" w:rsidP="00D44A01">
      <w:pPr>
        <w:pStyle w:val="afff4"/>
        <w:numPr>
          <w:ilvl w:val="0"/>
          <w:numId w:val="52"/>
        </w:numPr>
        <w:tabs>
          <w:tab w:val="left" w:pos="851"/>
        </w:tabs>
        <w:ind w:left="0" w:firstLine="567"/>
      </w:pPr>
      <w:r>
        <w:t>Какова процедура осуществления разновидностей метода опроса в социологическом исследовании?</w:t>
      </w:r>
    </w:p>
    <w:p w14:paraId="63B29E7A" w14:textId="77777777" w:rsidR="00077FD9" w:rsidRDefault="00077FD9" w:rsidP="00077FD9">
      <w:pPr>
        <w:pStyle w:val="afff4"/>
        <w:ind w:left="567"/>
        <w:rPr>
          <w:b/>
          <w:bCs/>
        </w:rPr>
      </w:pPr>
      <w:r w:rsidRPr="005C4910">
        <w:rPr>
          <w:b/>
          <w:bCs/>
        </w:rPr>
        <w:t>Задания для самостоятельной работы:</w:t>
      </w:r>
    </w:p>
    <w:p w14:paraId="567692F3"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D535C5">
        <w:t>метода</w:t>
      </w:r>
      <w:r>
        <w:t xml:space="preserve"> телефонного опроса в социологическом исследовании</w:t>
      </w:r>
      <w:r w:rsidRPr="00D535C5">
        <w:t>, его сильные и слабые стороны</w:t>
      </w:r>
      <w:r>
        <w:t>»</w:t>
      </w:r>
      <w:r w:rsidRPr="00D535C5">
        <w:t>.</w:t>
      </w:r>
    </w:p>
    <w:p w14:paraId="1DF04BF2" w14:textId="77777777" w:rsidR="00077FD9" w:rsidRPr="00A02F89" w:rsidRDefault="00077FD9" w:rsidP="00077FD9">
      <w:pPr>
        <w:pStyle w:val="afff4"/>
        <w:tabs>
          <w:tab w:val="left" w:pos="851"/>
        </w:tabs>
        <w:ind w:left="0" w:firstLine="567"/>
      </w:pPr>
      <w:r>
        <w:t>«Требования к формулировке вопросов при использовании метода телефонного опроса»</w:t>
      </w:r>
      <w:r w:rsidRPr="00D535C5">
        <w:t>.</w:t>
      </w:r>
    </w:p>
    <w:p w14:paraId="269E4A53" w14:textId="77777777" w:rsidR="00077FD9" w:rsidRDefault="00077FD9" w:rsidP="00077FD9">
      <w:pPr>
        <w:ind w:firstLine="567"/>
        <w:rPr>
          <w:b/>
        </w:rPr>
      </w:pPr>
      <w:r w:rsidRPr="00D535C5">
        <w:rPr>
          <w:b/>
        </w:rPr>
        <w:t>Литература основная: №</w:t>
      </w:r>
      <w:r>
        <w:rPr>
          <w:b/>
        </w:rPr>
        <w:t>5</w:t>
      </w:r>
    </w:p>
    <w:p w14:paraId="2196099A" w14:textId="77777777" w:rsidR="00077FD9" w:rsidRDefault="00077FD9" w:rsidP="00077FD9">
      <w:pPr>
        <w:suppressAutoHyphens/>
        <w:ind w:firstLine="567"/>
        <w:jc w:val="both"/>
        <w:rPr>
          <w:b/>
        </w:rPr>
      </w:pPr>
      <w:r>
        <w:rPr>
          <w:b/>
        </w:rPr>
        <w:t>Литература дополнительная: 1</w:t>
      </w:r>
      <w:r w:rsidR="00BE6C69">
        <w:rPr>
          <w:b/>
        </w:rPr>
        <w:t>2</w:t>
      </w:r>
    </w:p>
    <w:p w14:paraId="13FB1C4F"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20.  Почтовый и прессовый опросы в социологическом исследовании</w:t>
      </w:r>
    </w:p>
    <w:p w14:paraId="2379C17E"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100BA7F" w14:textId="77777777" w:rsidR="00077FD9" w:rsidRPr="00FA18A3" w:rsidRDefault="00077FD9" w:rsidP="00077FD9">
      <w:pPr>
        <w:pStyle w:val="afff4"/>
        <w:tabs>
          <w:tab w:val="left" w:pos="851"/>
        </w:tabs>
        <w:ind w:left="567"/>
        <w:rPr>
          <w:b/>
        </w:rPr>
      </w:pPr>
      <w:r w:rsidRPr="00FA18A3">
        <w:rPr>
          <w:b/>
        </w:rPr>
        <w:t>Контрольные вопросы:</w:t>
      </w:r>
    </w:p>
    <w:p w14:paraId="63FF44B2" w14:textId="77777777" w:rsidR="00077FD9" w:rsidRDefault="00077FD9" w:rsidP="00D44A01">
      <w:pPr>
        <w:pStyle w:val="afff4"/>
        <w:numPr>
          <w:ilvl w:val="0"/>
          <w:numId w:val="53"/>
        </w:numPr>
        <w:tabs>
          <w:tab w:val="left" w:pos="567"/>
          <w:tab w:val="left" w:pos="851"/>
        </w:tabs>
        <w:ind w:left="0" w:firstLine="567"/>
      </w:pPr>
      <w:r>
        <w:t>Какова специфика применения почтового и прессового опросов в социологическом исследовании?</w:t>
      </w:r>
    </w:p>
    <w:p w14:paraId="52FB4119" w14:textId="77777777" w:rsidR="00077FD9" w:rsidRDefault="00077FD9" w:rsidP="00D44A01">
      <w:pPr>
        <w:pStyle w:val="afff4"/>
        <w:numPr>
          <w:ilvl w:val="0"/>
          <w:numId w:val="53"/>
        </w:numPr>
        <w:tabs>
          <w:tab w:val="left" w:pos="851"/>
        </w:tabs>
        <w:ind w:left="0" w:firstLine="567"/>
      </w:pPr>
      <w:r>
        <w:t>Каковы особенности инструментария почтового и прессового опросов в социологическом исследовании?</w:t>
      </w:r>
    </w:p>
    <w:p w14:paraId="0BFD2D28" w14:textId="77777777" w:rsidR="00077FD9" w:rsidRDefault="00077FD9" w:rsidP="00D44A01">
      <w:pPr>
        <w:pStyle w:val="afff4"/>
        <w:numPr>
          <w:ilvl w:val="0"/>
          <w:numId w:val="53"/>
        </w:numPr>
        <w:tabs>
          <w:tab w:val="left" w:pos="851"/>
        </w:tabs>
        <w:ind w:left="0" w:firstLine="567"/>
      </w:pPr>
      <w:r>
        <w:t>Какова процедура осуществления почтового и прессового опросов в социологическом исследовании?</w:t>
      </w:r>
    </w:p>
    <w:p w14:paraId="0ABA1F8A" w14:textId="77777777" w:rsidR="00077FD9" w:rsidRDefault="00077FD9" w:rsidP="00077FD9">
      <w:pPr>
        <w:pStyle w:val="afff4"/>
        <w:ind w:left="567"/>
        <w:rPr>
          <w:b/>
          <w:bCs/>
        </w:rPr>
      </w:pPr>
      <w:r w:rsidRPr="005C4910">
        <w:rPr>
          <w:b/>
          <w:bCs/>
        </w:rPr>
        <w:t>Задания для самостоятельной работы:</w:t>
      </w:r>
    </w:p>
    <w:p w14:paraId="2158B9F7"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почтового и прессового опросов в социологическом исследовании</w:t>
      </w:r>
      <w:r w:rsidRPr="00D535C5">
        <w:t>, его сильные и слабые стороны</w:t>
      </w:r>
      <w:r>
        <w:t>»</w:t>
      </w:r>
      <w:r w:rsidRPr="00D535C5">
        <w:t>.</w:t>
      </w:r>
    </w:p>
    <w:p w14:paraId="63E3017C" w14:textId="77777777" w:rsidR="00077FD9" w:rsidRPr="00A02F89" w:rsidRDefault="00077FD9" w:rsidP="00077FD9">
      <w:pPr>
        <w:pStyle w:val="afff4"/>
        <w:tabs>
          <w:tab w:val="left" w:pos="851"/>
        </w:tabs>
        <w:ind w:left="0" w:firstLine="567"/>
      </w:pPr>
      <w:r>
        <w:t>«Требования к формулировке вопросов при использовании почтового и прессового опросов»</w:t>
      </w:r>
      <w:r w:rsidRPr="00D535C5">
        <w:t>.</w:t>
      </w:r>
    </w:p>
    <w:p w14:paraId="16BCDA33" w14:textId="77777777" w:rsidR="00077FD9" w:rsidRDefault="00077FD9" w:rsidP="00077FD9">
      <w:pPr>
        <w:ind w:firstLine="567"/>
        <w:rPr>
          <w:b/>
        </w:rPr>
      </w:pPr>
      <w:r w:rsidRPr="00D535C5">
        <w:rPr>
          <w:b/>
        </w:rPr>
        <w:t>Литература основная: №</w:t>
      </w:r>
      <w:r>
        <w:rPr>
          <w:b/>
        </w:rPr>
        <w:t>5</w:t>
      </w:r>
    </w:p>
    <w:p w14:paraId="660B9C6F" w14:textId="77777777" w:rsidR="00077FD9" w:rsidRDefault="00077FD9" w:rsidP="00077FD9">
      <w:pPr>
        <w:suppressAutoHyphens/>
        <w:ind w:firstLine="567"/>
        <w:jc w:val="both"/>
        <w:rPr>
          <w:b/>
        </w:rPr>
      </w:pPr>
      <w:r>
        <w:rPr>
          <w:b/>
        </w:rPr>
        <w:t>Литература дополнительная: 1</w:t>
      </w:r>
      <w:r w:rsidR="00BE6C69">
        <w:rPr>
          <w:b/>
        </w:rPr>
        <w:t>2</w:t>
      </w:r>
    </w:p>
    <w:p w14:paraId="667D3A38" w14:textId="77777777" w:rsidR="00077FD9" w:rsidRPr="00077FD9" w:rsidRDefault="00077FD9" w:rsidP="00077FD9">
      <w:pPr>
        <w:pStyle w:val="5"/>
        <w:numPr>
          <w:ilvl w:val="0"/>
          <w:numId w:val="0"/>
        </w:numPr>
        <w:ind w:firstLine="567"/>
        <w:jc w:val="both"/>
        <w:rPr>
          <w:rFonts w:ascii="Times New Roman" w:hAnsi="Times New Roman" w:cs="Times New Roman"/>
          <w:b/>
        </w:rPr>
      </w:pPr>
      <w:r w:rsidRPr="00077FD9">
        <w:rPr>
          <w:rFonts w:ascii="Times New Roman" w:hAnsi="Times New Roman" w:cs="Times New Roman"/>
          <w:b/>
        </w:rPr>
        <w:t>Тема 21. Метод интервью в социологическом исследовании</w:t>
      </w:r>
    </w:p>
    <w:p w14:paraId="6D2F65C2"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4E5FC780" w14:textId="77777777" w:rsidR="00077FD9" w:rsidRPr="00FA18A3" w:rsidRDefault="00077FD9" w:rsidP="00077FD9">
      <w:pPr>
        <w:pStyle w:val="afff4"/>
        <w:tabs>
          <w:tab w:val="left" w:pos="851"/>
        </w:tabs>
        <w:ind w:left="567"/>
        <w:rPr>
          <w:b/>
        </w:rPr>
      </w:pPr>
      <w:r w:rsidRPr="00FA18A3">
        <w:rPr>
          <w:b/>
        </w:rPr>
        <w:t>Контрольные вопросы:</w:t>
      </w:r>
    </w:p>
    <w:p w14:paraId="4B755570" w14:textId="77777777" w:rsidR="00077FD9" w:rsidRDefault="00077FD9" w:rsidP="00D44A01">
      <w:pPr>
        <w:pStyle w:val="afff4"/>
        <w:numPr>
          <w:ilvl w:val="0"/>
          <w:numId w:val="54"/>
        </w:numPr>
        <w:tabs>
          <w:tab w:val="left" w:pos="567"/>
          <w:tab w:val="left" w:pos="851"/>
        </w:tabs>
      </w:pPr>
      <w:r>
        <w:t xml:space="preserve">Какова специфика применения </w:t>
      </w:r>
      <w:r w:rsidRPr="004C38B3">
        <w:t>метода интервью</w:t>
      </w:r>
      <w:r w:rsidRPr="00D535C5">
        <w:rPr>
          <w:b/>
        </w:rPr>
        <w:t xml:space="preserve"> </w:t>
      </w:r>
      <w:r>
        <w:t>в социологическом исследовании?</w:t>
      </w:r>
    </w:p>
    <w:p w14:paraId="6F5B7EA7" w14:textId="77777777" w:rsidR="00077FD9" w:rsidRDefault="00077FD9" w:rsidP="00D44A01">
      <w:pPr>
        <w:pStyle w:val="afff4"/>
        <w:numPr>
          <w:ilvl w:val="0"/>
          <w:numId w:val="54"/>
        </w:numPr>
        <w:tabs>
          <w:tab w:val="left" w:pos="851"/>
        </w:tabs>
        <w:ind w:left="0" w:firstLine="567"/>
      </w:pPr>
      <w:r>
        <w:t xml:space="preserve">Каковы особенности инструментария </w:t>
      </w:r>
      <w:r w:rsidRPr="004C38B3">
        <w:t>метода интервью</w:t>
      </w:r>
      <w:r w:rsidRPr="00D535C5">
        <w:rPr>
          <w:b/>
        </w:rPr>
        <w:t xml:space="preserve"> </w:t>
      </w:r>
      <w:r>
        <w:t>в социологическом исследовании?</w:t>
      </w:r>
    </w:p>
    <w:p w14:paraId="2416CC1F" w14:textId="77777777" w:rsidR="00077FD9" w:rsidRDefault="00077FD9" w:rsidP="00D44A01">
      <w:pPr>
        <w:pStyle w:val="afff4"/>
        <w:numPr>
          <w:ilvl w:val="0"/>
          <w:numId w:val="54"/>
        </w:numPr>
        <w:tabs>
          <w:tab w:val="left" w:pos="851"/>
        </w:tabs>
        <w:ind w:left="0" w:firstLine="567"/>
      </w:pPr>
      <w:r>
        <w:t xml:space="preserve">Какова процедура осуществления </w:t>
      </w:r>
      <w:r w:rsidRPr="004C38B3">
        <w:t>метода интервью</w:t>
      </w:r>
      <w:r w:rsidRPr="00D535C5">
        <w:rPr>
          <w:b/>
        </w:rPr>
        <w:t xml:space="preserve"> </w:t>
      </w:r>
      <w:r>
        <w:t>в социологическом исследовании?</w:t>
      </w:r>
    </w:p>
    <w:p w14:paraId="19A19A0E" w14:textId="77777777" w:rsidR="00077FD9" w:rsidRDefault="00077FD9" w:rsidP="00077FD9">
      <w:pPr>
        <w:pStyle w:val="afff4"/>
        <w:ind w:left="567"/>
        <w:rPr>
          <w:b/>
          <w:bCs/>
        </w:rPr>
      </w:pPr>
      <w:r w:rsidRPr="005C4910">
        <w:rPr>
          <w:b/>
          <w:bCs/>
        </w:rPr>
        <w:t>Задания для самостоятельной работы:</w:t>
      </w:r>
    </w:p>
    <w:p w14:paraId="679FC7ED"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4C38B3">
        <w:t>метода интервью</w:t>
      </w:r>
      <w:r w:rsidRPr="00D535C5">
        <w:rPr>
          <w:b/>
        </w:rPr>
        <w:t xml:space="preserve"> </w:t>
      </w:r>
      <w:r>
        <w:t>в социологическом исследовании</w:t>
      </w:r>
      <w:r w:rsidRPr="00D535C5">
        <w:t>, его сильные и слабые стороны</w:t>
      </w:r>
      <w:r>
        <w:t>»</w:t>
      </w:r>
      <w:r w:rsidRPr="00D535C5">
        <w:t>.</w:t>
      </w:r>
    </w:p>
    <w:p w14:paraId="77C5BBD1" w14:textId="77777777" w:rsidR="00077FD9" w:rsidRPr="00A02F89" w:rsidRDefault="00077FD9" w:rsidP="00077FD9">
      <w:pPr>
        <w:pStyle w:val="afff4"/>
        <w:tabs>
          <w:tab w:val="left" w:pos="851"/>
        </w:tabs>
        <w:ind w:left="0" w:firstLine="567"/>
      </w:pPr>
      <w:r>
        <w:t xml:space="preserve">«Требования к формулировке вопросов при использовании </w:t>
      </w:r>
      <w:r w:rsidRPr="004C38B3">
        <w:t>метода интервью</w:t>
      </w:r>
      <w:r>
        <w:t>»</w:t>
      </w:r>
      <w:r w:rsidRPr="00D535C5">
        <w:t>.</w:t>
      </w:r>
    </w:p>
    <w:p w14:paraId="77C33044" w14:textId="1539516A" w:rsidR="00077FD9" w:rsidRDefault="00077FD9" w:rsidP="00077FD9">
      <w:pPr>
        <w:ind w:firstLine="567"/>
        <w:rPr>
          <w:b/>
        </w:rPr>
      </w:pPr>
      <w:r w:rsidRPr="00D535C5">
        <w:rPr>
          <w:b/>
        </w:rPr>
        <w:t>Литература основная: №</w:t>
      </w:r>
      <w:r>
        <w:rPr>
          <w:b/>
        </w:rPr>
        <w:t xml:space="preserve">5, </w:t>
      </w:r>
      <w:r w:rsidR="00B96C78">
        <w:rPr>
          <w:b/>
        </w:rPr>
        <w:t>9</w:t>
      </w:r>
    </w:p>
    <w:p w14:paraId="161F9DE9" w14:textId="77777777" w:rsidR="00077FD9" w:rsidRPr="00077FD9" w:rsidRDefault="00077FD9" w:rsidP="00077FD9">
      <w:pPr>
        <w:pStyle w:val="5"/>
        <w:numPr>
          <w:ilvl w:val="0"/>
          <w:numId w:val="0"/>
        </w:numPr>
        <w:ind w:firstLine="567"/>
        <w:jc w:val="both"/>
        <w:rPr>
          <w:rFonts w:ascii="Times New Roman" w:hAnsi="Times New Roman" w:cs="Times New Roman"/>
          <w:b/>
        </w:rPr>
      </w:pPr>
      <w:r w:rsidRPr="00077FD9">
        <w:rPr>
          <w:rFonts w:ascii="Times New Roman" w:hAnsi="Times New Roman" w:cs="Times New Roman"/>
          <w:b/>
        </w:rPr>
        <w:t>Тема 22.  Метод наблюдения в социологическом исследовании</w:t>
      </w:r>
    </w:p>
    <w:p w14:paraId="55F9BB33"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688F7F46" w14:textId="77777777" w:rsidR="00077FD9" w:rsidRPr="00FA18A3" w:rsidRDefault="00077FD9" w:rsidP="00077FD9">
      <w:pPr>
        <w:pStyle w:val="afff4"/>
        <w:tabs>
          <w:tab w:val="left" w:pos="851"/>
        </w:tabs>
        <w:ind w:left="567"/>
        <w:rPr>
          <w:b/>
        </w:rPr>
      </w:pPr>
      <w:r w:rsidRPr="00FA18A3">
        <w:rPr>
          <w:b/>
        </w:rPr>
        <w:t>Контрольные вопросы:</w:t>
      </w:r>
    </w:p>
    <w:p w14:paraId="641281E9" w14:textId="77777777" w:rsidR="00077FD9" w:rsidRDefault="00077FD9" w:rsidP="00D44A01">
      <w:pPr>
        <w:pStyle w:val="afff4"/>
        <w:numPr>
          <w:ilvl w:val="0"/>
          <w:numId w:val="53"/>
        </w:numPr>
        <w:tabs>
          <w:tab w:val="left" w:pos="567"/>
          <w:tab w:val="left" w:pos="851"/>
        </w:tabs>
        <w:ind w:left="0" w:firstLine="567"/>
      </w:pPr>
      <w:r>
        <w:lastRenderedPageBreak/>
        <w:t xml:space="preserve">Какова специфика применения </w:t>
      </w:r>
      <w:r w:rsidRPr="00E910CA">
        <w:t>метода наблюдения</w:t>
      </w:r>
      <w:r w:rsidRPr="00D535C5">
        <w:rPr>
          <w:b/>
        </w:rPr>
        <w:t xml:space="preserve"> </w:t>
      </w:r>
      <w:r>
        <w:t>в социологическом исследовании?</w:t>
      </w:r>
    </w:p>
    <w:p w14:paraId="350EAD8C" w14:textId="77777777" w:rsidR="00077FD9" w:rsidRDefault="00077FD9" w:rsidP="00D44A01">
      <w:pPr>
        <w:pStyle w:val="afff4"/>
        <w:numPr>
          <w:ilvl w:val="0"/>
          <w:numId w:val="53"/>
        </w:numPr>
        <w:tabs>
          <w:tab w:val="left" w:pos="851"/>
        </w:tabs>
        <w:ind w:left="0" w:firstLine="567"/>
      </w:pPr>
      <w:r>
        <w:t xml:space="preserve">Каковы особенности инструментария </w:t>
      </w:r>
      <w:r w:rsidRPr="00E910CA">
        <w:t>метода наблюдения</w:t>
      </w:r>
      <w:r>
        <w:t xml:space="preserve"> в социологическом исследовании?</w:t>
      </w:r>
    </w:p>
    <w:p w14:paraId="0F24AEE7" w14:textId="77777777" w:rsidR="00077FD9" w:rsidRDefault="00077FD9" w:rsidP="00D44A01">
      <w:pPr>
        <w:pStyle w:val="afff4"/>
        <w:numPr>
          <w:ilvl w:val="0"/>
          <w:numId w:val="53"/>
        </w:numPr>
        <w:tabs>
          <w:tab w:val="left" w:pos="851"/>
        </w:tabs>
        <w:ind w:left="0" w:firstLine="567"/>
      </w:pPr>
      <w:r>
        <w:t xml:space="preserve">Какова процедура осуществления </w:t>
      </w:r>
      <w:r w:rsidRPr="00E910CA">
        <w:t>метода наблюдения</w:t>
      </w:r>
      <w:r w:rsidRPr="00D535C5">
        <w:rPr>
          <w:b/>
        </w:rPr>
        <w:t xml:space="preserve"> </w:t>
      </w:r>
      <w:r>
        <w:t>в социологическом исследовании?</w:t>
      </w:r>
    </w:p>
    <w:p w14:paraId="0D567BA2" w14:textId="77777777" w:rsidR="00077FD9" w:rsidRDefault="00077FD9" w:rsidP="00077FD9">
      <w:pPr>
        <w:pStyle w:val="afff4"/>
        <w:ind w:left="567"/>
        <w:rPr>
          <w:b/>
          <w:bCs/>
        </w:rPr>
      </w:pPr>
      <w:r w:rsidRPr="005C4910">
        <w:rPr>
          <w:b/>
          <w:bCs/>
        </w:rPr>
        <w:t>Задания для самостоятельной работы:</w:t>
      </w:r>
    </w:p>
    <w:p w14:paraId="49D1B3AB"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E910CA">
        <w:t>метода наблюдения</w:t>
      </w:r>
      <w:r w:rsidRPr="00D535C5">
        <w:rPr>
          <w:b/>
        </w:rPr>
        <w:t xml:space="preserve"> </w:t>
      </w:r>
      <w:r>
        <w:t>в социологическом исследовании</w:t>
      </w:r>
      <w:r w:rsidRPr="00D535C5">
        <w:t>, его сильные и слабые стороны</w:t>
      </w:r>
      <w:r>
        <w:t>»</w:t>
      </w:r>
      <w:r w:rsidRPr="00D535C5">
        <w:t>.</w:t>
      </w:r>
    </w:p>
    <w:p w14:paraId="0CE67B58" w14:textId="77777777" w:rsidR="00077FD9" w:rsidRPr="00A02F89" w:rsidRDefault="00077FD9" w:rsidP="00077FD9">
      <w:pPr>
        <w:pStyle w:val="afff4"/>
        <w:tabs>
          <w:tab w:val="left" w:pos="851"/>
        </w:tabs>
        <w:ind w:left="0" w:firstLine="567"/>
      </w:pPr>
      <w:r>
        <w:t xml:space="preserve">«Требования к инструментарию при использовании </w:t>
      </w:r>
      <w:r w:rsidRPr="00E910CA">
        <w:t>метода наблюдения</w:t>
      </w:r>
      <w:r>
        <w:t>»</w:t>
      </w:r>
      <w:r w:rsidRPr="00D535C5">
        <w:t>.</w:t>
      </w:r>
    </w:p>
    <w:p w14:paraId="011698BE" w14:textId="77777777" w:rsidR="00077FD9" w:rsidRDefault="00077FD9" w:rsidP="00077FD9">
      <w:pPr>
        <w:ind w:firstLine="567"/>
        <w:rPr>
          <w:b/>
        </w:rPr>
      </w:pPr>
      <w:r w:rsidRPr="00D535C5">
        <w:rPr>
          <w:b/>
        </w:rPr>
        <w:t>Литература основная: №</w:t>
      </w:r>
      <w:r>
        <w:rPr>
          <w:b/>
        </w:rPr>
        <w:t>5</w:t>
      </w:r>
    </w:p>
    <w:p w14:paraId="5AEE6639"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23. Метод экспертной оценки в социологическом исследовании</w:t>
      </w:r>
    </w:p>
    <w:p w14:paraId="06D47134"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F078453" w14:textId="77777777" w:rsidR="00077FD9" w:rsidRPr="00FA18A3" w:rsidRDefault="00077FD9" w:rsidP="00077FD9">
      <w:pPr>
        <w:pStyle w:val="afff4"/>
        <w:tabs>
          <w:tab w:val="left" w:pos="851"/>
        </w:tabs>
        <w:ind w:left="567"/>
        <w:rPr>
          <w:b/>
        </w:rPr>
      </w:pPr>
      <w:r w:rsidRPr="00FA18A3">
        <w:rPr>
          <w:b/>
        </w:rPr>
        <w:t>Контрольные вопросы:</w:t>
      </w:r>
    </w:p>
    <w:p w14:paraId="7E6C32F9" w14:textId="77777777" w:rsidR="00077FD9" w:rsidRDefault="00077FD9" w:rsidP="00D44A01">
      <w:pPr>
        <w:pStyle w:val="afff4"/>
        <w:numPr>
          <w:ilvl w:val="0"/>
          <w:numId w:val="53"/>
        </w:numPr>
        <w:tabs>
          <w:tab w:val="left" w:pos="567"/>
          <w:tab w:val="left" w:pos="851"/>
        </w:tabs>
        <w:ind w:left="0" w:firstLine="567"/>
      </w:pPr>
      <w:r>
        <w:t xml:space="preserve">Какова специфика применения </w:t>
      </w:r>
      <w:r w:rsidRPr="00E910CA">
        <w:t>метода экспертной оценки</w:t>
      </w:r>
      <w:r w:rsidRPr="00D535C5">
        <w:rPr>
          <w:b/>
        </w:rPr>
        <w:t xml:space="preserve"> </w:t>
      </w:r>
      <w:r>
        <w:t>в социологическом исследовании?</w:t>
      </w:r>
    </w:p>
    <w:p w14:paraId="17EC7DF5" w14:textId="77777777" w:rsidR="00077FD9" w:rsidRDefault="00077FD9" w:rsidP="00D44A01">
      <w:pPr>
        <w:pStyle w:val="afff4"/>
        <w:numPr>
          <w:ilvl w:val="0"/>
          <w:numId w:val="53"/>
        </w:numPr>
        <w:tabs>
          <w:tab w:val="left" w:pos="851"/>
        </w:tabs>
        <w:ind w:left="0" w:firstLine="567"/>
      </w:pPr>
      <w:r>
        <w:t xml:space="preserve">Каковы особенности инструментария </w:t>
      </w:r>
      <w:r w:rsidRPr="00E910CA">
        <w:t>метода экспертной оценки</w:t>
      </w:r>
      <w:r w:rsidRPr="00D535C5">
        <w:rPr>
          <w:b/>
        </w:rPr>
        <w:t xml:space="preserve"> </w:t>
      </w:r>
      <w:r>
        <w:t>в социологическом исследовании?</w:t>
      </w:r>
    </w:p>
    <w:p w14:paraId="66A8F173" w14:textId="77777777" w:rsidR="00077FD9" w:rsidRDefault="00077FD9" w:rsidP="00D44A01">
      <w:pPr>
        <w:pStyle w:val="afff4"/>
        <w:numPr>
          <w:ilvl w:val="0"/>
          <w:numId w:val="53"/>
        </w:numPr>
        <w:tabs>
          <w:tab w:val="left" w:pos="851"/>
        </w:tabs>
        <w:ind w:left="0" w:firstLine="567"/>
      </w:pPr>
      <w:r>
        <w:t xml:space="preserve">Какова процедура осуществления </w:t>
      </w:r>
      <w:r w:rsidRPr="00E910CA">
        <w:t>метода экспертной оценки</w:t>
      </w:r>
      <w:r w:rsidRPr="00D535C5">
        <w:rPr>
          <w:b/>
        </w:rPr>
        <w:t xml:space="preserve"> </w:t>
      </w:r>
      <w:r>
        <w:t>в социологическом исследовании?</w:t>
      </w:r>
    </w:p>
    <w:p w14:paraId="7A43B39F" w14:textId="77777777" w:rsidR="00077FD9" w:rsidRDefault="00077FD9" w:rsidP="00077FD9">
      <w:pPr>
        <w:pStyle w:val="afff4"/>
        <w:ind w:left="567"/>
        <w:rPr>
          <w:b/>
          <w:bCs/>
        </w:rPr>
      </w:pPr>
      <w:r w:rsidRPr="005C4910">
        <w:rPr>
          <w:b/>
          <w:bCs/>
        </w:rPr>
        <w:t>Задания для самостоятельной работы:</w:t>
      </w:r>
    </w:p>
    <w:p w14:paraId="124EDBB7"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E910CA">
        <w:t>метода экспертной оценки</w:t>
      </w:r>
      <w:r w:rsidRPr="00D535C5">
        <w:rPr>
          <w:b/>
        </w:rPr>
        <w:t xml:space="preserve"> </w:t>
      </w:r>
      <w:r>
        <w:t>в социологическом исследовании</w:t>
      </w:r>
      <w:r w:rsidRPr="00D535C5">
        <w:t>, его сильные и слабые стороны</w:t>
      </w:r>
      <w:r>
        <w:t>»</w:t>
      </w:r>
      <w:r w:rsidRPr="00D535C5">
        <w:t>.</w:t>
      </w:r>
    </w:p>
    <w:p w14:paraId="764FC62E" w14:textId="77777777" w:rsidR="00077FD9" w:rsidRPr="00A02F89" w:rsidRDefault="00077FD9" w:rsidP="00077FD9">
      <w:pPr>
        <w:pStyle w:val="afff4"/>
        <w:tabs>
          <w:tab w:val="left" w:pos="851"/>
        </w:tabs>
        <w:ind w:left="0" w:firstLine="567"/>
      </w:pPr>
      <w:r>
        <w:t xml:space="preserve">«Требования к формулировке вопросов при использовании </w:t>
      </w:r>
      <w:r w:rsidRPr="00E910CA">
        <w:t>метода экспертной оценки</w:t>
      </w:r>
      <w:r>
        <w:t>»</w:t>
      </w:r>
      <w:r w:rsidRPr="00D535C5">
        <w:t>.</w:t>
      </w:r>
    </w:p>
    <w:p w14:paraId="6D72D695" w14:textId="77777777" w:rsidR="00077FD9" w:rsidRDefault="00077FD9" w:rsidP="00077FD9">
      <w:pPr>
        <w:ind w:firstLine="567"/>
        <w:rPr>
          <w:b/>
        </w:rPr>
      </w:pPr>
      <w:r w:rsidRPr="00D535C5">
        <w:rPr>
          <w:b/>
        </w:rPr>
        <w:t>Литература основная: №</w:t>
      </w:r>
      <w:r>
        <w:rPr>
          <w:b/>
        </w:rPr>
        <w:t>5</w:t>
      </w:r>
    </w:p>
    <w:p w14:paraId="699F0657" w14:textId="0681589A" w:rsidR="00077FD9" w:rsidRDefault="00077FD9" w:rsidP="00077FD9">
      <w:pPr>
        <w:suppressAutoHyphens/>
        <w:ind w:firstLine="567"/>
        <w:jc w:val="both"/>
        <w:rPr>
          <w:b/>
        </w:rPr>
      </w:pPr>
      <w:r>
        <w:rPr>
          <w:b/>
        </w:rPr>
        <w:t xml:space="preserve">Литература дополнительная: </w:t>
      </w:r>
      <w:r w:rsidR="00B96C78">
        <w:rPr>
          <w:b/>
        </w:rPr>
        <w:t>10</w:t>
      </w:r>
    </w:p>
    <w:p w14:paraId="14C32D52" w14:textId="77777777" w:rsidR="00077FD9" w:rsidRPr="00077FD9" w:rsidRDefault="00077FD9" w:rsidP="00077FD9">
      <w:pPr>
        <w:pStyle w:val="5"/>
        <w:numPr>
          <w:ilvl w:val="0"/>
          <w:numId w:val="0"/>
        </w:numPr>
        <w:suppressAutoHyphens/>
        <w:ind w:left="567"/>
        <w:jc w:val="both"/>
        <w:rPr>
          <w:rFonts w:ascii="Times New Roman" w:hAnsi="Times New Roman" w:cs="Times New Roman"/>
          <w:b/>
        </w:rPr>
      </w:pPr>
      <w:r w:rsidRPr="00077FD9">
        <w:rPr>
          <w:rFonts w:ascii="Times New Roman" w:hAnsi="Times New Roman" w:cs="Times New Roman"/>
          <w:b/>
        </w:rPr>
        <w:t>Тема 24. Эксперимент в социологическом исследовании</w:t>
      </w:r>
    </w:p>
    <w:p w14:paraId="1EAE63FB"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233E48B6" w14:textId="77777777" w:rsidR="00077FD9" w:rsidRPr="00FA18A3" w:rsidRDefault="00077FD9" w:rsidP="00077FD9">
      <w:pPr>
        <w:pStyle w:val="afff4"/>
        <w:tabs>
          <w:tab w:val="left" w:pos="851"/>
        </w:tabs>
        <w:ind w:left="567"/>
        <w:rPr>
          <w:b/>
        </w:rPr>
      </w:pPr>
      <w:r w:rsidRPr="00FA18A3">
        <w:rPr>
          <w:b/>
        </w:rPr>
        <w:t>Контрольные вопросы:</w:t>
      </w:r>
    </w:p>
    <w:p w14:paraId="27782E42" w14:textId="77777777" w:rsidR="00077FD9" w:rsidRDefault="00077FD9" w:rsidP="00D44A01">
      <w:pPr>
        <w:pStyle w:val="afff4"/>
        <w:numPr>
          <w:ilvl w:val="0"/>
          <w:numId w:val="55"/>
        </w:numPr>
        <w:tabs>
          <w:tab w:val="left" w:pos="567"/>
          <w:tab w:val="left" w:pos="851"/>
        </w:tabs>
      </w:pPr>
      <w:r>
        <w:t>Какова специфика применения эксперимента</w:t>
      </w:r>
      <w:r w:rsidRPr="00D535C5">
        <w:rPr>
          <w:b/>
        </w:rPr>
        <w:t xml:space="preserve"> </w:t>
      </w:r>
      <w:r>
        <w:t>в социологическом исследовании?</w:t>
      </w:r>
    </w:p>
    <w:p w14:paraId="48936009" w14:textId="77777777" w:rsidR="00077FD9" w:rsidRDefault="00077FD9" w:rsidP="00D44A01">
      <w:pPr>
        <w:pStyle w:val="afff4"/>
        <w:numPr>
          <w:ilvl w:val="0"/>
          <w:numId w:val="55"/>
        </w:numPr>
        <w:tabs>
          <w:tab w:val="left" w:pos="851"/>
        </w:tabs>
        <w:ind w:left="0" w:firstLine="567"/>
      </w:pPr>
      <w:r>
        <w:t>Каковы особенности инструментария эксперимента в социологическом исследовании?</w:t>
      </w:r>
    </w:p>
    <w:p w14:paraId="58D80CBD" w14:textId="77777777" w:rsidR="00077FD9" w:rsidRDefault="00077FD9" w:rsidP="00D44A01">
      <w:pPr>
        <w:pStyle w:val="afff4"/>
        <w:numPr>
          <w:ilvl w:val="0"/>
          <w:numId w:val="55"/>
        </w:numPr>
        <w:tabs>
          <w:tab w:val="left" w:pos="851"/>
        </w:tabs>
        <w:ind w:left="0" w:firstLine="567"/>
      </w:pPr>
      <w:r>
        <w:t>Какова процедура осуществления эксперимента в социологическом исследовании?</w:t>
      </w:r>
    </w:p>
    <w:p w14:paraId="736D95D5" w14:textId="77777777" w:rsidR="00077FD9" w:rsidRDefault="00077FD9" w:rsidP="00077FD9">
      <w:pPr>
        <w:pStyle w:val="afff4"/>
        <w:ind w:left="567"/>
        <w:rPr>
          <w:b/>
          <w:bCs/>
        </w:rPr>
      </w:pPr>
      <w:r w:rsidRPr="005C4910">
        <w:rPr>
          <w:b/>
          <w:bCs/>
        </w:rPr>
        <w:t>Задания для самостоятельной работы:</w:t>
      </w:r>
    </w:p>
    <w:p w14:paraId="4E1A1127"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эксперимента в социологическом исследовании</w:t>
      </w:r>
      <w:r w:rsidRPr="00D535C5">
        <w:t>, его сильные и слабые стороны</w:t>
      </w:r>
      <w:r>
        <w:t>»</w:t>
      </w:r>
      <w:r w:rsidRPr="00D535C5">
        <w:t>.</w:t>
      </w:r>
    </w:p>
    <w:p w14:paraId="5910D9E9" w14:textId="77777777" w:rsidR="00077FD9" w:rsidRPr="00A02F89" w:rsidRDefault="00077FD9" w:rsidP="00077FD9">
      <w:pPr>
        <w:pStyle w:val="afff4"/>
        <w:tabs>
          <w:tab w:val="left" w:pos="851"/>
        </w:tabs>
        <w:ind w:left="0" w:firstLine="567"/>
      </w:pPr>
      <w:r>
        <w:t>«Требования к инструментарию при использовании эксперимента»</w:t>
      </w:r>
      <w:r w:rsidRPr="00D535C5">
        <w:t>.</w:t>
      </w:r>
    </w:p>
    <w:p w14:paraId="7684AA31" w14:textId="77777777" w:rsidR="00077FD9" w:rsidRDefault="00077FD9" w:rsidP="00077FD9">
      <w:pPr>
        <w:ind w:firstLine="567"/>
        <w:rPr>
          <w:b/>
        </w:rPr>
      </w:pPr>
      <w:r w:rsidRPr="00D535C5">
        <w:rPr>
          <w:b/>
        </w:rPr>
        <w:t>Литература основная: №</w:t>
      </w:r>
      <w:r>
        <w:rPr>
          <w:b/>
        </w:rPr>
        <w:t>5</w:t>
      </w:r>
    </w:p>
    <w:p w14:paraId="5A81FEE1"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25. Метод социометрии в социологическом исследовании</w:t>
      </w:r>
    </w:p>
    <w:p w14:paraId="481BD8ED"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6F5DD81B" w14:textId="77777777" w:rsidR="00077FD9" w:rsidRPr="00FA18A3" w:rsidRDefault="00077FD9" w:rsidP="00077FD9">
      <w:pPr>
        <w:pStyle w:val="afff4"/>
        <w:tabs>
          <w:tab w:val="left" w:pos="851"/>
        </w:tabs>
        <w:ind w:left="567"/>
        <w:rPr>
          <w:b/>
        </w:rPr>
      </w:pPr>
      <w:r w:rsidRPr="00FA18A3">
        <w:rPr>
          <w:b/>
        </w:rPr>
        <w:t>Контрольные вопросы:</w:t>
      </w:r>
    </w:p>
    <w:p w14:paraId="7E38861B" w14:textId="77777777" w:rsidR="00077FD9" w:rsidRDefault="00077FD9" w:rsidP="00D44A01">
      <w:pPr>
        <w:pStyle w:val="afff4"/>
        <w:numPr>
          <w:ilvl w:val="0"/>
          <w:numId w:val="56"/>
        </w:numPr>
        <w:tabs>
          <w:tab w:val="left" w:pos="567"/>
          <w:tab w:val="left" w:pos="851"/>
        </w:tabs>
        <w:ind w:hanging="720"/>
      </w:pPr>
      <w:r>
        <w:t xml:space="preserve">Какова специфика применения </w:t>
      </w:r>
      <w:r w:rsidRPr="00E910CA">
        <w:t>метода социометрии</w:t>
      </w:r>
      <w:r w:rsidRPr="00D535C5">
        <w:rPr>
          <w:b/>
        </w:rPr>
        <w:t xml:space="preserve"> </w:t>
      </w:r>
      <w:r>
        <w:t>в социологическом исследовании?</w:t>
      </w:r>
    </w:p>
    <w:p w14:paraId="597DB537" w14:textId="77777777" w:rsidR="00077FD9" w:rsidRDefault="00077FD9" w:rsidP="00D44A01">
      <w:pPr>
        <w:pStyle w:val="afff4"/>
        <w:numPr>
          <w:ilvl w:val="0"/>
          <w:numId w:val="56"/>
        </w:numPr>
        <w:tabs>
          <w:tab w:val="left" w:pos="851"/>
        </w:tabs>
        <w:ind w:left="0" w:firstLine="567"/>
      </w:pPr>
      <w:r>
        <w:t xml:space="preserve">Каковы особенности инструментария </w:t>
      </w:r>
      <w:r w:rsidRPr="00E910CA">
        <w:t>метода социометрии</w:t>
      </w:r>
      <w:r>
        <w:t xml:space="preserve"> в социологическом исследовании?</w:t>
      </w:r>
    </w:p>
    <w:p w14:paraId="469DDF1D" w14:textId="77777777" w:rsidR="00077FD9" w:rsidRDefault="00077FD9" w:rsidP="00D44A01">
      <w:pPr>
        <w:pStyle w:val="afff4"/>
        <w:numPr>
          <w:ilvl w:val="0"/>
          <w:numId w:val="56"/>
        </w:numPr>
        <w:tabs>
          <w:tab w:val="left" w:pos="851"/>
        </w:tabs>
        <w:ind w:left="0" w:firstLine="567"/>
      </w:pPr>
      <w:r>
        <w:t xml:space="preserve">Какова процедура осуществления </w:t>
      </w:r>
      <w:r w:rsidRPr="00E910CA">
        <w:t>метода социометрии</w:t>
      </w:r>
      <w:r>
        <w:t xml:space="preserve"> в социологическом исследовании?</w:t>
      </w:r>
    </w:p>
    <w:p w14:paraId="31853719" w14:textId="77777777" w:rsidR="00077FD9" w:rsidRDefault="00077FD9" w:rsidP="00077FD9">
      <w:pPr>
        <w:pStyle w:val="afff4"/>
        <w:ind w:left="567"/>
        <w:rPr>
          <w:b/>
          <w:bCs/>
        </w:rPr>
      </w:pPr>
      <w:r w:rsidRPr="005C4910">
        <w:rPr>
          <w:b/>
          <w:bCs/>
        </w:rPr>
        <w:t>Задания для самостоятельной работы:</w:t>
      </w:r>
    </w:p>
    <w:p w14:paraId="5E9F9292" w14:textId="77777777" w:rsidR="00077FD9" w:rsidRDefault="00077FD9" w:rsidP="00077FD9">
      <w:pPr>
        <w:pStyle w:val="afff4"/>
        <w:tabs>
          <w:tab w:val="left" w:pos="851"/>
        </w:tabs>
        <w:ind w:left="0" w:firstLine="567"/>
      </w:pPr>
      <w:r>
        <w:lastRenderedPageBreak/>
        <w:t>«</w:t>
      </w:r>
      <w:r w:rsidRPr="00D535C5">
        <w:t>Основные направления использования</w:t>
      </w:r>
      <w:r>
        <w:t xml:space="preserve"> </w:t>
      </w:r>
      <w:r w:rsidRPr="00E910CA">
        <w:t>метода социометрии</w:t>
      </w:r>
      <w:r>
        <w:t xml:space="preserve"> в социологическом исследовании</w:t>
      </w:r>
      <w:r w:rsidRPr="00D535C5">
        <w:t>, его сильные и слабые стороны</w:t>
      </w:r>
      <w:r>
        <w:t>»</w:t>
      </w:r>
      <w:r w:rsidRPr="00D535C5">
        <w:t>.</w:t>
      </w:r>
    </w:p>
    <w:p w14:paraId="2AC6D8BC" w14:textId="77777777" w:rsidR="00077FD9" w:rsidRPr="00A02F89" w:rsidRDefault="00077FD9" w:rsidP="00077FD9">
      <w:pPr>
        <w:pStyle w:val="afff4"/>
        <w:tabs>
          <w:tab w:val="left" w:pos="851"/>
        </w:tabs>
        <w:ind w:left="0" w:firstLine="567"/>
      </w:pPr>
      <w:r>
        <w:t xml:space="preserve">«Требования к инструментарию при использовании </w:t>
      </w:r>
      <w:r w:rsidRPr="00E910CA">
        <w:t>метода социометрии</w:t>
      </w:r>
      <w:r>
        <w:t>»</w:t>
      </w:r>
      <w:r w:rsidRPr="00D535C5">
        <w:t>.</w:t>
      </w:r>
    </w:p>
    <w:p w14:paraId="29757B24" w14:textId="77777777" w:rsidR="00077FD9" w:rsidRDefault="00077FD9" w:rsidP="00077FD9">
      <w:pPr>
        <w:ind w:firstLine="567"/>
        <w:rPr>
          <w:b/>
        </w:rPr>
      </w:pPr>
      <w:r w:rsidRPr="00D535C5">
        <w:rPr>
          <w:b/>
        </w:rPr>
        <w:t>Литература основная: №</w:t>
      </w:r>
      <w:r>
        <w:rPr>
          <w:b/>
        </w:rPr>
        <w:t>5</w:t>
      </w:r>
    </w:p>
    <w:p w14:paraId="1B01DB90"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26. Метод тестирования в социологическом исследовании</w:t>
      </w:r>
    </w:p>
    <w:p w14:paraId="3150E1BB"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6F0822D" w14:textId="77777777" w:rsidR="00077FD9" w:rsidRPr="00FA18A3" w:rsidRDefault="00077FD9" w:rsidP="00077FD9">
      <w:pPr>
        <w:pStyle w:val="afff4"/>
        <w:tabs>
          <w:tab w:val="left" w:pos="851"/>
        </w:tabs>
        <w:ind w:left="567"/>
        <w:rPr>
          <w:b/>
        </w:rPr>
      </w:pPr>
      <w:r w:rsidRPr="00FA18A3">
        <w:rPr>
          <w:b/>
        </w:rPr>
        <w:t>Контрольные вопросы:</w:t>
      </w:r>
    </w:p>
    <w:p w14:paraId="53BEB783" w14:textId="77777777" w:rsidR="00077FD9" w:rsidRDefault="00077FD9" w:rsidP="00D44A01">
      <w:pPr>
        <w:pStyle w:val="afff4"/>
        <w:numPr>
          <w:ilvl w:val="0"/>
          <w:numId w:val="57"/>
        </w:numPr>
        <w:tabs>
          <w:tab w:val="left" w:pos="567"/>
          <w:tab w:val="left" w:pos="851"/>
        </w:tabs>
        <w:ind w:left="0" w:firstLine="567"/>
      </w:pPr>
      <w:r>
        <w:t xml:space="preserve">Какова специфика применения </w:t>
      </w:r>
      <w:r w:rsidRPr="00E910CA">
        <w:t xml:space="preserve">метода </w:t>
      </w:r>
      <w:r w:rsidRPr="003155E9">
        <w:t>тестирования</w:t>
      </w:r>
      <w:r>
        <w:t xml:space="preserve"> в социологическом исследовании?</w:t>
      </w:r>
    </w:p>
    <w:p w14:paraId="5692FB26" w14:textId="77777777" w:rsidR="00077FD9" w:rsidRDefault="00077FD9" w:rsidP="008F1DE2">
      <w:pPr>
        <w:pStyle w:val="afff4"/>
        <w:numPr>
          <w:ilvl w:val="0"/>
          <w:numId w:val="57"/>
        </w:numPr>
        <w:tabs>
          <w:tab w:val="left" w:pos="851"/>
        </w:tabs>
        <w:ind w:left="0" w:firstLine="567"/>
      </w:pPr>
      <w:r>
        <w:t xml:space="preserve">Каковы особенности инструментария </w:t>
      </w:r>
      <w:r w:rsidRPr="00E910CA">
        <w:t xml:space="preserve">метода </w:t>
      </w:r>
      <w:r w:rsidRPr="003155E9">
        <w:t>тестирования</w:t>
      </w:r>
      <w:r>
        <w:t xml:space="preserve"> в социологическом исследовании?</w:t>
      </w:r>
    </w:p>
    <w:p w14:paraId="5FB9C37C" w14:textId="77777777" w:rsidR="00077FD9" w:rsidRDefault="00077FD9" w:rsidP="00D44A01">
      <w:pPr>
        <w:pStyle w:val="afff4"/>
        <w:numPr>
          <w:ilvl w:val="0"/>
          <w:numId w:val="57"/>
        </w:numPr>
        <w:tabs>
          <w:tab w:val="left" w:pos="851"/>
        </w:tabs>
        <w:ind w:left="0" w:firstLine="567"/>
      </w:pPr>
      <w:r>
        <w:t xml:space="preserve">Какова процедура осуществления </w:t>
      </w:r>
      <w:r w:rsidRPr="00E910CA">
        <w:t xml:space="preserve">метода </w:t>
      </w:r>
      <w:r w:rsidRPr="003155E9">
        <w:t>тестирования</w:t>
      </w:r>
      <w:r>
        <w:t xml:space="preserve"> в социологическом исследовании?</w:t>
      </w:r>
    </w:p>
    <w:p w14:paraId="748D4E5A" w14:textId="77777777" w:rsidR="00077FD9" w:rsidRDefault="00077FD9" w:rsidP="00077FD9">
      <w:pPr>
        <w:pStyle w:val="afff4"/>
        <w:ind w:left="567"/>
        <w:rPr>
          <w:b/>
          <w:bCs/>
        </w:rPr>
      </w:pPr>
      <w:r w:rsidRPr="005C4910">
        <w:rPr>
          <w:b/>
          <w:bCs/>
        </w:rPr>
        <w:t>Задания для самостоятельной работы:</w:t>
      </w:r>
    </w:p>
    <w:p w14:paraId="6C03B885"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E910CA">
        <w:t xml:space="preserve">метода </w:t>
      </w:r>
      <w:r w:rsidRPr="003155E9">
        <w:t>тестирования</w:t>
      </w:r>
      <w:r>
        <w:t xml:space="preserve"> в социологическом исследовании</w:t>
      </w:r>
      <w:r w:rsidRPr="00D535C5">
        <w:t>, его сильные и слабые стороны</w:t>
      </w:r>
      <w:r>
        <w:t>»</w:t>
      </w:r>
      <w:r w:rsidRPr="00D535C5">
        <w:t>.</w:t>
      </w:r>
    </w:p>
    <w:p w14:paraId="65CAC0D2" w14:textId="77777777" w:rsidR="00077FD9" w:rsidRPr="00A02F89" w:rsidRDefault="00077FD9" w:rsidP="00077FD9">
      <w:pPr>
        <w:pStyle w:val="afff4"/>
        <w:tabs>
          <w:tab w:val="left" w:pos="851"/>
        </w:tabs>
        <w:ind w:left="0" w:firstLine="567"/>
      </w:pPr>
      <w:r>
        <w:t xml:space="preserve">«Требования к формулировке вопросов при использовании </w:t>
      </w:r>
      <w:r w:rsidRPr="00E910CA">
        <w:t xml:space="preserve">метода </w:t>
      </w:r>
      <w:r w:rsidRPr="003155E9">
        <w:t>тестирования</w:t>
      </w:r>
      <w:r>
        <w:t>»</w:t>
      </w:r>
      <w:r w:rsidRPr="00D535C5">
        <w:t>.</w:t>
      </w:r>
    </w:p>
    <w:p w14:paraId="2E5437E5" w14:textId="77777777" w:rsidR="00077FD9" w:rsidRDefault="00077FD9" w:rsidP="00077FD9">
      <w:pPr>
        <w:ind w:firstLine="567"/>
        <w:rPr>
          <w:b/>
        </w:rPr>
      </w:pPr>
      <w:r w:rsidRPr="00D535C5">
        <w:rPr>
          <w:b/>
        </w:rPr>
        <w:t>Литература основная: №</w:t>
      </w:r>
      <w:r>
        <w:rPr>
          <w:b/>
        </w:rPr>
        <w:t>5</w:t>
      </w:r>
    </w:p>
    <w:p w14:paraId="6FF10C7A" w14:textId="4CFF771C" w:rsidR="00077FD9" w:rsidRDefault="00077FD9" w:rsidP="00077FD9">
      <w:pPr>
        <w:suppressAutoHyphens/>
        <w:ind w:firstLine="567"/>
        <w:jc w:val="both"/>
        <w:rPr>
          <w:b/>
        </w:rPr>
      </w:pPr>
      <w:r>
        <w:rPr>
          <w:b/>
        </w:rPr>
        <w:t>Литература дополнительная: 1</w:t>
      </w:r>
      <w:r w:rsidR="00B96C78">
        <w:rPr>
          <w:b/>
        </w:rPr>
        <w:t>1</w:t>
      </w:r>
    </w:p>
    <w:p w14:paraId="0D789EAE" w14:textId="77777777" w:rsidR="00077FD9" w:rsidRPr="003155E9" w:rsidRDefault="00077FD9" w:rsidP="00077FD9"/>
    <w:p w14:paraId="676C4483" w14:textId="77777777" w:rsidR="00077FD9" w:rsidRDefault="00077FD9" w:rsidP="00077FD9">
      <w:pPr>
        <w:ind w:firstLine="567"/>
        <w:jc w:val="both"/>
        <w:rPr>
          <w:b/>
        </w:rPr>
      </w:pPr>
      <w:r w:rsidRPr="00D535C5">
        <w:rPr>
          <w:b/>
        </w:rPr>
        <w:t xml:space="preserve">Тема </w:t>
      </w:r>
      <w:r>
        <w:rPr>
          <w:b/>
        </w:rPr>
        <w:t>27</w:t>
      </w:r>
      <w:r w:rsidRPr="00D535C5">
        <w:rPr>
          <w:b/>
        </w:rPr>
        <w:t>. Организация социологического исследования</w:t>
      </w:r>
    </w:p>
    <w:p w14:paraId="3F8D447C"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29891C4B" w14:textId="77777777" w:rsidR="00077FD9" w:rsidRPr="00FA18A3" w:rsidRDefault="00077FD9" w:rsidP="00077FD9">
      <w:pPr>
        <w:pStyle w:val="afff4"/>
        <w:tabs>
          <w:tab w:val="left" w:pos="851"/>
        </w:tabs>
        <w:ind w:left="567"/>
        <w:rPr>
          <w:b/>
        </w:rPr>
      </w:pPr>
      <w:r w:rsidRPr="00FA18A3">
        <w:rPr>
          <w:b/>
        </w:rPr>
        <w:t>Контрольные вопросы:</w:t>
      </w:r>
    </w:p>
    <w:p w14:paraId="0C0F3B85" w14:textId="77777777" w:rsidR="00077FD9" w:rsidRPr="00D535C5" w:rsidRDefault="00077FD9" w:rsidP="00D44A01">
      <w:pPr>
        <w:numPr>
          <w:ilvl w:val="0"/>
          <w:numId w:val="16"/>
        </w:numPr>
        <w:tabs>
          <w:tab w:val="left" w:pos="851"/>
        </w:tabs>
        <w:ind w:left="0" w:firstLine="567"/>
      </w:pPr>
      <w:r w:rsidRPr="00D535C5">
        <w:t>Определите места проведения опроса в соответствие с выбранными единицами исследования.</w:t>
      </w:r>
    </w:p>
    <w:p w14:paraId="3F6B21BA" w14:textId="77777777" w:rsidR="00077FD9" w:rsidRPr="00D535C5" w:rsidRDefault="00077FD9" w:rsidP="00D44A01">
      <w:pPr>
        <w:numPr>
          <w:ilvl w:val="0"/>
          <w:numId w:val="16"/>
        </w:numPr>
        <w:tabs>
          <w:tab w:val="left" w:pos="851"/>
        </w:tabs>
        <w:ind w:left="0" w:firstLine="567"/>
      </w:pPr>
      <w:r w:rsidRPr="00D535C5">
        <w:t>Определите способы доступа к единицам исследования и способы общения с ними.</w:t>
      </w:r>
    </w:p>
    <w:p w14:paraId="0BF9B032" w14:textId="77777777" w:rsidR="00077FD9" w:rsidRPr="00D535C5" w:rsidRDefault="00077FD9" w:rsidP="00D44A01">
      <w:pPr>
        <w:numPr>
          <w:ilvl w:val="0"/>
          <w:numId w:val="16"/>
        </w:numPr>
        <w:tabs>
          <w:tab w:val="left" w:pos="851"/>
        </w:tabs>
        <w:ind w:left="0" w:firstLine="567"/>
      </w:pPr>
      <w:r w:rsidRPr="00D535C5">
        <w:t>Подготовьте необходимую для опроса документацию (анкеты, письма, карточки и т.п.).</w:t>
      </w:r>
    </w:p>
    <w:p w14:paraId="04E9168E" w14:textId="77777777" w:rsidR="00077FD9" w:rsidRDefault="00077FD9" w:rsidP="008F1DE2">
      <w:pPr>
        <w:numPr>
          <w:ilvl w:val="0"/>
          <w:numId w:val="16"/>
        </w:numPr>
        <w:tabs>
          <w:tab w:val="left" w:pos="851"/>
        </w:tabs>
        <w:ind w:left="0" w:firstLine="567"/>
      </w:pPr>
      <w:r w:rsidRPr="00D535C5">
        <w:t>Определите схему контроля в ходе опроса требуемой структуры выборочной совокупности.</w:t>
      </w:r>
    </w:p>
    <w:p w14:paraId="7D12F563" w14:textId="77777777" w:rsidR="00077FD9" w:rsidRDefault="00077FD9" w:rsidP="00077FD9">
      <w:pPr>
        <w:pStyle w:val="afff4"/>
        <w:ind w:left="567"/>
        <w:rPr>
          <w:b/>
          <w:bCs/>
        </w:rPr>
      </w:pPr>
      <w:r w:rsidRPr="005C4910">
        <w:rPr>
          <w:b/>
          <w:bCs/>
        </w:rPr>
        <w:t>Задания для самостоятельной работы:</w:t>
      </w:r>
    </w:p>
    <w:p w14:paraId="5B5CD2D2" w14:textId="77777777" w:rsidR="00077FD9" w:rsidRDefault="00077FD9" w:rsidP="00077FD9">
      <w:pPr>
        <w:ind w:firstLine="709"/>
        <w:jc w:val="both"/>
      </w:pPr>
      <w:r w:rsidRPr="003155E9">
        <w:t xml:space="preserve">«Особенности организации </w:t>
      </w:r>
      <w:r>
        <w:t>и проведения опроса в зависимости от его вида».</w:t>
      </w:r>
    </w:p>
    <w:p w14:paraId="1310A5DF" w14:textId="77777777" w:rsidR="00077FD9" w:rsidRDefault="00077FD9" w:rsidP="00077FD9">
      <w:pPr>
        <w:ind w:firstLine="709"/>
        <w:jc w:val="both"/>
      </w:pPr>
      <w:r>
        <w:t>«</w:t>
      </w:r>
      <w:r w:rsidRPr="00D535C5">
        <w:t>Разработка плана полевого обследования: время, способы и последовательность сбора первичных данных</w:t>
      </w:r>
      <w:r>
        <w:t>»</w:t>
      </w:r>
      <w:r w:rsidRPr="00D535C5">
        <w:t>.</w:t>
      </w:r>
    </w:p>
    <w:p w14:paraId="00B81EDA" w14:textId="5F31BEBA" w:rsidR="00077FD9" w:rsidRDefault="00077FD9" w:rsidP="00077FD9">
      <w:pPr>
        <w:ind w:firstLine="567"/>
        <w:rPr>
          <w:b/>
        </w:rPr>
      </w:pPr>
      <w:r w:rsidRPr="00D535C5">
        <w:rPr>
          <w:b/>
        </w:rPr>
        <w:t>Литература основная: №</w:t>
      </w:r>
      <w:r>
        <w:rPr>
          <w:b/>
        </w:rPr>
        <w:t>4, 1</w:t>
      </w:r>
      <w:r w:rsidR="00B96C78">
        <w:rPr>
          <w:b/>
        </w:rPr>
        <w:t>3</w:t>
      </w:r>
    </w:p>
    <w:p w14:paraId="32844592" w14:textId="77777777" w:rsidR="00077FD9" w:rsidRDefault="00077FD9" w:rsidP="00077FD9">
      <w:pPr>
        <w:suppressAutoHyphens/>
        <w:ind w:firstLine="567"/>
        <w:jc w:val="both"/>
        <w:rPr>
          <w:b/>
        </w:rPr>
      </w:pPr>
      <w:r>
        <w:rPr>
          <w:b/>
        </w:rPr>
        <w:t>Литература дополнительная: 5</w:t>
      </w:r>
    </w:p>
    <w:p w14:paraId="176DCA9C" w14:textId="77777777" w:rsidR="00077FD9" w:rsidRPr="00435C06" w:rsidRDefault="00077FD9" w:rsidP="00077FD9">
      <w:pPr>
        <w:ind w:firstLine="709"/>
        <w:rPr>
          <w:b/>
          <w:sz w:val="16"/>
          <w:szCs w:val="16"/>
        </w:rPr>
      </w:pPr>
    </w:p>
    <w:p w14:paraId="6A02761C" w14:textId="77777777" w:rsidR="00077FD9" w:rsidRDefault="00077FD9" w:rsidP="00077FD9">
      <w:pPr>
        <w:ind w:firstLine="709"/>
        <w:jc w:val="center"/>
        <w:rPr>
          <w:b/>
        </w:rPr>
      </w:pPr>
      <w:r w:rsidRPr="00D535C5">
        <w:rPr>
          <w:b/>
        </w:rPr>
        <w:t xml:space="preserve">Раздел </w:t>
      </w:r>
      <w:r w:rsidRPr="00D535C5">
        <w:rPr>
          <w:b/>
          <w:lang w:val="en-US"/>
        </w:rPr>
        <w:t>III</w:t>
      </w:r>
      <w:r w:rsidRPr="00D535C5">
        <w:rPr>
          <w:b/>
        </w:rPr>
        <w:t>. Анализ и обобщение данных в социологическом исследовании</w:t>
      </w:r>
    </w:p>
    <w:p w14:paraId="7B79F18A" w14:textId="77777777" w:rsidR="00077FD9" w:rsidRDefault="00077FD9" w:rsidP="00077FD9">
      <w:pPr>
        <w:pStyle w:val="25"/>
        <w:suppressAutoHyphens/>
        <w:ind w:firstLine="567"/>
        <w:rPr>
          <w:b/>
          <w:bCs/>
          <w:sz w:val="24"/>
          <w:szCs w:val="24"/>
        </w:rPr>
      </w:pPr>
    </w:p>
    <w:p w14:paraId="103429BB" w14:textId="77777777" w:rsidR="00077FD9" w:rsidRDefault="00077FD9" w:rsidP="00077FD9">
      <w:pPr>
        <w:pStyle w:val="25"/>
        <w:suppressAutoHyphens/>
        <w:ind w:firstLine="567"/>
        <w:rPr>
          <w:b/>
          <w:bCs/>
          <w:sz w:val="24"/>
          <w:szCs w:val="24"/>
        </w:rPr>
      </w:pPr>
      <w:r w:rsidRPr="00D535C5">
        <w:rPr>
          <w:b/>
          <w:bCs/>
          <w:sz w:val="24"/>
          <w:szCs w:val="24"/>
        </w:rPr>
        <w:t xml:space="preserve">Тема </w:t>
      </w:r>
      <w:r>
        <w:rPr>
          <w:b/>
          <w:bCs/>
          <w:sz w:val="24"/>
          <w:szCs w:val="24"/>
        </w:rPr>
        <w:t>28</w:t>
      </w:r>
      <w:r w:rsidRPr="00D535C5">
        <w:rPr>
          <w:b/>
          <w:bCs/>
          <w:sz w:val="24"/>
          <w:szCs w:val="24"/>
        </w:rPr>
        <w:t>. Подготовка и обработка первичных данных в социологическом исследовании</w:t>
      </w:r>
    </w:p>
    <w:p w14:paraId="3C31A24E"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572C6D17" w14:textId="77777777" w:rsidR="00077FD9" w:rsidRPr="00FA18A3" w:rsidRDefault="00077FD9" w:rsidP="00077FD9">
      <w:pPr>
        <w:pStyle w:val="afff4"/>
        <w:tabs>
          <w:tab w:val="left" w:pos="851"/>
        </w:tabs>
        <w:ind w:left="567"/>
        <w:rPr>
          <w:b/>
        </w:rPr>
      </w:pPr>
      <w:r w:rsidRPr="00FA18A3">
        <w:rPr>
          <w:b/>
        </w:rPr>
        <w:t>Контрольные вопросы:</w:t>
      </w:r>
    </w:p>
    <w:p w14:paraId="5E61F4A1" w14:textId="77777777" w:rsidR="00077FD9" w:rsidRPr="00D535C5" w:rsidRDefault="00077FD9" w:rsidP="00D44A01">
      <w:pPr>
        <w:numPr>
          <w:ilvl w:val="0"/>
          <w:numId w:val="17"/>
        </w:numPr>
        <w:tabs>
          <w:tab w:val="left" w:pos="851"/>
        </w:tabs>
        <w:ind w:left="0" w:firstLine="567"/>
      </w:pPr>
      <w:r>
        <w:t>Как п</w:t>
      </w:r>
      <w:r w:rsidRPr="00D535C5">
        <w:t>одготов</w:t>
      </w:r>
      <w:r>
        <w:t>ить</w:t>
      </w:r>
      <w:r w:rsidRPr="00D535C5">
        <w:t xml:space="preserve"> макет анкеты в программе </w:t>
      </w:r>
      <w:r w:rsidRPr="00D535C5">
        <w:rPr>
          <w:lang w:val="en-US"/>
        </w:rPr>
        <w:t>SPSS</w:t>
      </w:r>
      <w:r w:rsidRPr="00D535C5">
        <w:t xml:space="preserve"> для ввода в компьютерную базу данных.</w:t>
      </w:r>
    </w:p>
    <w:p w14:paraId="6EF2A631" w14:textId="77777777" w:rsidR="00077FD9" w:rsidRPr="00D535C5" w:rsidRDefault="00077FD9" w:rsidP="00D44A01">
      <w:pPr>
        <w:numPr>
          <w:ilvl w:val="0"/>
          <w:numId w:val="17"/>
        </w:numPr>
        <w:tabs>
          <w:tab w:val="left" w:pos="851"/>
        </w:tabs>
        <w:ind w:left="0" w:firstLine="567"/>
      </w:pPr>
      <w:r>
        <w:t>Как в</w:t>
      </w:r>
      <w:r w:rsidRPr="00D535C5">
        <w:t>ве</w:t>
      </w:r>
      <w:r>
        <w:t>сти</w:t>
      </w:r>
      <w:r w:rsidRPr="00D535C5">
        <w:t xml:space="preserve"> первичные данные в компьютерную базу данных.</w:t>
      </w:r>
    </w:p>
    <w:p w14:paraId="6DDEA09B" w14:textId="77777777" w:rsidR="00077FD9" w:rsidRDefault="00077FD9" w:rsidP="00D44A01">
      <w:pPr>
        <w:numPr>
          <w:ilvl w:val="0"/>
          <w:numId w:val="17"/>
        </w:numPr>
        <w:tabs>
          <w:tab w:val="left" w:pos="851"/>
        </w:tabs>
        <w:ind w:left="0" w:firstLine="567"/>
      </w:pPr>
      <w:r>
        <w:t>Как п</w:t>
      </w:r>
      <w:r w:rsidRPr="00D535C5">
        <w:t>роконтролир</w:t>
      </w:r>
      <w:r>
        <w:t>овать</w:t>
      </w:r>
      <w:r w:rsidRPr="00D535C5">
        <w:t xml:space="preserve"> правильность ввода первичные данные в компьютерную базу данных.</w:t>
      </w:r>
    </w:p>
    <w:p w14:paraId="10C44F6D" w14:textId="77777777" w:rsidR="00077FD9" w:rsidRDefault="00077FD9" w:rsidP="00077FD9">
      <w:pPr>
        <w:pStyle w:val="afff4"/>
        <w:ind w:left="567"/>
        <w:rPr>
          <w:b/>
          <w:bCs/>
        </w:rPr>
      </w:pPr>
      <w:r w:rsidRPr="005C4910">
        <w:rPr>
          <w:b/>
          <w:bCs/>
        </w:rPr>
        <w:t>Задания для самостоятельной работы:</w:t>
      </w:r>
    </w:p>
    <w:p w14:paraId="5627B87A" w14:textId="77777777" w:rsidR="00077FD9" w:rsidRDefault="00077FD9" w:rsidP="00077FD9">
      <w:pPr>
        <w:pStyle w:val="afff4"/>
        <w:ind w:left="0" w:firstLine="567"/>
      </w:pPr>
      <w:r>
        <w:rPr>
          <w:b/>
          <w:bCs/>
        </w:rPr>
        <w:t>«</w:t>
      </w:r>
      <w:r w:rsidRPr="00D535C5">
        <w:t>Основные программы статистической обработки социологических данных и их возможности</w:t>
      </w:r>
      <w:r>
        <w:t>»</w:t>
      </w:r>
      <w:r w:rsidRPr="00D535C5">
        <w:t>.</w:t>
      </w:r>
    </w:p>
    <w:p w14:paraId="4CDCFCC8" w14:textId="77777777" w:rsidR="00077FD9" w:rsidRDefault="00077FD9" w:rsidP="00077FD9">
      <w:pPr>
        <w:pStyle w:val="afff4"/>
        <w:ind w:left="0" w:firstLine="567"/>
        <w:rPr>
          <w:b/>
          <w:bCs/>
        </w:rPr>
      </w:pPr>
      <w:r>
        <w:rPr>
          <w:b/>
          <w:bCs/>
        </w:rPr>
        <w:lastRenderedPageBreak/>
        <w:t>«</w:t>
      </w:r>
      <w:r w:rsidRPr="00D535C5">
        <w:t>Особенности подготовки анкет к обработке</w:t>
      </w:r>
      <w:r>
        <w:t>»</w:t>
      </w:r>
      <w:r w:rsidRPr="00D535C5">
        <w:t>.</w:t>
      </w:r>
    </w:p>
    <w:p w14:paraId="54DA640A" w14:textId="77777777" w:rsidR="00077FD9" w:rsidRPr="00D535C5" w:rsidRDefault="00077FD9" w:rsidP="00077FD9">
      <w:pPr>
        <w:ind w:firstLine="567"/>
        <w:rPr>
          <w:b/>
        </w:rPr>
      </w:pPr>
      <w:r w:rsidRPr="00D535C5">
        <w:rPr>
          <w:b/>
        </w:rPr>
        <w:t xml:space="preserve">Литература </w:t>
      </w:r>
      <w:r w:rsidR="00E521D2">
        <w:rPr>
          <w:b/>
        </w:rPr>
        <w:t>дополнитель</w:t>
      </w:r>
      <w:r w:rsidRPr="00D535C5">
        <w:rPr>
          <w:b/>
        </w:rPr>
        <w:t>ная: №</w:t>
      </w:r>
      <w:r w:rsidR="00FA02F7">
        <w:rPr>
          <w:b/>
        </w:rPr>
        <w:t>22</w:t>
      </w:r>
    </w:p>
    <w:p w14:paraId="593CB63D" w14:textId="77777777" w:rsidR="00077FD9" w:rsidRPr="00D535C5" w:rsidRDefault="00077FD9" w:rsidP="00077FD9">
      <w:pPr>
        <w:pStyle w:val="25"/>
        <w:suppressAutoHyphens/>
        <w:ind w:firstLine="567"/>
        <w:rPr>
          <w:b/>
          <w:bCs/>
          <w:sz w:val="24"/>
          <w:szCs w:val="24"/>
        </w:rPr>
      </w:pPr>
    </w:p>
    <w:p w14:paraId="09281D80" w14:textId="77777777" w:rsidR="00077FD9" w:rsidRDefault="00077FD9" w:rsidP="00077FD9">
      <w:pPr>
        <w:pStyle w:val="25"/>
        <w:suppressAutoHyphens/>
        <w:ind w:firstLine="567"/>
        <w:rPr>
          <w:b/>
          <w:bCs/>
          <w:sz w:val="24"/>
          <w:szCs w:val="24"/>
        </w:rPr>
      </w:pPr>
      <w:r w:rsidRPr="00D535C5">
        <w:rPr>
          <w:b/>
          <w:bCs/>
          <w:sz w:val="24"/>
          <w:szCs w:val="24"/>
        </w:rPr>
        <w:t xml:space="preserve">Тема </w:t>
      </w:r>
      <w:r>
        <w:rPr>
          <w:b/>
          <w:bCs/>
          <w:sz w:val="24"/>
          <w:szCs w:val="24"/>
        </w:rPr>
        <w:t>29</w:t>
      </w:r>
      <w:r w:rsidRPr="00D535C5">
        <w:rPr>
          <w:b/>
          <w:bCs/>
          <w:sz w:val="24"/>
          <w:szCs w:val="24"/>
        </w:rPr>
        <w:t xml:space="preserve">. </w:t>
      </w:r>
      <w:r w:rsidRPr="00D535C5">
        <w:rPr>
          <w:b/>
          <w:spacing w:val="-2"/>
          <w:sz w:val="24"/>
          <w:szCs w:val="24"/>
        </w:rPr>
        <w:t>Методы анализа и отображения данных социологического исследования</w:t>
      </w:r>
      <w:r w:rsidRPr="00D535C5">
        <w:rPr>
          <w:b/>
          <w:bCs/>
          <w:sz w:val="24"/>
          <w:szCs w:val="24"/>
        </w:rPr>
        <w:t xml:space="preserve"> </w:t>
      </w:r>
    </w:p>
    <w:p w14:paraId="63007B15"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247ECEB0" w14:textId="77777777" w:rsidR="00077FD9" w:rsidRPr="00FA18A3" w:rsidRDefault="00077FD9" w:rsidP="00077FD9">
      <w:pPr>
        <w:pStyle w:val="afff4"/>
        <w:tabs>
          <w:tab w:val="left" w:pos="851"/>
        </w:tabs>
        <w:ind w:left="567"/>
        <w:rPr>
          <w:b/>
        </w:rPr>
      </w:pPr>
      <w:r w:rsidRPr="00FA18A3">
        <w:rPr>
          <w:b/>
        </w:rPr>
        <w:t>Контрольные вопросы:</w:t>
      </w:r>
    </w:p>
    <w:p w14:paraId="2FCC0BA8" w14:textId="77777777" w:rsidR="00077FD9" w:rsidRPr="00D535C5" w:rsidRDefault="00077FD9" w:rsidP="00D44A01">
      <w:pPr>
        <w:numPr>
          <w:ilvl w:val="0"/>
          <w:numId w:val="18"/>
        </w:numPr>
        <w:tabs>
          <w:tab w:val="left" w:pos="851"/>
        </w:tabs>
        <w:ind w:left="0" w:firstLine="567"/>
      </w:pPr>
      <w:r>
        <w:t>Как п</w:t>
      </w:r>
      <w:r w:rsidRPr="00D535C5">
        <w:t>остро</w:t>
      </w:r>
      <w:r>
        <w:t>ить</w:t>
      </w:r>
      <w:r w:rsidRPr="00D535C5">
        <w:t xml:space="preserve"> частотное распределение ответов на вопросы анкеты.</w:t>
      </w:r>
    </w:p>
    <w:p w14:paraId="41E7FE14" w14:textId="77777777" w:rsidR="00077FD9" w:rsidRPr="00D535C5" w:rsidRDefault="00077FD9" w:rsidP="00D44A01">
      <w:pPr>
        <w:numPr>
          <w:ilvl w:val="0"/>
          <w:numId w:val="18"/>
        </w:numPr>
        <w:tabs>
          <w:tab w:val="left" w:pos="851"/>
        </w:tabs>
        <w:ind w:left="0" w:firstLine="567"/>
      </w:pPr>
      <w:r>
        <w:t>Как п</w:t>
      </w:r>
      <w:r w:rsidRPr="00D535C5">
        <w:t>остро</w:t>
      </w:r>
      <w:r>
        <w:t>ить</w:t>
      </w:r>
      <w:r w:rsidRPr="00D535C5">
        <w:t xml:space="preserve"> перекрестные таблицы ответов на одни вопрос анкеты в зависимости от ответов на другие вопросы анкеты.</w:t>
      </w:r>
    </w:p>
    <w:p w14:paraId="7C0B1B21" w14:textId="77777777" w:rsidR="00077FD9" w:rsidRDefault="00077FD9" w:rsidP="00D44A01">
      <w:pPr>
        <w:numPr>
          <w:ilvl w:val="0"/>
          <w:numId w:val="18"/>
        </w:numPr>
        <w:tabs>
          <w:tab w:val="left" w:pos="851"/>
        </w:tabs>
        <w:ind w:left="0" w:firstLine="567"/>
      </w:pPr>
      <w:r>
        <w:t>Как о</w:t>
      </w:r>
      <w:r w:rsidRPr="00D535C5">
        <w:t>пределит</w:t>
      </w:r>
      <w:r>
        <w:t>ь</w:t>
      </w:r>
      <w:r w:rsidRPr="00D535C5">
        <w:t xml:space="preserve"> значение показателей, составляющих содержание гипотез-следствий, исходя из значений ответов на вопросы-индикаторы анкеты.</w:t>
      </w:r>
    </w:p>
    <w:p w14:paraId="511CC756" w14:textId="77777777" w:rsidR="00077FD9" w:rsidRDefault="00077FD9" w:rsidP="00077FD9">
      <w:pPr>
        <w:pStyle w:val="afff4"/>
        <w:ind w:left="567"/>
        <w:rPr>
          <w:b/>
          <w:bCs/>
        </w:rPr>
      </w:pPr>
      <w:r w:rsidRPr="005C4910">
        <w:rPr>
          <w:b/>
          <w:bCs/>
        </w:rPr>
        <w:t>Задания для самостоятельной работы:</w:t>
      </w:r>
    </w:p>
    <w:p w14:paraId="5817FBF1" w14:textId="77777777" w:rsidR="00077FD9" w:rsidRDefault="00077FD9" w:rsidP="00077FD9">
      <w:pPr>
        <w:pStyle w:val="afff4"/>
        <w:ind w:left="0" w:firstLine="567"/>
      </w:pPr>
      <w:r>
        <w:t>«</w:t>
      </w:r>
      <w:r w:rsidRPr="00D535C5">
        <w:t>Основные задачи социологического исследования, решаемые с помощью статистических методов</w:t>
      </w:r>
      <w:r>
        <w:t>»</w:t>
      </w:r>
      <w:r w:rsidRPr="00D535C5">
        <w:t>.</w:t>
      </w:r>
    </w:p>
    <w:p w14:paraId="2B293441" w14:textId="77777777" w:rsidR="00077FD9" w:rsidRDefault="00077FD9" w:rsidP="00077FD9">
      <w:pPr>
        <w:pStyle w:val="afff4"/>
        <w:ind w:left="0" w:firstLine="567"/>
        <w:rPr>
          <w:b/>
          <w:bCs/>
        </w:rPr>
      </w:pPr>
      <w:r>
        <w:rPr>
          <w:b/>
          <w:bCs/>
        </w:rPr>
        <w:t>«</w:t>
      </w:r>
      <w:r w:rsidRPr="00D535C5">
        <w:t>Измерение связей между признаками изучаемого социального явления</w:t>
      </w:r>
      <w:r>
        <w:t>»</w:t>
      </w:r>
      <w:r w:rsidRPr="00D535C5">
        <w:t>.</w:t>
      </w:r>
    </w:p>
    <w:p w14:paraId="66C66413" w14:textId="4DBCCACF" w:rsidR="00077FD9" w:rsidRPr="00D535C5" w:rsidRDefault="00077FD9" w:rsidP="00077FD9">
      <w:pPr>
        <w:ind w:firstLine="567"/>
        <w:rPr>
          <w:b/>
        </w:rPr>
      </w:pPr>
      <w:r w:rsidRPr="00D535C5">
        <w:rPr>
          <w:b/>
        </w:rPr>
        <w:t>Литература основная: №</w:t>
      </w:r>
      <w:r>
        <w:rPr>
          <w:b/>
        </w:rPr>
        <w:t>1</w:t>
      </w:r>
      <w:r w:rsidR="00B96C78">
        <w:rPr>
          <w:b/>
        </w:rPr>
        <w:t>3</w:t>
      </w:r>
    </w:p>
    <w:p w14:paraId="63FA0B29" w14:textId="77777777" w:rsidR="00077FD9" w:rsidRDefault="00077FD9" w:rsidP="00077FD9">
      <w:pPr>
        <w:suppressAutoHyphens/>
        <w:ind w:firstLine="567"/>
        <w:jc w:val="both"/>
        <w:rPr>
          <w:b/>
        </w:rPr>
      </w:pPr>
      <w:r>
        <w:rPr>
          <w:b/>
        </w:rPr>
        <w:t>Литература дополнительная: 22</w:t>
      </w:r>
    </w:p>
    <w:p w14:paraId="0A8B1112" w14:textId="77777777" w:rsidR="00077FD9" w:rsidRPr="00D535C5" w:rsidRDefault="00077FD9" w:rsidP="00077FD9">
      <w:pPr>
        <w:pStyle w:val="25"/>
        <w:suppressAutoHyphens/>
        <w:ind w:firstLine="709"/>
        <w:rPr>
          <w:b/>
          <w:bCs/>
          <w:sz w:val="24"/>
          <w:szCs w:val="24"/>
        </w:rPr>
      </w:pPr>
    </w:p>
    <w:p w14:paraId="141A859B" w14:textId="77777777" w:rsidR="00077FD9" w:rsidRDefault="00077FD9" w:rsidP="00077FD9">
      <w:pPr>
        <w:pStyle w:val="25"/>
        <w:suppressAutoHyphens/>
        <w:ind w:firstLine="567"/>
        <w:rPr>
          <w:b/>
          <w:bCs/>
          <w:sz w:val="24"/>
          <w:szCs w:val="24"/>
        </w:rPr>
      </w:pPr>
      <w:r w:rsidRPr="00D535C5">
        <w:rPr>
          <w:b/>
          <w:bCs/>
          <w:sz w:val="24"/>
          <w:szCs w:val="24"/>
        </w:rPr>
        <w:t xml:space="preserve">Тема </w:t>
      </w:r>
      <w:r>
        <w:rPr>
          <w:b/>
          <w:bCs/>
          <w:sz w:val="24"/>
          <w:szCs w:val="24"/>
        </w:rPr>
        <w:t>30</w:t>
      </w:r>
      <w:r w:rsidRPr="00D535C5">
        <w:rPr>
          <w:b/>
          <w:bCs/>
          <w:sz w:val="24"/>
          <w:szCs w:val="24"/>
        </w:rPr>
        <w:t xml:space="preserve">. Обобщение и объяснение результатов социологического исследования </w:t>
      </w:r>
    </w:p>
    <w:p w14:paraId="58844946"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65FBE495" w14:textId="77777777" w:rsidR="00077FD9" w:rsidRPr="00FA18A3" w:rsidRDefault="00077FD9" w:rsidP="00077FD9">
      <w:pPr>
        <w:pStyle w:val="afff4"/>
        <w:tabs>
          <w:tab w:val="left" w:pos="851"/>
        </w:tabs>
        <w:ind w:left="567"/>
        <w:rPr>
          <w:b/>
        </w:rPr>
      </w:pPr>
      <w:r w:rsidRPr="00FA18A3">
        <w:rPr>
          <w:b/>
        </w:rPr>
        <w:t>Контрольные вопросы:</w:t>
      </w:r>
    </w:p>
    <w:p w14:paraId="0B7D2663" w14:textId="77777777" w:rsidR="00077FD9" w:rsidRDefault="00077FD9" w:rsidP="00D44A01">
      <w:pPr>
        <w:pStyle w:val="25"/>
        <w:numPr>
          <w:ilvl w:val="0"/>
          <w:numId w:val="58"/>
        </w:numPr>
        <w:suppressAutoHyphens/>
        <w:rPr>
          <w:bCs/>
          <w:sz w:val="24"/>
          <w:szCs w:val="24"/>
        </w:rPr>
      </w:pPr>
      <w:r>
        <w:rPr>
          <w:bCs/>
          <w:sz w:val="24"/>
          <w:szCs w:val="24"/>
        </w:rPr>
        <w:t>Как перейти от количественных данных к обобщающему знанию?</w:t>
      </w:r>
    </w:p>
    <w:p w14:paraId="5B3659E9" w14:textId="77777777" w:rsidR="00077FD9" w:rsidRDefault="00077FD9" w:rsidP="00D44A01">
      <w:pPr>
        <w:pStyle w:val="25"/>
        <w:numPr>
          <w:ilvl w:val="0"/>
          <w:numId w:val="58"/>
        </w:numPr>
        <w:suppressAutoHyphens/>
        <w:rPr>
          <w:bCs/>
          <w:sz w:val="24"/>
          <w:szCs w:val="24"/>
        </w:rPr>
      </w:pPr>
      <w:r>
        <w:rPr>
          <w:bCs/>
          <w:sz w:val="24"/>
          <w:szCs w:val="24"/>
        </w:rPr>
        <w:t>Какие принципы обобщения используются в социологическом исследовании?</w:t>
      </w:r>
    </w:p>
    <w:p w14:paraId="4F243774" w14:textId="77777777" w:rsidR="00077FD9" w:rsidRDefault="00077FD9" w:rsidP="00D44A01">
      <w:pPr>
        <w:pStyle w:val="25"/>
        <w:numPr>
          <w:ilvl w:val="0"/>
          <w:numId w:val="58"/>
        </w:numPr>
        <w:suppressAutoHyphens/>
        <w:ind w:left="0" w:firstLine="567"/>
        <w:rPr>
          <w:bCs/>
          <w:sz w:val="24"/>
          <w:szCs w:val="24"/>
        </w:rPr>
      </w:pPr>
      <w:r>
        <w:rPr>
          <w:bCs/>
          <w:sz w:val="24"/>
          <w:szCs w:val="24"/>
        </w:rPr>
        <w:t>Какие принципы объяснения обобщенного знания используются в социологическом исследовании?</w:t>
      </w:r>
    </w:p>
    <w:p w14:paraId="3B7047FD" w14:textId="77777777" w:rsidR="00077FD9" w:rsidRDefault="00077FD9" w:rsidP="00077FD9">
      <w:pPr>
        <w:pStyle w:val="afff4"/>
        <w:ind w:left="567"/>
        <w:rPr>
          <w:b/>
          <w:bCs/>
        </w:rPr>
      </w:pPr>
      <w:r w:rsidRPr="005C4910">
        <w:rPr>
          <w:b/>
          <w:bCs/>
        </w:rPr>
        <w:t>Задания для самостоятельной работы:</w:t>
      </w:r>
    </w:p>
    <w:p w14:paraId="5D868F7F" w14:textId="77777777" w:rsidR="00077FD9" w:rsidRDefault="00077FD9" w:rsidP="00077FD9">
      <w:pPr>
        <w:pStyle w:val="afff4"/>
        <w:ind w:left="567"/>
      </w:pPr>
      <w:r>
        <w:t>«Способы перехода от индикаторов к показателям социологического исследования»</w:t>
      </w:r>
      <w:r w:rsidRPr="00D535C5">
        <w:t>.</w:t>
      </w:r>
    </w:p>
    <w:p w14:paraId="0E3BEC22" w14:textId="77777777" w:rsidR="00077FD9" w:rsidRDefault="00077FD9" w:rsidP="00077FD9">
      <w:pPr>
        <w:pStyle w:val="afff4"/>
        <w:ind w:left="567"/>
        <w:rPr>
          <w:b/>
          <w:bCs/>
        </w:rPr>
      </w:pPr>
      <w:r w:rsidRPr="0044364B">
        <w:rPr>
          <w:bCs/>
        </w:rPr>
        <w:t xml:space="preserve">«Способы </w:t>
      </w:r>
      <w:r>
        <w:rPr>
          <w:bCs/>
        </w:rPr>
        <w:t>истолкования взаимосвязи показателей в социологическом исследовании</w:t>
      </w:r>
      <w:r>
        <w:t>»</w:t>
      </w:r>
      <w:r w:rsidRPr="00D535C5">
        <w:t>.</w:t>
      </w:r>
    </w:p>
    <w:p w14:paraId="2BDE8488" w14:textId="6EF8E3C2" w:rsidR="00077FD9" w:rsidRPr="0044364B" w:rsidRDefault="00077FD9" w:rsidP="00077FD9">
      <w:pPr>
        <w:pStyle w:val="afff4"/>
        <w:ind w:left="567"/>
        <w:rPr>
          <w:b/>
        </w:rPr>
      </w:pPr>
      <w:r w:rsidRPr="0044364B">
        <w:rPr>
          <w:b/>
        </w:rPr>
        <w:t>Литература основная: №1</w:t>
      </w:r>
      <w:r>
        <w:rPr>
          <w:b/>
        </w:rPr>
        <w:t>, 1</w:t>
      </w:r>
      <w:r w:rsidR="00B96C78">
        <w:rPr>
          <w:b/>
        </w:rPr>
        <w:t>3</w:t>
      </w:r>
    </w:p>
    <w:p w14:paraId="128F2762" w14:textId="77777777" w:rsidR="00077FD9" w:rsidRPr="0044364B" w:rsidRDefault="00077FD9" w:rsidP="00077FD9">
      <w:pPr>
        <w:pStyle w:val="afff4"/>
        <w:suppressAutoHyphens/>
        <w:ind w:left="567"/>
        <w:jc w:val="both"/>
        <w:rPr>
          <w:b/>
        </w:rPr>
      </w:pPr>
      <w:r w:rsidRPr="0044364B">
        <w:rPr>
          <w:b/>
        </w:rPr>
        <w:t xml:space="preserve">Литература дополнительная: </w:t>
      </w:r>
      <w:r>
        <w:rPr>
          <w:b/>
        </w:rPr>
        <w:t>19</w:t>
      </w:r>
    </w:p>
    <w:p w14:paraId="18E68324" w14:textId="77777777" w:rsidR="00077FD9" w:rsidRPr="00F36754" w:rsidRDefault="00077FD9" w:rsidP="00077FD9">
      <w:pPr>
        <w:pStyle w:val="25"/>
        <w:suppressAutoHyphens/>
        <w:ind w:left="927"/>
        <w:rPr>
          <w:bCs/>
          <w:sz w:val="16"/>
          <w:szCs w:val="16"/>
        </w:rPr>
      </w:pPr>
    </w:p>
    <w:p w14:paraId="5E41B9D1" w14:textId="77777777" w:rsidR="00077FD9" w:rsidRDefault="00077FD9" w:rsidP="00077FD9">
      <w:pPr>
        <w:pStyle w:val="25"/>
        <w:suppressAutoHyphens/>
        <w:ind w:firstLine="567"/>
        <w:rPr>
          <w:b/>
          <w:bCs/>
          <w:sz w:val="24"/>
          <w:szCs w:val="24"/>
        </w:rPr>
      </w:pPr>
      <w:r w:rsidRPr="00D535C5">
        <w:rPr>
          <w:b/>
          <w:bCs/>
          <w:sz w:val="24"/>
          <w:szCs w:val="24"/>
        </w:rPr>
        <w:t xml:space="preserve">Тема </w:t>
      </w:r>
      <w:r>
        <w:rPr>
          <w:b/>
          <w:bCs/>
          <w:sz w:val="24"/>
          <w:szCs w:val="24"/>
        </w:rPr>
        <w:t>31</w:t>
      </w:r>
      <w:r w:rsidRPr="00D535C5">
        <w:rPr>
          <w:b/>
          <w:bCs/>
          <w:sz w:val="24"/>
          <w:szCs w:val="24"/>
        </w:rPr>
        <w:t xml:space="preserve">. Подготовка социологического отчета </w:t>
      </w:r>
    </w:p>
    <w:p w14:paraId="1A827A8B"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AA3E464" w14:textId="77777777" w:rsidR="00077FD9" w:rsidRPr="00FA18A3" w:rsidRDefault="00077FD9" w:rsidP="00077FD9">
      <w:pPr>
        <w:pStyle w:val="afff4"/>
        <w:tabs>
          <w:tab w:val="left" w:pos="851"/>
        </w:tabs>
        <w:ind w:left="567"/>
        <w:rPr>
          <w:b/>
        </w:rPr>
      </w:pPr>
      <w:r w:rsidRPr="00FA18A3">
        <w:rPr>
          <w:b/>
        </w:rPr>
        <w:t>Контрольные вопросы:</w:t>
      </w:r>
    </w:p>
    <w:p w14:paraId="1C7D8528" w14:textId="77777777" w:rsidR="00077FD9" w:rsidRPr="00D535C5" w:rsidRDefault="00077FD9" w:rsidP="00D44A01">
      <w:pPr>
        <w:numPr>
          <w:ilvl w:val="0"/>
          <w:numId w:val="19"/>
        </w:numPr>
        <w:tabs>
          <w:tab w:val="left" w:pos="851"/>
        </w:tabs>
        <w:ind w:left="0" w:firstLine="567"/>
      </w:pPr>
      <w:r w:rsidRPr="00D535C5">
        <w:t>Определите структуру отчета и сформулируйте его оглавление.</w:t>
      </w:r>
    </w:p>
    <w:p w14:paraId="166A052F" w14:textId="77777777" w:rsidR="00077FD9" w:rsidRPr="00D535C5" w:rsidRDefault="00077FD9" w:rsidP="00D44A01">
      <w:pPr>
        <w:numPr>
          <w:ilvl w:val="0"/>
          <w:numId w:val="19"/>
        </w:numPr>
        <w:tabs>
          <w:tab w:val="left" w:pos="851"/>
        </w:tabs>
        <w:ind w:left="0" w:firstLine="567"/>
      </w:pPr>
      <w:r w:rsidRPr="00D535C5">
        <w:t>Дайте обобщенное описание эмпирических значений индикаторов проведенного социологического исследования применительно к его объекту.</w:t>
      </w:r>
    </w:p>
    <w:p w14:paraId="7C5591A5" w14:textId="77777777" w:rsidR="00077FD9" w:rsidRPr="00D535C5" w:rsidRDefault="00077FD9" w:rsidP="00D44A01">
      <w:pPr>
        <w:pStyle w:val="afff4"/>
        <w:numPr>
          <w:ilvl w:val="0"/>
          <w:numId w:val="19"/>
        </w:numPr>
        <w:tabs>
          <w:tab w:val="left" w:pos="851"/>
        </w:tabs>
        <w:ind w:hanging="579"/>
      </w:pPr>
      <w:r w:rsidRPr="00D535C5">
        <w:t>Опишите результаты проверки истинности гипотез-следствий.</w:t>
      </w:r>
    </w:p>
    <w:p w14:paraId="79C16245" w14:textId="77777777" w:rsidR="00077FD9" w:rsidRPr="00D535C5" w:rsidRDefault="00077FD9" w:rsidP="00D44A01">
      <w:pPr>
        <w:numPr>
          <w:ilvl w:val="0"/>
          <w:numId w:val="19"/>
        </w:numPr>
        <w:tabs>
          <w:tab w:val="left" w:pos="851"/>
        </w:tabs>
        <w:ind w:left="0" w:firstLine="567"/>
      </w:pPr>
      <w:r w:rsidRPr="00D535C5">
        <w:t>Опишите результаты проверки истинности гипотезы-основания.</w:t>
      </w:r>
    </w:p>
    <w:p w14:paraId="0AE3F0AC" w14:textId="77777777" w:rsidR="00077FD9" w:rsidRDefault="00077FD9" w:rsidP="00077FD9">
      <w:pPr>
        <w:pStyle w:val="afff4"/>
        <w:ind w:left="567"/>
        <w:rPr>
          <w:b/>
          <w:bCs/>
        </w:rPr>
      </w:pPr>
      <w:r w:rsidRPr="005C4910">
        <w:rPr>
          <w:b/>
          <w:bCs/>
        </w:rPr>
        <w:t>Задания для самостоятельной работы:</w:t>
      </w:r>
    </w:p>
    <w:p w14:paraId="6594B6D9" w14:textId="77777777" w:rsidR="00077FD9" w:rsidRDefault="00077FD9" w:rsidP="00077FD9">
      <w:pPr>
        <w:suppressAutoHyphens/>
        <w:ind w:firstLine="567"/>
        <w:jc w:val="both"/>
      </w:pPr>
      <w:r>
        <w:t>«</w:t>
      </w:r>
      <w:r w:rsidRPr="00D535C5">
        <w:t>Переход от частного к общему как процесс обоснования ответа на основную гипотезу исследования</w:t>
      </w:r>
      <w:r>
        <w:t>»</w:t>
      </w:r>
      <w:r w:rsidRPr="00D535C5">
        <w:t>.</w:t>
      </w:r>
    </w:p>
    <w:p w14:paraId="15377DCC" w14:textId="77777777" w:rsidR="00077FD9" w:rsidRPr="00D535C5" w:rsidRDefault="00077FD9" w:rsidP="00077FD9">
      <w:pPr>
        <w:suppressAutoHyphens/>
        <w:ind w:firstLine="567"/>
        <w:jc w:val="both"/>
      </w:pPr>
      <w:r>
        <w:t>«</w:t>
      </w:r>
      <w:r w:rsidRPr="00D535C5">
        <w:t>Характеристика объекта и предмета исследования</w:t>
      </w:r>
      <w:r>
        <w:t xml:space="preserve"> в соответствие с обобщенными  исследования»</w:t>
      </w:r>
      <w:r w:rsidRPr="00D535C5">
        <w:t>.</w:t>
      </w:r>
    </w:p>
    <w:p w14:paraId="0CE1C238" w14:textId="3B76DED1" w:rsidR="00077FD9" w:rsidRPr="0044364B" w:rsidRDefault="00077FD9" w:rsidP="00077FD9">
      <w:pPr>
        <w:pStyle w:val="afff4"/>
        <w:ind w:left="567"/>
        <w:rPr>
          <w:b/>
        </w:rPr>
      </w:pPr>
      <w:r w:rsidRPr="0044364B">
        <w:rPr>
          <w:b/>
        </w:rPr>
        <w:t>Литература основная: №1</w:t>
      </w:r>
      <w:r>
        <w:rPr>
          <w:b/>
        </w:rPr>
        <w:t>, 1</w:t>
      </w:r>
      <w:r w:rsidR="00B96C78">
        <w:rPr>
          <w:b/>
        </w:rPr>
        <w:t>3</w:t>
      </w:r>
    </w:p>
    <w:p w14:paraId="4BE4A048" w14:textId="77777777" w:rsidR="00077FD9" w:rsidRPr="0044364B" w:rsidRDefault="00077FD9" w:rsidP="00077FD9">
      <w:pPr>
        <w:pStyle w:val="afff4"/>
        <w:suppressAutoHyphens/>
        <w:ind w:left="567"/>
        <w:jc w:val="both"/>
        <w:rPr>
          <w:b/>
        </w:rPr>
      </w:pPr>
      <w:r w:rsidRPr="0044364B">
        <w:rPr>
          <w:b/>
        </w:rPr>
        <w:t xml:space="preserve">Литература дополнительная: </w:t>
      </w:r>
      <w:r>
        <w:rPr>
          <w:b/>
        </w:rPr>
        <w:t>19</w:t>
      </w:r>
    </w:p>
    <w:p w14:paraId="1CE5BE01" w14:textId="77777777" w:rsidR="00077FD9" w:rsidRPr="00F36754" w:rsidRDefault="00077FD9" w:rsidP="00077FD9">
      <w:pPr>
        <w:suppressAutoHyphens/>
        <w:ind w:firstLine="709"/>
        <w:jc w:val="both"/>
        <w:rPr>
          <w:sz w:val="16"/>
          <w:szCs w:val="16"/>
        </w:rPr>
      </w:pPr>
    </w:p>
    <w:p w14:paraId="34B6E9A8" w14:textId="77777777" w:rsidR="00077FD9" w:rsidRDefault="00077FD9" w:rsidP="00077FD9">
      <w:pPr>
        <w:pStyle w:val="25"/>
        <w:suppressAutoHyphens/>
        <w:ind w:firstLine="709"/>
        <w:rPr>
          <w:b/>
          <w:bCs/>
          <w:sz w:val="24"/>
          <w:szCs w:val="24"/>
        </w:rPr>
      </w:pPr>
      <w:r w:rsidRPr="00D535C5">
        <w:rPr>
          <w:b/>
          <w:bCs/>
          <w:sz w:val="24"/>
          <w:szCs w:val="24"/>
        </w:rPr>
        <w:t xml:space="preserve">Тема </w:t>
      </w:r>
      <w:r>
        <w:rPr>
          <w:b/>
          <w:bCs/>
          <w:sz w:val="24"/>
          <w:szCs w:val="24"/>
        </w:rPr>
        <w:t>32</w:t>
      </w:r>
      <w:r w:rsidRPr="00D535C5">
        <w:rPr>
          <w:b/>
          <w:bCs/>
          <w:sz w:val="24"/>
          <w:szCs w:val="24"/>
        </w:rPr>
        <w:t xml:space="preserve">. </w:t>
      </w:r>
      <w:r>
        <w:rPr>
          <w:b/>
          <w:bCs/>
          <w:sz w:val="24"/>
          <w:szCs w:val="24"/>
        </w:rPr>
        <w:t>Р</w:t>
      </w:r>
      <w:r w:rsidRPr="00D535C5">
        <w:rPr>
          <w:b/>
          <w:bCs/>
          <w:sz w:val="24"/>
          <w:szCs w:val="24"/>
        </w:rPr>
        <w:t>азработка рекомендаций по результатам исследования и способов их представления общественности</w:t>
      </w:r>
    </w:p>
    <w:p w14:paraId="682E9BD5"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5F1D375C" w14:textId="77777777" w:rsidR="00077FD9" w:rsidRPr="00FA18A3" w:rsidRDefault="00077FD9" w:rsidP="00077FD9">
      <w:pPr>
        <w:pStyle w:val="afff4"/>
        <w:tabs>
          <w:tab w:val="left" w:pos="851"/>
        </w:tabs>
        <w:ind w:left="567"/>
        <w:rPr>
          <w:b/>
        </w:rPr>
      </w:pPr>
      <w:r w:rsidRPr="00FA18A3">
        <w:rPr>
          <w:b/>
        </w:rPr>
        <w:lastRenderedPageBreak/>
        <w:t>Контрольные вопросы:</w:t>
      </w:r>
    </w:p>
    <w:p w14:paraId="7EE19D5C" w14:textId="77777777" w:rsidR="00077FD9" w:rsidRPr="00D535C5" w:rsidRDefault="00077FD9" w:rsidP="00D44A01">
      <w:pPr>
        <w:numPr>
          <w:ilvl w:val="0"/>
          <w:numId w:val="59"/>
        </w:numPr>
        <w:tabs>
          <w:tab w:val="left" w:pos="851"/>
        </w:tabs>
        <w:ind w:hanging="579"/>
      </w:pPr>
      <w:r>
        <w:t>Как с</w:t>
      </w:r>
      <w:r w:rsidRPr="00D535C5">
        <w:t>формулир</w:t>
      </w:r>
      <w:r>
        <w:t>овать</w:t>
      </w:r>
      <w:r w:rsidRPr="00D535C5">
        <w:t xml:space="preserve"> рекомендации по результатам исследования</w:t>
      </w:r>
      <w:r>
        <w:t>?</w:t>
      </w:r>
    </w:p>
    <w:p w14:paraId="305EC391" w14:textId="77777777" w:rsidR="00077FD9" w:rsidRPr="00D535C5" w:rsidRDefault="00077FD9" w:rsidP="00D44A01">
      <w:pPr>
        <w:numPr>
          <w:ilvl w:val="0"/>
          <w:numId w:val="59"/>
        </w:numPr>
        <w:tabs>
          <w:tab w:val="left" w:pos="851"/>
        </w:tabs>
        <w:ind w:left="0" w:firstLine="567"/>
      </w:pPr>
      <w:r>
        <w:t>Как п</w:t>
      </w:r>
      <w:r w:rsidRPr="00D535C5">
        <w:t>одготов</w:t>
      </w:r>
      <w:r>
        <w:t>ить</w:t>
      </w:r>
      <w:r w:rsidRPr="00D535C5">
        <w:t xml:space="preserve"> диаграммы и таблицы для </w:t>
      </w:r>
      <w:r>
        <w:t>обоснования рекомендаций?</w:t>
      </w:r>
    </w:p>
    <w:p w14:paraId="3E814FF1" w14:textId="77777777" w:rsidR="00077FD9" w:rsidRPr="00D535C5" w:rsidRDefault="00077FD9" w:rsidP="00D44A01">
      <w:pPr>
        <w:numPr>
          <w:ilvl w:val="0"/>
          <w:numId w:val="59"/>
        </w:numPr>
        <w:tabs>
          <w:tab w:val="left" w:pos="851"/>
        </w:tabs>
        <w:ind w:left="0" w:firstLine="567"/>
      </w:pPr>
      <w:r>
        <w:t>Как п</w:t>
      </w:r>
      <w:r w:rsidRPr="00D535C5">
        <w:t>одготов</w:t>
      </w:r>
      <w:r>
        <w:t xml:space="preserve">ить </w:t>
      </w:r>
      <w:r w:rsidRPr="00D535C5">
        <w:t>пре</w:t>
      </w:r>
      <w:r>
        <w:t xml:space="preserve">дставление </w:t>
      </w:r>
      <w:r w:rsidRPr="00D535C5">
        <w:t>результат</w:t>
      </w:r>
      <w:r>
        <w:t>ов</w:t>
      </w:r>
      <w:r w:rsidRPr="00D535C5">
        <w:t xml:space="preserve"> исследования и определите форму её проведения</w:t>
      </w:r>
      <w:r>
        <w:t>?</w:t>
      </w:r>
    </w:p>
    <w:p w14:paraId="01E4A839" w14:textId="77777777" w:rsidR="00077FD9" w:rsidRDefault="00077FD9" w:rsidP="00D44A01">
      <w:pPr>
        <w:numPr>
          <w:ilvl w:val="0"/>
          <w:numId w:val="59"/>
        </w:numPr>
        <w:tabs>
          <w:tab w:val="left" w:pos="851"/>
        </w:tabs>
        <w:ind w:left="0" w:firstLine="567"/>
      </w:pPr>
      <w:r>
        <w:t>Как о</w:t>
      </w:r>
      <w:r w:rsidRPr="00D535C5">
        <w:t>пределит</w:t>
      </w:r>
      <w:r>
        <w:t>ь</w:t>
      </w:r>
      <w:r w:rsidRPr="00D535C5">
        <w:t xml:space="preserve"> круг лиц, заинтересованных в результатах исследования, для приглашения на пре</w:t>
      </w:r>
      <w:r>
        <w:t xml:space="preserve">дставление </w:t>
      </w:r>
      <w:r w:rsidRPr="00D535C5">
        <w:t>результат</w:t>
      </w:r>
      <w:r>
        <w:t>ов</w:t>
      </w:r>
      <w:r w:rsidRPr="00D535C5">
        <w:t xml:space="preserve"> исследования</w:t>
      </w:r>
      <w:r>
        <w:t>?</w:t>
      </w:r>
    </w:p>
    <w:p w14:paraId="3C1633C0" w14:textId="77777777" w:rsidR="00077FD9" w:rsidRDefault="00077FD9" w:rsidP="00077FD9">
      <w:pPr>
        <w:pStyle w:val="afff4"/>
        <w:ind w:left="567"/>
        <w:rPr>
          <w:b/>
          <w:bCs/>
        </w:rPr>
      </w:pPr>
      <w:r w:rsidRPr="005C4910">
        <w:rPr>
          <w:b/>
          <w:bCs/>
        </w:rPr>
        <w:t>Задания для самостоятельной работы:</w:t>
      </w:r>
    </w:p>
    <w:p w14:paraId="3ACC2A90" w14:textId="77777777" w:rsidR="00077FD9" w:rsidRDefault="00077FD9" w:rsidP="00077FD9">
      <w:pPr>
        <w:pStyle w:val="afff4"/>
        <w:ind w:left="567"/>
      </w:pPr>
      <w:r>
        <w:rPr>
          <w:b/>
          <w:bCs/>
        </w:rPr>
        <w:t>«</w:t>
      </w:r>
      <w:r w:rsidRPr="00D535C5">
        <w:t xml:space="preserve">Цель </w:t>
      </w:r>
      <w:r>
        <w:t xml:space="preserve">и задачи </w:t>
      </w:r>
      <w:r w:rsidRPr="00D535C5">
        <w:t>рекомендаций</w:t>
      </w:r>
      <w:r>
        <w:t>».</w:t>
      </w:r>
    </w:p>
    <w:p w14:paraId="4589B0AD" w14:textId="77777777" w:rsidR="00077FD9" w:rsidRDefault="00077FD9" w:rsidP="00077FD9">
      <w:pPr>
        <w:pStyle w:val="afff4"/>
        <w:ind w:left="567"/>
        <w:rPr>
          <w:b/>
          <w:bCs/>
        </w:rPr>
      </w:pPr>
      <w:r>
        <w:rPr>
          <w:b/>
          <w:bCs/>
        </w:rPr>
        <w:t>«</w:t>
      </w:r>
      <w:r w:rsidRPr="00D535C5">
        <w:t>Требования к разработке рекомендаций</w:t>
      </w:r>
      <w:r>
        <w:t>».</w:t>
      </w:r>
    </w:p>
    <w:p w14:paraId="4E4BB8EF" w14:textId="70496838" w:rsidR="00077FD9" w:rsidRDefault="00077FD9" w:rsidP="00077FD9">
      <w:pPr>
        <w:ind w:firstLine="567"/>
        <w:rPr>
          <w:b/>
        </w:rPr>
      </w:pPr>
      <w:r w:rsidRPr="00D535C5">
        <w:rPr>
          <w:b/>
        </w:rPr>
        <w:t>Литература основная: №</w:t>
      </w:r>
      <w:r>
        <w:rPr>
          <w:b/>
        </w:rPr>
        <w:t>9, 1</w:t>
      </w:r>
      <w:r w:rsidR="00B96C78">
        <w:rPr>
          <w:b/>
        </w:rPr>
        <w:t>3</w:t>
      </w:r>
    </w:p>
    <w:p w14:paraId="4A028BBB" w14:textId="77777777" w:rsidR="00077FD9" w:rsidRPr="00D535C5" w:rsidRDefault="00077FD9" w:rsidP="00077FD9">
      <w:pPr>
        <w:ind w:firstLine="567"/>
        <w:rPr>
          <w:b/>
        </w:rPr>
      </w:pPr>
    </w:p>
    <w:p w14:paraId="5EB755C8" w14:textId="77777777" w:rsidR="00077FD9" w:rsidRDefault="00077FD9" w:rsidP="00077FD9">
      <w:pPr>
        <w:suppressAutoHyphens/>
        <w:ind w:firstLine="709"/>
        <w:jc w:val="center"/>
        <w:rPr>
          <w:b/>
        </w:rPr>
      </w:pPr>
      <w:r w:rsidRPr="00D535C5">
        <w:rPr>
          <w:b/>
        </w:rPr>
        <w:t xml:space="preserve">Раздел </w:t>
      </w:r>
      <w:r w:rsidRPr="00D535C5">
        <w:rPr>
          <w:b/>
          <w:lang w:val="en-US"/>
        </w:rPr>
        <w:t>IV</w:t>
      </w:r>
      <w:r w:rsidRPr="00D535C5">
        <w:rPr>
          <w:b/>
        </w:rPr>
        <w:t>. КОНЦЕПЦИИ И МЕТОДЫ КАЧЕСТВЕННОГО СОЦИОЛОГИЧЕСКОГО ИССЛЕДОВАНИЯ</w:t>
      </w:r>
    </w:p>
    <w:p w14:paraId="3A62B31F" w14:textId="77777777" w:rsidR="00077FD9" w:rsidRPr="00A43A37" w:rsidRDefault="00077FD9" w:rsidP="00077FD9">
      <w:pPr>
        <w:suppressAutoHyphens/>
        <w:ind w:firstLine="709"/>
        <w:jc w:val="center"/>
        <w:rPr>
          <w:b/>
          <w:sz w:val="16"/>
          <w:szCs w:val="16"/>
        </w:rPr>
      </w:pPr>
    </w:p>
    <w:p w14:paraId="777E8174" w14:textId="77777777" w:rsidR="00077FD9" w:rsidRPr="00D535C5" w:rsidRDefault="00077FD9" w:rsidP="00077FD9">
      <w:pPr>
        <w:ind w:firstLine="709"/>
        <w:rPr>
          <w:b/>
        </w:rPr>
      </w:pPr>
      <w:r>
        <w:rPr>
          <w:b/>
        </w:rPr>
        <w:t>Тема</w:t>
      </w:r>
      <w:r w:rsidRPr="00D535C5">
        <w:rPr>
          <w:b/>
        </w:rPr>
        <w:t xml:space="preserve"> </w:t>
      </w:r>
      <w:r>
        <w:rPr>
          <w:b/>
        </w:rPr>
        <w:t>33</w:t>
      </w:r>
      <w:r w:rsidRPr="00D535C5">
        <w:rPr>
          <w:b/>
        </w:rPr>
        <w:t>. Качественная парадигма в методологии наук о человеке и обществе</w:t>
      </w:r>
    </w:p>
    <w:p w14:paraId="4B392D23" w14:textId="77777777" w:rsidR="00077FD9" w:rsidRPr="00D535C5" w:rsidRDefault="00077FD9" w:rsidP="00077FD9">
      <w:pPr>
        <w:ind w:firstLine="709"/>
        <w:rPr>
          <w:b/>
        </w:rPr>
      </w:pPr>
      <w:r w:rsidRPr="00D535C5">
        <w:rPr>
          <w:b/>
        </w:rPr>
        <w:t>Вопросы для подготовки к занятию на практикуме:</w:t>
      </w:r>
    </w:p>
    <w:p w14:paraId="6B856410" w14:textId="77777777" w:rsidR="00077FD9" w:rsidRPr="00D535C5" w:rsidRDefault="00077FD9" w:rsidP="00D44A01">
      <w:pPr>
        <w:numPr>
          <w:ilvl w:val="0"/>
          <w:numId w:val="20"/>
        </w:numPr>
        <w:tabs>
          <w:tab w:val="left" w:pos="851"/>
        </w:tabs>
        <w:ind w:left="0" w:firstLine="709"/>
      </w:pPr>
      <w:r w:rsidRPr="00D535C5">
        <w:t>Охарактеризуйте различие между количественной и качественной парадигмами в социологии.</w:t>
      </w:r>
    </w:p>
    <w:p w14:paraId="775CBD89" w14:textId="77777777" w:rsidR="00077FD9" w:rsidRPr="00D535C5" w:rsidRDefault="00077FD9" w:rsidP="00D44A01">
      <w:pPr>
        <w:numPr>
          <w:ilvl w:val="0"/>
          <w:numId w:val="20"/>
        </w:numPr>
        <w:tabs>
          <w:tab w:val="left" w:pos="851"/>
        </w:tabs>
        <w:ind w:left="0" w:firstLine="709"/>
      </w:pPr>
      <w:r w:rsidRPr="00D535C5">
        <w:t xml:space="preserve">Назовите критические замечания в адрес качественных исследований. </w:t>
      </w:r>
    </w:p>
    <w:p w14:paraId="3BE01732" w14:textId="77777777" w:rsidR="00077FD9" w:rsidRDefault="00077FD9" w:rsidP="00D44A01">
      <w:pPr>
        <w:numPr>
          <w:ilvl w:val="0"/>
          <w:numId w:val="20"/>
        </w:numPr>
        <w:tabs>
          <w:tab w:val="left" w:pos="851"/>
        </w:tabs>
        <w:ind w:left="0" w:firstLine="709"/>
      </w:pPr>
      <w:r w:rsidRPr="00D535C5">
        <w:t>В чем заключается комплементарность качественного и количественного подходов в социологии?</w:t>
      </w:r>
    </w:p>
    <w:p w14:paraId="1EE6BEB2" w14:textId="77777777" w:rsidR="00077FD9" w:rsidRPr="00FF1CEE" w:rsidRDefault="00077FD9" w:rsidP="00077FD9">
      <w:pPr>
        <w:rPr>
          <w:b/>
        </w:rPr>
      </w:pPr>
      <w:r w:rsidRPr="00FF1CEE">
        <w:rPr>
          <w:b/>
        </w:rPr>
        <w:t>Образовательные технологии: 6.2.</w:t>
      </w:r>
      <w:r>
        <w:rPr>
          <w:b/>
        </w:rPr>
        <w:t>1</w:t>
      </w:r>
      <w:r w:rsidRPr="00FF1CEE">
        <w:rPr>
          <w:b/>
        </w:rPr>
        <w:t>.</w:t>
      </w:r>
      <w:r>
        <w:rPr>
          <w:b/>
        </w:rPr>
        <w:t>-6.2.6.,6.4</w:t>
      </w:r>
    </w:p>
    <w:p w14:paraId="152E6ADD" w14:textId="2DED3078" w:rsidR="00077FD9" w:rsidRDefault="00077FD9" w:rsidP="00077FD9">
      <w:pPr>
        <w:ind w:firstLine="709"/>
        <w:rPr>
          <w:b/>
        </w:rPr>
      </w:pPr>
      <w:r w:rsidRPr="00D535C5">
        <w:rPr>
          <w:b/>
        </w:rPr>
        <w:t xml:space="preserve">Литература основная: № </w:t>
      </w:r>
      <w:r>
        <w:rPr>
          <w:b/>
        </w:rPr>
        <w:t xml:space="preserve">3, 5, </w:t>
      </w:r>
      <w:r w:rsidR="00B96C78">
        <w:rPr>
          <w:b/>
        </w:rPr>
        <w:t xml:space="preserve">8, </w:t>
      </w:r>
      <w:r w:rsidRPr="00D535C5">
        <w:rPr>
          <w:b/>
        </w:rPr>
        <w:t>1</w:t>
      </w:r>
      <w:r w:rsidR="00B96C78">
        <w:rPr>
          <w:b/>
        </w:rPr>
        <w:t>3</w:t>
      </w:r>
    </w:p>
    <w:p w14:paraId="30C65C9B" w14:textId="15F8CAF6" w:rsidR="00077FD9" w:rsidRPr="00F36754" w:rsidRDefault="00B96C78" w:rsidP="00B96C78">
      <w:pPr>
        <w:suppressAutoHyphens/>
        <w:ind w:firstLine="709"/>
        <w:rPr>
          <w:b/>
          <w:sz w:val="16"/>
          <w:szCs w:val="16"/>
        </w:rPr>
      </w:pPr>
      <w:r w:rsidRPr="0044364B">
        <w:rPr>
          <w:b/>
        </w:rPr>
        <w:t>Литература дополнительная:</w:t>
      </w:r>
      <w:r w:rsidR="00B4572D">
        <w:rPr>
          <w:b/>
        </w:rPr>
        <w:t xml:space="preserve"> 2, 3</w:t>
      </w:r>
    </w:p>
    <w:p w14:paraId="0540D55B" w14:textId="77777777" w:rsidR="00B96C78" w:rsidRDefault="00B96C78" w:rsidP="00077FD9">
      <w:pPr>
        <w:suppressAutoHyphens/>
        <w:ind w:firstLine="709"/>
        <w:rPr>
          <w:b/>
        </w:rPr>
      </w:pPr>
    </w:p>
    <w:p w14:paraId="44DB6240" w14:textId="2595F766" w:rsidR="00077FD9" w:rsidRDefault="00077FD9" w:rsidP="00077FD9">
      <w:pPr>
        <w:suppressAutoHyphens/>
        <w:ind w:firstLine="709"/>
        <w:rPr>
          <w:b/>
        </w:rPr>
      </w:pPr>
      <w:r>
        <w:rPr>
          <w:b/>
        </w:rPr>
        <w:t>Тема</w:t>
      </w:r>
      <w:r w:rsidRPr="00D535C5">
        <w:rPr>
          <w:b/>
        </w:rPr>
        <w:t xml:space="preserve"> </w:t>
      </w:r>
      <w:r>
        <w:rPr>
          <w:b/>
        </w:rPr>
        <w:t>34</w:t>
      </w:r>
      <w:r w:rsidRPr="00D535C5">
        <w:rPr>
          <w:b/>
        </w:rPr>
        <w:t>. Сравнительная история развития количественных и качественных подходов в социологии</w:t>
      </w:r>
    </w:p>
    <w:p w14:paraId="2F551714" w14:textId="77777777" w:rsidR="00077FD9" w:rsidRPr="00D535C5" w:rsidRDefault="00077FD9" w:rsidP="00077FD9">
      <w:pPr>
        <w:ind w:firstLine="709"/>
        <w:rPr>
          <w:b/>
        </w:rPr>
      </w:pPr>
      <w:r w:rsidRPr="00D535C5">
        <w:rPr>
          <w:b/>
        </w:rPr>
        <w:t>Вопросы для подготовки к занятию на практикуме:</w:t>
      </w:r>
    </w:p>
    <w:p w14:paraId="6E632E55" w14:textId="77777777" w:rsidR="00077FD9" w:rsidRPr="00D535C5" w:rsidRDefault="00077FD9" w:rsidP="00D44A01">
      <w:pPr>
        <w:numPr>
          <w:ilvl w:val="0"/>
          <w:numId w:val="21"/>
        </w:numPr>
        <w:suppressAutoHyphens/>
        <w:ind w:left="0" w:firstLine="709"/>
      </w:pPr>
      <w:r w:rsidRPr="00D535C5">
        <w:t>Опишите основной метод построения теорий у создателей социологии.</w:t>
      </w:r>
    </w:p>
    <w:p w14:paraId="6DF56B70" w14:textId="77777777" w:rsidR="00077FD9" w:rsidRPr="00D535C5" w:rsidRDefault="00077FD9" w:rsidP="00D44A01">
      <w:pPr>
        <w:numPr>
          <w:ilvl w:val="0"/>
          <w:numId w:val="21"/>
        </w:numPr>
        <w:suppressAutoHyphens/>
        <w:ind w:left="0" w:firstLine="709"/>
        <w:rPr>
          <w:b/>
        </w:rPr>
      </w:pPr>
      <w:r w:rsidRPr="00D535C5">
        <w:t>Каков вклад антропологической школы в развитие социологии?</w:t>
      </w:r>
    </w:p>
    <w:p w14:paraId="7B278B90" w14:textId="77777777" w:rsidR="00077FD9" w:rsidRDefault="00077FD9" w:rsidP="00D44A01">
      <w:pPr>
        <w:numPr>
          <w:ilvl w:val="0"/>
          <w:numId w:val="21"/>
        </w:numPr>
        <w:suppressAutoHyphens/>
        <w:ind w:left="0" w:firstLine="709"/>
      </w:pPr>
      <w:r w:rsidRPr="00D535C5">
        <w:t>Какие примеры проведения качественных исследования в российском контексте вы знаете?</w:t>
      </w:r>
    </w:p>
    <w:p w14:paraId="37221876"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-6.2.6.,6.4</w:t>
      </w:r>
    </w:p>
    <w:p w14:paraId="3211382A" w14:textId="1BA19BF0" w:rsidR="00077FD9" w:rsidRDefault="00077FD9" w:rsidP="00077FD9">
      <w:pPr>
        <w:ind w:firstLine="709"/>
        <w:rPr>
          <w:b/>
        </w:rPr>
      </w:pPr>
      <w:r w:rsidRPr="00D535C5">
        <w:rPr>
          <w:b/>
        </w:rPr>
        <w:t xml:space="preserve">Литература основная: № </w:t>
      </w:r>
      <w:r>
        <w:rPr>
          <w:b/>
        </w:rPr>
        <w:t>3</w:t>
      </w:r>
      <w:r w:rsidRPr="00D535C5">
        <w:rPr>
          <w:b/>
        </w:rPr>
        <w:t xml:space="preserve">, </w:t>
      </w:r>
      <w:r w:rsidR="00B96C78">
        <w:rPr>
          <w:b/>
        </w:rPr>
        <w:t xml:space="preserve">8, </w:t>
      </w:r>
      <w:r w:rsidRPr="00D535C5">
        <w:rPr>
          <w:b/>
        </w:rPr>
        <w:t>1</w:t>
      </w:r>
      <w:r w:rsidR="00B96C78">
        <w:rPr>
          <w:b/>
        </w:rPr>
        <w:t>3</w:t>
      </w:r>
    </w:p>
    <w:p w14:paraId="59A4802B" w14:textId="10708738" w:rsidR="00077FD9" w:rsidRDefault="00B96C78" w:rsidP="00B96C78">
      <w:pPr>
        <w:ind w:firstLine="709"/>
        <w:rPr>
          <w:b/>
        </w:rPr>
      </w:pPr>
      <w:r w:rsidRPr="0044364B">
        <w:rPr>
          <w:b/>
        </w:rPr>
        <w:t>Литература дополнительная:</w:t>
      </w:r>
      <w:r w:rsidR="00B4572D">
        <w:rPr>
          <w:b/>
        </w:rPr>
        <w:t xml:space="preserve"> 2, 3</w:t>
      </w:r>
    </w:p>
    <w:p w14:paraId="1B36CBDA" w14:textId="77777777" w:rsidR="00B96C78" w:rsidRDefault="00B96C78" w:rsidP="00077FD9">
      <w:pPr>
        <w:ind w:firstLine="709"/>
        <w:rPr>
          <w:b/>
        </w:rPr>
      </w:pPr>
    </w:p>
    <w:p w14:paraId="16D5D474" w14:textId="0A87EA5E" w:rsidR="00077FD9" w:rsidRPr="00D535C5" w:rsidRDefault="00077FD9" w:rsidP="00077FD9">
      <w:pPr>
        <w:ind w:firstLine="709"/>
        <w:rPr>
          <w:b/>
        </w:rPr>
      </w:pPr>
      <w:r>
        <w:rPr>
          <w:b/>
        </w:rPr>
        <w:t>Тема</w:t>
      </w:r>
      <w:r w:rsidRPr="00D535C5">
        <w:rPr>
          <w:b/>
        </w:rPr>
        <w:t xml:space="preserve"> 3</w:t>
      </w:r>
      <w:r>
        <w:rPr>
          <w:b/>
        </w:rPr>
        <w:t>5</w:t>
      </w:r>
      <w:r w:rsidRPr="00D535C5">
        <w:rPr>
          <w:b/>
        </w:rPr>
        <w:t xml:space="preserve">. Социальная феноменология и этнометодология </w:t>
      </w:r>
    </w:p>
    <w:p w14:paraId="24443006" w14:textId="77777777" w:rsidR="00077FD9" w:rsidRPr="00D535C5" w:rsidRDefault="00077FD9" w:rsidP="00077FD9">
      <w:pPr>
        <w:ind w:firstLine="709"/>
        <w:rPr>
          <w:b/>
        </w:rPr>
      </w:pPr>
      <w:r w:rsidRPr="00D535C5">
        <w:rPr>
          <w:b/>
        </w:rPr>
        <w:t>Вопросы для подготовки к занятию на практикуме:</w:t>
      </w:r>
    </w:p>
    <w:p w14:paraId="66F30D66" w14:textId="77777777" w:rsidR="00077FD9" w:rsidRPr="00D535C5" w:rsidRDefault="00077FD9" w:rsidP="00D44A01">
      <w:pPr>
        <w:numPr>
          <w:ilvl w:val="0"/>
          <w:numId w:val="22"/>
        </w:numPr>
        <w:suppressAutoHyphens/>
        <w:ind w:left="0" w:firstLine="709"/>
        <w:rPr>
          <w:b/>
        </w:rPr>
      </w:pPr>
      <w:r w:rsidRPr="00D535C5">
        <w:t>В чем различия между социологией повседневного здравого смысла и профессиональной социологией?</w:t>
      </w:r>
    </w:p>
    <w:p w14:paraId="1555FD3D" w14:textId="77777777" w:rsidR="00077FD9" w:rsidRPr="00D535C5" w:rsidRDefault="00077FD9" w:rsidP="00D44A01">
      <w:pPr>
        <w:numPr>
          <w:ilvl w:val="0"/>
          <w:numId w:val="22"/>
        </w:numPr>
        <w:suppressAutoHyphens/>
        <w:ind w:left="0" w:firstLine="709"/>
        <w:rPr>
          <w:b/>
        </w:rPr>
      </w:pPr>
      <w:r w:rsidRPr="00D535C5">
        <w:t>Что такое понимающая социология?</w:t>
      </w:r>
    </w:p>
    <w:p w14:paraId="1EE0D851" w14:textId="77777777" w:rsidR="00077FD9" w:rsidRPr="00F76465" w:rsidRDefault="00077FD9" w:rsidP="00D44A01">
      <w:pPr>
        <w:numPr>
          <w:ilvl w:val="0"/>
          <w:numId w:val="22"/>
        </w:numPr>
        <w:suppressAutoHyphens/>
        <w:ind w:left="0" w:firstLine="709"/>
        <w:rPr>
          <w:b/>
        </w:rPr>
      </w:pPr>
      <w:r w:rsidRPr="00D535C5">
        <w:t>В чем заключается взаимосвязь языка и социума?</w:t>
      </w:r>
    </w:p>
    <w:p w14:paraId="32D75605" w14:textId="77777777" w:rsidR="00077FD9" w:rsidRPr="00FF1CEE" w:rsidRDefault="00077FD9" w:rsidP="00077FD9">
      <w:pPr>
        <w:rPr>
          <w:b/>
        </w:rPr>
      </w:pPr>
      <w:r w:rsidRPr="00FF1CEE">
        <w:rPr>
          <w:b/>
        </w:rPr>
        <w:t>Образовательные технологии: 6.2.</w:t>
      </w:r>
      <w:r>
        <w:rPr>
          <w:b/>
        </w:rPr>
        <w:t>1</w:t>
      </w:r>
      <w:r w:rsidRPr="00FF1CEE">
        <w:rPr>
          <w:b/>
        </w:rPr>
        <w:t>.</w:t>
      </w:r>
      <w:r>
        <w:rPr>
          <w:b/>
        </w:rPr>
        <w:t>-6.2.6.,6.4</w:t>
      </w:r>
    </w:p>
    <w:p w14:paraId="0A0BD94F" w14:textId="266DC754" w:rsidR="00077FD9" w:rsidRDefault="00077FD9" w:rsidP="00077FD9">
      <w:pPr>
        <w:suppressAutoHyphens/>
        <w:ind w:firstLine="709"/>
        <w:rPr>
          <w:b/>
        </w:rPr>
      </w:pPr>
      <w:r w:rsidRPr="00D535C5">
        <w:rPr>
          <w:b/>
        </w:rPr>
        <w:t xml:space="preserve">Литература основная: № </w:t>
      </w:r>
      <w:r>
        <w:rPr>
          <w:b/>
        </w:rPr>
        <w:t>3</w:t>
      </w:r>
      <w:r w:rsidRPr="00D535C5">
        <w:rPr>
          <w:b/>
        </w:rPr>
        <w:t>,</w:t>
      </w:r>
      <w:r>
        <w:rPr>
          <w:b/>
        </w:rPr>
        <w:t>1</w:t>
      </w:r>
      <w:r w:rsidR="00B96C78">
        <w:rPr>
          <w:b/>
        </w:rPr>
        <w:t>3</w:t>
      </w:r>
    </w:p>
    <w:p w14:paraId="039C56DD" w14:textId="6F1FA0D6" w:rsidR="00077FD9" w:rsidRPr="008D4F1B" w:rsidRDefault="00B4572D" w:rsidP="00B4572D">
      <w:pPr>
        <w:suppressAutoHyphens/>
        <w:ind w:firstLine="709"/>
        <w:rPr>
          <w:sz w:val="18"/>
          <w:szCs w:val="18"/>
        </w:rPr>
      </w:pPr>
      <w:r w:rsidRPr="0044364B">
        <w:rPr>
          <w:b/>
        </w:rPr>
        <w:t>Литература дополнительная:</w:t>
      </w:r>
      <w:r>
        <w:rPr>
          <w:b/>
        </w:rPr>
        <w:t xml:space="preserve"> 19, 20</w:t>
      </w:r>
    </w:p>
    <w:p w14:paraId="07FBE9AE" w14:textId="77777777" w:rsidR="00B4572D" w:rsidRDefault="00B4572D" w:rsidP="00077FD9">
      <w:pPr>
        <w:ind w:firstLine="709"/>
        <w:rPr>
          <w:b/>
        </w:rPr>
      </w:pPr>
    </w:p>
    <w:p w14:paraId="1FBD0161" w14:textId="401530BF" w:rsidR="00077FD9" w:rsidRPr="00D535C5" w:rsidRDefault="00077FD9" w:rsidP="00077FD9">
      <w:pPr>
        <w:ind w:firstLine="709"/>
        <w:rPr>
          <w:b/>
        </w:rPr>
      </w:pPr>
      <w:r>
        <w:rPr>
          <w:b/>
        </w:rPr>
        <w:t>Тема</w:t>
      </w:r>
      <w:r w:rsidRPr="00D535C5">
        <w:rPr>
          <w:b/>
        </w:rPr>
        <w:t xml:space="preserve"> </w:t>
      </w:r>
      <w:r>
        <w:rPr>
          <w:b/>
        </w:rPr>
        <w:t>36</w:t>
      </w:r>
      <w:r w:rsidRPr="00D535C5">
        <w:rPr>
          <w:b/>
        </w:rPr>
        <w:t>. Дизайн качественного исследования</w:t>
      </w:r>
    </w:p>
    <w:p w14:paraId="30EA9658" w14:textId="77777777" w:rsidR="00077FD9" w:rsidRPr="00D535C5" w:rsidRDefault="00077FD9" w:rsidP="00077FD9">
      <w:pPr>
        <w:ind w:firstLine="709"/>
        <w:rPr>
          <w:b/>
        </w:rPr>
      </w:pPr>
      <w:r w:rsidRPr="00D535C5">
        <w:rPr>
          <w:b/>
        </w:rPr>
        <w:t>Вопросы для подготовки к занятию на практикуме:</w:t>
      </w:r>
    </w:p>
    <w:p w14:paraId="329678F9" w14:textId="77777777" w:rsidR="00077FD9" w:rsidRPr="00D535C5" w:rsidRDefault="00077FD9" w:rsidP="00D44A01">
      <w:pPr>
        <w:numPr>
          <w:ilvl w:val="0"/>
          <w:numId w:val="31"/>
        </w:numPr>
        <w:ind w:left="0" w:firstLine="709"/>
      </w:pPr>
      <w:r w:rsidRPr="00D535C5">
        <w:t>Назовите основные виды и функции качественного исследования.</w:t>
      </w:r>
    </w:p>
    <w:p w14:paraId="51ABBB7A" w14:textId="77777777" w:rsidR="00077FD9" w:rsidRPr="00D535C5" w:rsidRDefault="00077FD9" w:rsidP="00D44A01">
      <w:pPr>
        <w:numPr>
          <w:ilvl w:val="0"/>
          <w:numId w:val="31"/>
        </w:numPr>
        <w:ind w:left="0" w:firstLine="709"/>
        <w:rPr>
          <w:b/>
        </w:rPr>
      </w:pPr>
      <w:r w:rsidRPr="00D535C5">
        <w:t>В чем заключается специфика выбора объекта в качественной социологий?</w:t>
      </w:r>
    </w:p>
    <w:p w14:paraId="44441B0D" w14:textId="77777777" w:rsidR="00077FD9" w:rsidRPr="00D535C5" w:rsidRDefault="00077FD9" w:rsidP="00D44A01">
      <w:pPr>
        <w:numPr>
          <w:ilvl w:val="0"/>
          <w:numId w:val="31"/>
        </w:numPr>
        <w:ind w:left="0" w:firstLine="709"/>
      </w:pPr>
      <w:r w:rsidRPr="00D535C5">
        <w:t>Как решается проблема репрезентативности?</w:t>
      </w:r>
    </w:p>
    <w:p w14:paraId="03CE9280" w14:textId="77777777" w:rsidR="00077FD9" w:rsidRDefault="00077FD9" w:rsidP="00D44A01">
      <w:pPr>
        <w:numPr>
          <w:ilvl w:val="0"/>
          <w:numId w:val="31"/>
        </w:numPr>
        <w:ind w:left="0" w:firstLine="709"/>
      </w:pPr>
      <w:r w:rsidRPr="00D535C5">
        <w:t>Каковы способы реализации теоретической выборки?</w:t>
      </w:r>
    </w:p>
    <w:p w14:paraId="26D6E4A2" w14:textId="77777777" w:rsidR="00077FD9" w:rsidRPr="00FF1CEE" w:rsidRDefault="00077FD9" w:rsidP="00077FD9">
      <w:pPr>
        <w:ind w:left="709"/>
        <w:rPr>
          <w:b/>
        </w:rPr>
      </w:pPr>
      <w:r w:rsidRPr="00FF1CEE">
        <w:rPr>
          <w:b/>
        </w:rPr>
        <w:lastRenderedPageBreak/>
        <w:t>Образовательные технологии: 6.2.</w:t>
      </w:r>
      <w:r>
        <w:rPr>
          <w:b/>
        </w:rPr>
        <w:t>1</w:t>
      </w:r>
      <w:r w:rsidRPr="00FF1CEE">
        <w:rPr>
          <w:b/>
        </w:rPr>
        <w:t>.</w:t>
      </w:r>
      <w:r>
        <w:rPr>
          <w:b/>
        </w:rPr>
        <w:t>-6.2.6.,6.4</w:t>
      </w:r>
    </w:p>
    <w:p w14:paraId="1D0DF42B" w14:textId="70901E8A" w:rsidR="00077FD9" w:rsidRDefault="00077FD9" w:rsidP="00077FD9">
      <w:pPr>
        <w:ind w:firstLine="709"/>
        <w:rPr>
          <w:b/>
        </w:rPr>
      </w:pPr>
      <w:r w:rsidRPr="00D535C5">
        <w:rPr>
          <w:b/>
        </w:rPr>
        <w:t xml:space="preserve">Литература основная: № </w:t>
      </w:r>
      <w:r>
        <w:rPr>
          <w:b/>
        </w:rPr>
        <w:t>5</w:t>
      </w:r>
      <w:r w:rsidRPr="00D535C5">
        <w:rPr>
          <w:b/>
        </w:rPr>
        <w:t>,</w:t>
      </w:r>
      <w:r>
        <w:rPr>
          <w:b/>
        </w:rPr>
        <w:t xml:space="preserve">7, </w:t>
      </w:r>
      <w:r w:rsidR="00B96C78">
        <w:rPr>
          <w:b/>
        </w:rPr>
        <w:t>9</w:t>
      </w:r>
    </w:p>
    <w:p w14:paraId="3B5CDCE1" w14:textId="184B8C6C" w:rsidR="00077FD9" w:rsidRPr="008D4F1B" w:rsidRDefault="00B4572D" w:rsidP="00B4572D">
      <w:pPr>
        <w:ind w:firstLine="709"/>
        <w:rPr>
          <w:b/>
          <w:sz w:val="16"/>
          <w:szCs w:val="16"/>
        </w:rPr>
      </w:pPr>
      <w:r w:rsidRPr="0044364B">
        <w:rPr>
          <w:b/>
        </w:rPr>
        <w:t>Литература дополнительная:</w:t>
      </w:r>
      <w:r>
        <w:rPr>
          <w:b/>
        </w:rPr>
        <w:t xml:space="preserve"> 19, 20</w:t>
      </w:r>
    </w:p>
    <w:p w14:paraId="45D5F4E9" w14:textId="77777777" w:rsidR="00B4572D" w:rsidRDefault="00B4572D" w:rsidP="00077FD9">
      <w:pPr>
        <w:ind w:firstLine="709"/>
        <w:rPr>
          <w:b/>
        </w:rPr>
      </w:pPr>
    </w:p>
    <w:p w14:paraId="7492739C" w14:textId="5DD81622" w:rsidR="00077FD9" w:rsidRPr="00D535C5" w:rsidRDefault="00077FD9" w:rsidP="00077FD9">
      <w:pPr>
        <w:ind w:firstLine="709"/>
        <w:rPr>
          <w:b/>
        </w:rPr>
      </w:pPr>
      <w:r>
        <w:rPr>
          <w:b/>
        </w:rPr>
        <w:t>Тема</w:t>
      </w:r>
      <w:r w:rsidRPr="00D535C5">
        <w:rPr>
          <w:b/>
        </w:rPr>
        <w:t xml:space="preserve"> </w:t>
      </w:r>
      <w:r>
        <w:rPr>
          <w:b/>
        </w:rPr>
        <w:t>37</w:t>
      </w:r>
      <w:r w:rsidRPr="00D535C5">
        <w:rPr>
          <w:b/>
        </w:rPr>
        <w:t>. Исследовательские вопросы и предварительные гипотезы</w:t>
      </w:r>
    </w:p>
    <w:p w14:paraId="316A19A4" w14:textId="77777777" w:rsidR="00077FD9" w:rsidRPr="00D535C5" w:rsidRDefault="00077FD9" w:rsidP="00077FD9">
      <w:pPr>
        <w:ind w:firstLine="709"/>
        <w:rPr>
          <w:b/>
        </w:rPr>
      </w:pPr>
      <w:r w:rsidRPr="00D535C5">
        <w:rPr>
          <w:b/>
        </w:rPr>
        <w:t>Вопросы для подготовки к занятию на практикуме:</w:t>
      </w:r>
    </w:p>
    <w:p w14:paraId="4E6666B1" w14:textId="77777777" w:rsidR="00077FD9" w:rsidRPr="00D535C5" w:rsidRDefault="00077FD9" w:rsidP="00D44A01">
      <w:pPr>
        <w:numPr>
          <w:ilvl w:val="0"/>
          <w:numId w:val="32"/>
        </w:numPr>
        <w:ind w:left="0" w:firstLine="709"/>
      </w:pPr>
      <w:r w:rsidRPr="00D535C5">
        <w:t>Для чего нужен исследовательский вопрос?</w:t>
      </w:r>
    </w:p>
    <w:p w14:paraId="497E8465" w14:textId="77777777" w:rsidR="00077FD9" w:rsidRPr="00D535C5" w:rsidRDefault="00077FD9" w:rsidP="00D44A01">
      <w:pPr>
        <w:numPr>
          <w:ilvl w:val="0"/>
          <w:numId w:val="32"/>
        </w:numPr>
        <w:ind w:left="0" w:firstLine="709"/>
        <w:rPr>
          <w:b/>
        </w:rPr>
      </w:pPr>
      <w:r w:rsidRPr="00D535C5">
        <w:t>По теме вашего исследования сформулируйте 4-5 исследовательских вопросов.</w:t>
      </w:r>
    </w:p>
    <w:p w14:paraId="15A9E658" w14:textId="77777777" w:rsidR="00077FD9" w:rsidRPr="00D535C5" w:rsidRDefault="00077FD9" w:rsidP="00D44A01">
      <w:pPr>
        <w:numPr>
          <w:ilvl w:val="0"/>
          <w:numId w:val="32"/>
        </w:numPr>
        <w:ind w:left="0" w:firstLine="709"/>
      </w:pPr>
      <w:r w:rsidRPr="00D535C5">
        <w:t>Как возникают предварительные гипотезы?</w:t>
      </w:r>
    </w:p>
    <w:p w14:paraId="31F674AB" w14:textId="77777777" w:rsidR="00077FD9" w:rsidRPr="00D535C5" w:rsidRDefault="00077FD9" w:rsidP="00D44A01">
      <w:pPr>
        <w:numPr>
          <w:ilvl w:val="0"/>
          <w:numId w:val="32"/>
        </w:numPr>
        <w:ind w:left="0" w:firstLine="709"/>
        <w:rPr>
          <w:b/>
        </w:rPr>
      </w:pPr>
      <w:r w:rsidRPr="00D535C5">
        <w:t>По теме вашего исследования сформулируйте 3-4 гипотезы.</w:t>
      </w:r>
    </w:p>
    <w:p w14:paraId="56E68E86" w14:textId="77777777" w:rsidR="00077FD9" w:rsidRPr="00D535C5" w:rsidRDefault="00077FD9" w:rsidP="00D44A01">
      <w:pPr>
        <w:numPr>
          <w:ilvl w:val="0"/>
          <w:numId w:val="32"/>
        </w:numPr>
        <w:ind w:left="0" w:firstLine="709"/>
        <w:rPr>
          <w:b/>
        </w:rPr>
      </w:pPr>
      <w:r w:rsidRPr="00D535C5">
        <w:t xml:space="preserve">Сформулируйте гайд по теме, предложенной преподавателем.  По каждому блоку вопросов выстройте предварительные гипотезы. </w:t>
      </w:r>
    </w:p>
    <w:p w14:paraId="65F692AE" w14:textId="5515F4AD" w:rsidR="00077FD9" w:rsidRPr="00D535C5" w:rsidRDefault="00077FD9" w:rsidP="00D44A01">
      <w:pPr>
        <w:numPr>
          <w:ilvl w:val="0"/>
          <w:numId w:val="32"/>
        </w:numPr>
        <w:ind w:left="0" w:firstLine="709"/>
        <w:rPr>
          <w:b/>
        </w:rPr>
      </w:pPr>
      <w:r w:rsidRPr="00D535C5">
        <w:t xml:space="preserve">Роль теории в формировании опросника- гайда. Сформулируйте 1 – </w:t>
      </w:r>
      <w:r w:rsidR="00B4572D">
        <w:t xml:space="preserve">2 блока в гайде, основанные на </w:t>
      </w:r>
      <w:r w:rsidRPr="00D535C5">
        <w:t xml:space="preserve">определенных теориях. Приведите примеры. </w:t>
      </w:r>
    </w:p>
    <w:p w14:paraId="3F65FB8C" w14:textId="564479B0" w:rsidR="00077FD9" w:rsidRPr="00DE01D5" w:rsidRDefault="00077FD9" w:rsidP="00D44A01">
      <w:pPr>
        <w:numPr>
          <w:ilvl w:val="0"/>
          <w:numId w:val="32"/>
        </w:numPr>
        <w:ind w:left="0" w:firstLine="709"/>
        <w:rPr>
          <w:b/>
        </w:rPr>
      </w:pPr>
      <w:r w:rsidRPr="00D535C5">
        <w:t>Объясните</w:t>
      </w:r>
      <w:r w:rsidR="00B4572D">
        <w:t>,</w:t>
      </w:r>
      <w:r w:rsidRPr="00D535C5">
        <w:t xml:space="preserve"> что такое принцип прямой и обратной воронки в построении гайда.</w:t>
      </w:r>
    </w:p>
    <w:p w14:paraId="466FF7A3"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-6.2.6.,6.4</w:t>
      </w:r>
    </w:p>
    <w:p w14:paraId="507BF085" w14:textId="77777777" w:rsidR="00077FD9" w:rsidRDefault="00077FD9" w:rsidP="00077FD9">
      <w:pPr>
        <w:ind w:firstLine="709"/>
        <w:rPr>
          <w:b/>
        </w:rPr>
      </w:pPr>
      <w:r w:rsidRPr="00D535C5">
        <w:rPr>
          <w:b/>
        </w:rPr>
        <w:t xml:space="preserve">Литература основная: № </w:t>
      </w:r>
      <w:r>
        <w:rPr>
          <w:b/>
        </w:rPr>
        <w:t>5</w:t>
      </w:r>
    </w:p>
    <w:p w14:paraId="3DC70305" w14:textId="2307B02C" w:rsidR="00077FD9" w:rsidRDefault="00B4572D" w:rsidP="00B4572D">
      <w:pPr>
        <w:ind w:firstLine="709"/>
        <w:rPr>
          <w:b/>
          <w:sz w:val="16"/>
          <w:szCs w:val="16"/>
        </w:rPr>
      </w:pPr>
      <w:r w:rsidRPr="0044364B">
        <w:rPr>
          <w:b/>
        </w:rPr>
        <w:t>Литература дополнительная:</w:t>
      </w:r>
      <w:r>
        <w:rPr>
          <w:b/>
        </w:rPr>
        <w:t xml:space="preserve"> 14, 16</w:t>
      </w:r>
    </w:p>
    <w:p w14:paraId="5A4B4205" w14:textId="77777777" w:rsidR="00B4572D" w:rsidRDefault="00B4572D" w:rsidP="00077FD9">
      <w:pPr>
        <w:ind w:firstLine="709"/>
        <w:rPr>
          <w:b/>
        </w:rPr>
      </w:pPr>
    </w:p>
    <w:p w14:paraId="16CBB574" w14:textId="232B96F7" w:rsidR="00077FD9" w:rsidRDefault="00077FD9" w:rsidP="00077FD9">
      <w:pPr>
        <w:ind w:firstLine="709"/>
        <w:rPr>
          <w:b/>
        </w:rPr>
      </w:pPr>
      <w:r>
        <w:rPr>
          <w:b/>
        </w:rPr>
        <w:t>Тема</w:t>
      </w:r>
      <w:r w:rsidRPr="00D535C5">
        <w:rPr>
          <w:b/>
        </w:rPr>
        <w:t xml:space="preserve"> </w:t>
      </w:r>
      <w:r>
        <w:rPr>
          <w:b/>
        </w:rPr>
        <w:t>38</w:t>
      </w:r>
      <w:r w:rsidRPr="00D535C5">
        <w:rPr>
          <w:b/>
        </w:rPr>
        <w:t>. Методы сбора и производства данных в качественном исследовании. Понятие триангуляции</w:t>
      </w:r>
    </w:p>
    <w:p w14:paraId="1FFCE66E" w14:textId="77777777" w:rsidR="00077FD9" w:rsidRPr="00D535C5" w:rsidRDefault="00077FD9" w:rsidP="00077FD9">
      <w:pPr>
        <w:ind w:firstLine="709"/>
        <w:rPr>
          <w:b/>
        </w:rPr>
      </w:pPr>
      <w:r w:rsidRPr="00D535C5">
        <w:rPr>
          <w:b/>
        </w:rPr>
        <w:t>Вопросы для подготовки к занятию на практикуме:</w:t>
      </w:r>
    </w:p>
    <w:p w14:paraId="4420C1C8" w14:textId="77777777" w:rsidR="00077FD9" w:rsidRPr="00D535C5" w:rsidRDefault="00077FD9" w:rsidP="00D44A01">
      <w:pPr>
        <w:numPr>
          <w:ilvl w:val="0"/>
          <w:numId w:val="23"/>
        </w:numPr>
        <w:ind w:left="0" w:firstLine="709"/>
        <w:rPr>
          <w:b/>
        </w:rPr>
      </w:pPr>
      <w:r w:rsidRPr="00D535C5">
        <w:t>Какие методы сбора и производства данных в качественной социологии вы знаете?</w:t>
      </w:r>
    </w:p>
    <w:p w14:paraId="37B6FBDC" w14:textId="77777777" w:rsidR="00077FD9" w:rsidRPr="00D535C5" w:rsidRDefault="00077FD9" w:rsidP="00D44A01">
      <w:pPr>
        <w:numPr>
          <w:ilvl w:val="0"/>
          <w:numId w:val="23"/>
        </w:numPr>
        <w:ind w:left="0" w:firstLine="709"/>
      </w:pPr>
      <w:r w:rsidRPr="00D535C5">
        <w:t>Чем отличаются пассивные и активные методы сбора и производства данных в социологии?</w:t>
      </w:r>
    </w:p>
    <w:p w14:paraId="01E8F779" w14:textId="77777777" w:rsidR="00077FD9" w:rsidRPr="00D535C5" w:rsidRDefault="00077FD9" w:rsidP="00D44A01">
      <w:pPr>
        <w:numPr>
          <w:ilvl w:val="0"/>
          <w:numId w:val="23"/>
        </w:numPr>
        <w:ind w:left="0" w:firstLine="709"/>
        <w:rPr>
          <w:b/>
        </w:rPr>
      </w:pPr>
      <w:r w:rsidRPr="00D535C5">
        <w:t>Обоснуйте выбор методов сбора и производства данных в вашем исследовании.</w:t>
      </w:r>
    </w:p>
    <w:p w14:paraId="616A9A8C" w14:textId="77777777" w:rsidR="00077FD9" w:rsidRPr="00D535C5" w:rsidRDefault="00077FD9" w:rsidP="00D44A01">
      <w:pPr>
        <w:numPr>
          <w:ilvl w:val="0"/>
          <w:numId w:val="23"/>
        </w:numPr>
        <w:ind w:left="0" w:firstLine="709"/>
        <w:rPr>
          <w:b/>
        </w:rPr>
      </w:pPr>
      <w:r w:rsidRPr="00D535C5">
        <w:t xml:space="preserve">Перечислите типы триангуляции. </w:t>
      </w:r>
    </w:p>
    <w:p w14:paraId="51B7D28A" w14:textId="77777777" w:rsidR="00077FD9" w:rsidRPr="00DE01D5" w:rsidRDefault="00077FD9" w:rsidP="00D44A01">
      <w:pPr>
        <w:numPr>
          <w:ilvl w:val="0"/>
          <w:numId w:val="23"/>
        </w:numPr>
        <w:ind w:left="0" w:firstLine="709"/>
        <w:rPr>
          <w:b/>
        </w:rPr>
      </w:pPr>
      <w:r w:rsidRPr="00D535C5">
        <w:t>Чем  отличается межметодная триангуляция от внутриметодной.</w:t>
      </w:r>
    </w:p>
    <w:p w14:paraId="1414D546"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-6.2.6.,6.4</w:t>
      </w:r>
    </w:p>
    <w:p w14:paraId="7E46896F" w14:textId="5AC0A71F" w:rsidR="00077FD9" w:rsidRDefault="00077FD9" w:rsidP="00077FD9">
      <w:pPr>
        <w:ind w:firstLine="709"/>
        <w:rPr>
          <w:b/>
        </w:rPr>
      </w:pPr>
      <w:r w:rsidRPr="00D535C5">
        <w:rPr>
          <w:b/>
        </w:rPr>
        <w:t xml:space="preserve">Литература основная: № </w:t>
      </w:r>
      <w:r>
        <w:rPr>
          <w:b/>
        </w:rPr>
        <w:t>3</w:t>
      </w:r>
      <w:r w:rsidRPr="00D535C5">
        <w:rPr>
          <w:b/>
        </w:rPr>
        <w:t>,</w:t>
      </w:r>
      <w:r>
        <w:rPr>
          <w:b/>
        </w:rPr>
        <w:t>5,1</w:t>
      </w:r>
      <w:r w:rsidR="00B96C78">
        <w:rPr>
          <w:b/>
        </w:rPr>
        <w:t>3</w:t>
      </w:r>
    </w:p>
    <w:p w14:paraId="73137190" w14:textId="0F1B9C2E" w:rsidR="008F1DE2" w:rsidRDefault="00B4572D" w:rsidP="00B4572D">
      <w:pPr>
        <w:ind w:firstLine="709"/>
        <w:rPr>
          <w:b/>
        </w:rPr>
      </w:pPr>
      <w:r w:rsidRPr="0044364B">
        <w:rPr>
          <w:b/>
        </w:rPr>
        <w:t>Литература дополнительная:</w:t>
      </w:r>
      <w:r w:rsidR="00F9626E">
        <w:rPr>
          <w:b/>
        </w:rPr>
        <w:t xml:space="preserve"> 9, 10, 12</w:t>
      </w:r>
    </w:p>
    <w:p w14:paraId="6E32A5A1" w14:textId="77777777" w:rsidR="00B4572D" w:rsidRDefault="00B4572D" w:rsidP="00077FD9">
      <w:pPr>
        <w:ind w:firstLine="709"/>
        <w:rPr>
          <w:b/>
        </w:rPr>
      </w:pPr>
    </w:p>
    <w:p w14:paraId="4BF8A676" w14:textId="62122C19" w:rsidR="00077FD9" w:rsidRPr="00D535C5" w:rsidRDefault="00077FD9" w:rsidP="00077FD9">
      <w:pPr>
        <w:ind w:firstLine="709"/>
        <w:rPr>
          <w:b/>
        </w:rPr>
      </w:pPr>
      <w:r>
        <w:rPr>
          <w:b/>
        </w:rPr>
        <w:t>Тема</w:t>
      </w:r>
      <w:r w:rsidRPr="00D535C5">
        <w:rPr>
          <w:b/>
        </w:rPr>
        <w:t xml:space="preserve"> </w:t>
      </w:r>
      <w:r>
        <w:rPr>
          <w:b/>
        </w:rPr>
        <w:t>39</w:t>
      </w:r>
      <w:r w:rsidRPr="00D535C5">
        <w:rPr>
          <w:b/>
        </w:rPr>
        <w:t>. Интервью в качественном исследовании</w:t>
      </w:r>
    </w:p>
    <w:p w14:paraId="1D16CE2B" w14:textId="77777777" w:rsidR="00077FD9" w:rsidRPr="00D535C5" w:rsidRDefault="00077FD9" w:rsidP="00077FD9">
      <w:pPr>
        <w:ind w:firstLine="709"/>
        <w:rPr>
          <w:b/>
        </w:rPr>
      </w:pPr>
      <w:r w:rsidRPr="00D535C5">
        <w:rPr>
          <w:b/>
        </w:rPr>
        <w:t>Вопросы для подготовки к занятию на практикуме:</w:t>
      </w:r>
    </w:p>
    <w:p w14:paraId="0EEFFE2C" w14:textId="77777777" w:rsidR="00077FD9" w:rsidRPr="00D535C5" w:rsidRDefault="00077FD9" w:rsidP="00D44A01">
      <w:pPr>
        <w:numPr>
          <w:ilvl w:val="0"/>
          <w:numId w:val="24"/>
        </w:numPr>
        <w:ind w:left="0" w:firstLine="709"/>
      </w:pPr>
      <w:r w:rsidRPr="00D535C5">
        <w:t xml:space="preserve">Приведите классификацию интервью в социологии по разным основаниям: Варианты классификаций по количеству участников. По месту проведения. По логике континуума. Мягкие и жесткие интервью.  </w:t>
      </w:r>
    </w:p>
    <w:p w14:paraId="27F69A74" w14:textId="77777777" w:rsidR="00077FD9" w:rsidRPr="00D535C5" w:rsidRDefault="00077FD9" w:rsidP="00D44A01">
      <w:pPr>
        <w:numPr>
          <w:ilvl w:val="0"/>
          <w:numId w:val="24"/>
        </w:numPr>
        <w:ind w:left="0" w:firstLine="709"/>
      </w:pPr>
      <w:r w:rsidRPr="00D535C5">
        <w:t>Объясните что такое стандарт, форма и структура  в интервью.</w:t>
      </w:r>
    </w:p>
    <w:p w14:paraId="3A901E05" w14:textId="77777777" w:rsidR="00077FD9" w:rsidRPr="00D535C5" w:rsidRDefault="00077FD9" w:rsidP="00D44A01">
      <w:pPr>
        <w:numPr>
          <w:ilvl w:val="0"/>
          <w:numId w:val="24"/>
        </w:numPr>
        <w:ind w:left="0" w:firstLine="709"/>
        <w:rPr>
          <w:b/>
        </w:rPr>
      </w:pPr>
      <w:r w:rsidRPr="00D535C5">
        <w:t>Что такое нарратив?</w:t>
      </w:r>
    </w:p>
    <w:p w14:paraId="45DC8367" w14:textId="77777777" w:rsidR="00077FD9" w:rsidRPr="00D535C5" w:rsidRDefault="00077FD9" w:rsidP="00D44A01">
      <w:pPr>
        <w:numPr>
          <w:ilvl w:val="0"/>
          <w:numId w:val="24"/>
        </w:numPr>
        <w:ind w:left="0" w:firstLine="709"/>
      </w:pPr>
      <w:r w:rsidRPr="00D535C5">
        <w:t>Потренируйтесь в освоении нарративного интервью по теме вашего исследования.</w:t>
      </w:r>
    </w:p>
    <w:p w14:paraId="37A9DB3D" w14:textId="77777777" w:rsidR="00077FD9" w:rsidRPr="00D535C5" w:rsidRDefault="00077FD9" w:rsidP="00D44A01">
      <w:pPr>
        <w:numPr>
          <w:ilvl w:val="0"/>
          <w:numId w:val="24"/>
        </w:numPr>
        <w:ind w:left="0" w:firstLine="709"/>
      </w:pPr>
      <w:r w:rsidRPr="00D535C5">
        <w:t>Проанализируйте нарративные моменты вашего интервью.</w:t>
      </w:r>
    </w:p>
    <w:p w14:paraId="0A4C7E51" w14:textId="77777777" w:rsidR="00077FD9" w:rsidRPr="00D535C5" w:rsidRDefault="00077FD9" w:rsidP="00D44A01">
      <w:pPr>
        <w:numPr>
          <w:ilvl w:val="0"/>
          <w:numId w:val="24"/>
        </w:numPr>
        <w:ind w:left="0" w:firstLine="709"/>
      </w:pPr>
      <w:r w:rsidRPr="00D535C5">
        <w:t>Опишите по шагам вашу подготовку к проведению интервью.</w:t>
      </w:r>
    </w:p>
    <w:p w14:paraId="3396A405" w14:textId="77777777" w:rsidR="00077FD9" w:rsidRPr="00D535C5" w:rsidRDefault="00077FD9" w:rsidP="00D44A01">
      <w:pPr>
        <w:numPr>
          <w:ilvl w:val="0"/>
          <w:numId w:val="24"/>
        </w:numPr>
        <w:ind w:left="0" w:firstLine="709"/>
        <w:rPr>
          <w:b/>
        </w:rPr>
      </w:pPr>
      <w:r w:rsidRPr="00D535C5">
        <w:t>Выполнение каких технических требований в момент проведения интервью вызвало наибольшие трудности?</w:t>
      </w:r>
    </w:p>
    <w:p w14:paraId="351F2F4E" w14:textId="77777777" w:rsidR="00077FD9" w:rsidRPr="00D535C5" w:rsidRDefault="00077FD9" w:rsidP="00D44A01">
      <w:pPr>
        <w:numPr>
          <w:ilvl w:val="0"/>
          <w:numId w:val="24"/>
        </w:numPr>
        <w:ind w:left="0" w:firstLine="709"/>
        <w:rPr>
          <w:b/>
        </w:rPr>
      </w:pPr>
      <w:r w:rsidRPr="00D535C5">
        <w:t>Протранскрибируйте ваше первое интервью.</w:t>
      </w:r>
    </w:p>
    <w:p w14:paraId="086694DD" w14:textId="77777777" w:rsidR="00077FD9" w:rsidRPr="00DE01D5" w:rsidRDefault="00077FD9" w:rsidP="00D44A01">
      <w:pPr>
        <w:numPr>
          <w:ilvl w:val="0"/>
          <w:numId w:val="24"/>
        </w:numPr>
        <w:ind w:left="0" w:firstLine="709"/>
        <w:rPr>
          <w:b/>
        </w:rPr>
      </w:pPr>
      <w:r w:rsidRPr="00D535C5">
        <w:t>Прочтите несколько раз полученный транскрипт и соотнесите его содержание с исследовательскими вопросами.</w:t>
      </w:r>
    </w:p>
    <w:p w14:paraId="6269875F" w14:textId="77777777" w:rsidR="00077FD9" w:rsidRPr="00FF1CEE" w:rsidRDefault="00077FD9" w:rsidP="00077FD9">
      <w:pPr>
        <w:ind w:left="720"/>
        <w:rPr>
          <w:b/>
        </w:rPr>
      </w:pPr>
      <w:r w:rsidRPr="00FF1CEE">
        <w:rPr>
          <w:b/>
        </w:rPr>
        <w:lastRenderedPageBreak/>
        <w:t>Образовательные технологии: 6.2.</w:t>
      </w:r>
      <w:r>
        <w:rPr>
          <w:b/>
        </w:rPr>
        <w:t>1</w:t>
      </w:r>
      <w:r w:rsidRPr="00FF1CEE">
        <w:rPr>
          <w:b/>
        </w:rPr>
        <w:t>.</w:t>
      </w:r>
      <w:r>
        <w:rPr>
          <w:b/>
        </w:rPr>
        <w:t>-6.2.6.,6.2.7.,6.2.8., 6.2.9., 6.4</w:t>
      </w:r>
    </w:p>
    <w:p w14:paraId="057B4459" w14:textId="5D46D847" w:rsidR="00077FD9" w:rsidRDefault="00077FD9" w:rsidP="00077FD9">
      <w:pPr>
        <w:ind w:firstLine="709"/>
        <w:rPr>
          <w:b/>
        </w:rPr>
      </w:pPr>
      <w:r w:rsidRPr="00D535C5">
        <w:rPr>
          <w:b/>
        </w:rPr>
        <w:t>Литература основная: №</w:t>
      </w:r>
      <w:r>
        <w:rPr>
          <w:b/>
        </w:rPr>
        <w:t xml:space="preserve">5, </w:t>
      </w:r>
      <w:r w:rsidR="00B96C78">
        <w:rPr>
          <w:b/>
        </w:rPr>
        <w:t>9</w:t>
      </w:r>
    </w:p>
    <w:p w14:paraId="64F9AEF8" w14:textId="6C9AEE43" w:rsidR="00077FD9" w:rsidRPr="008D4F1B" w:rsidRDefault="00F9626E" w:rsidP="00F9626E">
      <w:pPr>
        <w:ind w:firstLine="709"/>
        <w:rPr>
          <w:b/>
          <w:sz w:val="16"/>
          <w:szCs w:val="16"/>
        </w:rPr>
      </w:pPr>
      <w:r w:rsidRPr="0044364B">
        <w:rPr>
          <w:b/>
        </w:rPr>
        <w:t>Литература дополнительная:</w:t>
      </w:r>
      <w:r>
        <w:rPr>
          <w:b/>
        </w:rPr>
        <w:t xml:space="preserve"> 9</w:t>
      </w:r>
    </w:p>
    <w:p w14:paraId="463ED03C" w14:textId="77777777" w:rsidR="00F9626E" w:rsidRDefault="00F9626E" w:rsidP="00077FD9">
      <w:pPr>
        <w:ind w:firstLine="709"/>
        <w:rPr>
          <w:b/>
        </w:rPr>
      </w:pPr>
    </w:p>
    <w:p w14:paraId="59BA597A" w14:textId="17D44A9B" w:rsidR="00077FD9" w:rsidRPr="00D535C5" w:rsidRDefault="00077FD9" w:rsidP="00077FD9">
      <w:pPr>
        <w:ind w:firstLine="709"/>
        <w:rPr>
          <w:b/>
        </w:rPr>
      </w:pPr>
      <w:r>
        <w:rPr>
          <w:b/>
        </w:rPr>
        <w:t>Тема</w:t>
      </w:r>
      <w:r w:rsidRPr="00D535C5">
        <w:rPr>
          <w:b/>
        </w:rPr>
        <w:t xml:space="preserve"> </w:t>
      </w:r>
      <w:r>
        <w:rPr>
          <w:b/>
        </w:rPr>
        <w:t>40</w:t>
      </w:r>
      <w:r w:rsidRPr="00D535C5">
        <w:rPr>
          <w:b/>
        </w:rPr>
        <w:t>. Фокус-группа в качественном  исследовании</w:t>
      </w:r>
    </w:p>
    <w:p w14:paraId="5D07810C" w14:textId="77777777" w:rsidR="00077FD9" w:rsidRPr="00D535C5" w:rsidRDefault="00077FD9" w:rsidP="00077FD9">
      <w:pPr>
        <w:ind w:firstLine="709"/>
        <w:rPr>
          <w:b/>
        </w:rPr>
      </w:pPr>
      <w:r w:rsidRPr="00D535C5">
        <w:rPr>
          <w:b/>
        </w:rPr>
        <w:t>Вопросы для подготовки к занятию на практикуме:</w:t>
      </w:r>
    </w:p>
    <w:p w14:paraId="03EEA080" w14:textId="77777777" w:rsidR="00077FD9" w:rsidRPr="00D535C5" w:rsidRDefault="00077FD9" w:rsidP="00D44A01">
      <w:pPr>
        <w:numPr>
          <w:ilvl w:val="0"/>
          <w:numId w:val="33"/>
        </w:numPr>
        <w:ind w:left="0" w:firstLine="709"/>
      </w:pPr>
      <w:r w:rsidRPr="00D535C5">
        <w:t xml:space="preserve">Какие существуют основные подходы к методу фокус групп в ХХI веке. </w:t>
      </w:r>
    </w:p>
    <w:p w14:paraId="748FFAA1" w14:textId="77777777" w:rsidR="00077FD9" w:rsidRPr="00D535C5" w:rsidRDefault="00077FD9" w:rsidP="00D44A01">
      <w:pPr>
        <w:numPr>
          <w:ilvl w:val="0"/>
          <w:numId w:val="33"/>
        </w:numPr>
        <w:ind w:left="0" w:firstLine="709"/>
      </w:pPr>
      <w:r w:rsidRPr="00D535C5">
        <w:t xml:space="preserve">Сформулируйте требования к проведению стандартной фокус-группы. </w:t>
      </w:r>
    </w:p>
    <w:p w14:paraId="528EF22A" w14:textId="77777777" w:rsidR="00077FD9" w:rsidRPr="00D535C5" w:rsidRDefault="00077FD9" w:rsidP="00D44A01">
      <w:pPr>
        <w:numPr>
          <w:ilvl w:val="0"/>
          <w:numId w:val="33"/>
        </w:numPr>
        <w:ind w:left="0" w:firstLine="709"/>
      </w:pPr>
      <w:r w:rsidRPr="00D535C5">
        <w:t xml:space="preserve">Сформулируйте требования к проведению нестандартной фокус группы. </w:t>
      </w:r>
    </w:p>
    <w:p w14:paraId="50ED22E1" w14:textId="77777777" w:rsidR="00077FD9" w:rsidRPr="00D535C5" w:rsidRDefault="00077FD9" w:rsidP="00D44A01">
      <w:pPr>
        <w:numPr>
          <w:ilvl w:val="0"/>
          <w:numId w:val="33"/>
        </w:numPr>
        <w:ind w:left="0" w:firstLine="709"/>
      </w:pPr>
      <w:r w:rsidRPr="00D535C5">
        <w:t>Сформулируйте требования к проведению инновационной фокус группы.</w:t>
      </w:r>
    </w:p>
    <w:p w14:paraId="345FE19D" w14:textId="77777777" w:rsidR="00077FD9" w:rsidRDefault="00077FD9" w:rsidP="00D44A01">
      <w:pPr>
        <w:numPr>
          <w:ilvl w:val="0"/>
          <w:numId w:val="33"/>
        </w:numPr>
        <w:ind w:left="0" w:firstLine="709"/>
      </w:pPr>
      <w:r w:rsidRPr="00D535C5">
        <w:t>Какие основные правила проведения фокус-группы.</w:t>
      </w:r>
    </w:p>
    <w:p w14:paraId="5D5F0FA3" w14:textId="77777777" w:rsidR="00077FD9" w:rsidRDefault="00077FD9" w:rsidP="00D44A01">
      <w:pPr>
        <w:numPr>
          <w:ilvl w:val="0"/>
          <w:numId w:val="33"/>
        </w:numPr>
        <w:ind w:left="0" w:firstLine="709"/>
      </w:pPr>
      <w:r>
        <w:t>Проведите фокус-группу в соответствие с разработанным гайдом.</w:t>
      </w:r>
    </w:p>
    <w:p w14:paraId="22E7C49F" w14:textId="77777777" w:rsidR="00077FD9" w:rsidRPr="00FF1CEE" w:rsidRDefault="00077FD9" w:rsidP="00077FD9">
      <w:pPr>
        <w:ind w:left="720"/>
        <w:rPr>
          <w:b/>
        </w:rPr>
      </w:pPr>
      <w:r w:rsidRPr="00FF1CEE">
        <w:rPr>
          <w:b/>
        </w:rPr>
        <w:t>Образовательные технологии: 6.2.</w:t>
      </w:r>
      <w:r>
        <w:rPr>
          <w:b/>
        </w:rPr>
        <w:t>1</w:t>
      </w:r>
      <w:r w:rsidRPr="00FF1CEE">
        <w:rPr>
          <w:b/>
        </w:rPr>
        <w:t>.</w:t>
      </w:r>
      <w:r>
        <w:rPr>
          <w:b/>
        </w:rPr>
        <w:t>-6.2.6.,6.2.7.,6.2.8., 6.2.9., 6.4</w:t>
      </w:r>
    </w:p>
    <w:p w14:paraId="306ECA86" w14:textId="46A35E6D" w:rsidR="00077FD9" w:rsidRDefault="00077FD9" w:rsidP="00077FD9">
      <w:pPr>
        <w:ind w:left="709"/>
        <w:rPr>
          <w:b/>
        </w:rPr>
      </w:pPr>
      <w:r w:rsidRPr="00D535C5">
        <w:rPr>
          <w:b/>
        </w:rPr>
        <w:t xml:space="preserve">Литература основная: № </w:t>
      </w:r>
      <w:r w:rsidR="00FA02F7">
        <w:rPr>
          <w:b/>
        </w:rPr>
        <w:t>8</w:t>
      </w:r>
      <w:r w:rsidR="00B96C78">
        <w:rPr>
          <w:b/>
        </w:rPr>
        <w:t>, 9</w:t>
      </w:r>
      <w:r>
        <w:rPr>
          <w:b/>
        </w:rPr>
        <w:t xml:space="preserve"> </w:t>
      </w:r>
    </w:p>
    <w:p w14:paraId="255C4A74" w14:textId="0DF7751D" w:rsidR="00077FD9" w:rsidRPr="008D4F1B" w:rsidRDefault="00F9626E" w:rsidP="00F9626E">
      <w:pPr>
        <w:rPr>
          <w:b/>
          <w:sz w:val="16"/>
          <w:szCs w:val="16"/>
        </w:rPr>
      </w:pPr>
      <w:r>
        <w:rPr>
          <w:b/>
        </w:rPr>
        <w:t xml:space="preserve">            </w:t>
      </w:r>
      <w:r w:rsidRPr="0044364B">
        <w:rPr>
          <w:b/>
        </w:rPr>
        <w:t>Литература дополнительная:</w:t>
      </w:r>
      <w:r>
        <w:rPr>
          <w:b/>
        </w:rPr>
        <w:t xml:space="preserve"> 3, 14</w:t>
      </w:r>
    </w:p>
    <w:p w14:paraId="23E02E3A" w14:textId="77777777" w:rsidR="00F9626E" w:rsidRDefault="00F9626E" w:rsidP="00077FD9">
      <w:pPr>
        <w:ind w:firstLine="709"/>
        <w:rPr>
          <w:b/>
        </w:rPr>
      </w:pPr>
    </w:p>
    <w:p w14:paraId="60A0FA76" w14:textId="51AE397C" w:rsidR="00077FD9" w:rsidRPr="00D535C5" w:rsidRDefault="00077FD9" w:rsidP="00077FD9">
      <w:pPr>
        <w:ind w:firstLine="709"/>
        <w:rPr>
          <w:b/>
        </w:rPr>
      </w:pPr>
      <w:r>
        <w:rPr>
          <w:b/>
        </w:rPr>
        <w:t>Тема</w:t>
      </w:r>
      <w:r w:rsidRPr="00D535C5">
        <w:rPr>
          <w:b/>
        </w:rPr>
        <w:t xml:space="preserve"> </w:t>
      </w:r>
      <w:r>
        <w:rPr>
          <w:b/>
        </w:rPr>
        <w:t>41</w:t>
      </w:r>
      <w:r w:rsidRPr="00D535C5">
        <w:rPr>
          <w:b/>
        </w:rPr>
        <w:t>. Наблюдение в качественном исследовании</w:t>
      </w:r>
    </w:p>
    <w:p w14:paraId="1AB57529" w14:textId="77777777" w:rsidR="00077FD9" w:rsidRPr="00D535C5" w:rsidRDefault="00077FD9" w:rsidP="00077FD9">
      <w:pPr>
        <w:ind w:firstLine="709"/>
        <w:rPr>
          <w:b/>
        </w:rPr>
      </w:pPr>
      <w:r w:rsidRPr="00D535C5">
        <w:rPr>
          <w:b/>
        </w:rPr>
        <w:t>Вопросы для подготовки к занятию на практикуме:</w:t>
      </w:r>
    </w:p>
    <w:p w14:paraId="3E5C55C6" w14:textId="77777777" w:rsidR="00077FD9" w:rsidRPr="00D535C5" w:rsidRDefault="00077FD9" w:rsidP="00D44A01">
      <w:pPr>
        <w:pStyle w:val="27"/>
        <w:numPr>
          <w:ilvl w:val="0"/>
          <w:numId w:val="34"/>
        </w:numPr>
        <w:spacing w:after="0" w:line="240" w:lineRule="auto"/>
        <w:ind w:left="0" w:firstLine="709"/>
        <w:jc w:val="both"/>
      </w:pPr>
      <w:r w:rsidRPr="00D535C5">
        <w:t>Дайте характеристику этнографическому методу в качественном исследовании.</w:t>
      </w:r>
    </w:p>
    <w:p w14:paraId="77536963" w14:textId="77777777" w:rsidR="00077FD9" w:rsidRPr="00D535C5" w:rsidRDefault="00077FD9" w:rsidP="00D44A01">
      <w:pPr>
        <w:pStyle w:val="27"/>
        <w:numPr>
          <w:ilvl w:val="0"/>
          <w:numId w:val="34"/>
        </w:numPr>
        <w:spacing w:after="0" w:line="240" w:lineRule="auto"/>
        <w:ind w:left="0" w:firstLine="709"/>
        <w:jc w:val="both"/>
      </w:pPr>
      <w:r w:rsidRPr="00D535C5">
        <w:t xml:space="preserve">Раскройте концепцию плотного описания К. Гиртца. </w:t>
      </w:r>
    </w:p>
    <w:p w14:paraId="55FF00B6" w14:textId="77777777" w:rsidR="00077FD9" w:rsidRPr="00D535C5" w:rsidRDefault="00077FD9" w:rsidP="00D44A01">
      <w:pPr>
        <w:pStyle w:val="27"/>
        <w:numPr>
          <w:ilvl w:val="0"/>
          <w:numId w:val="34"/>
        </w:numPr>
        <w:spacing w:after="0" w:line="240" w:lineRule="auto"/>
        <w:ind w:left="0" w:firstLine="709"/>
        <w:jc w:val="both"/>
      </w:pPr>
      <w:r w:rsidRPr="00D535C5">
        <w:t xml:space="preserve">Раскройте принципы конструирования жизни других людей. </w:t>
      </w:r>
    </w:p>
    <w:p w14:paraId="32CB28CD" w14:textId="77777777" w:rsidR="00077FD9" w:rsidRPr="00D535C5" w:rsidRDefault="00077FD9" w:rsidP="00D44A01">
      <w:pPr>
        <w:pStyle w:val="27"/>
        <w:numPr>
          <w:ilvl w:val="0"/>
          <w:numId w:val="34"/>
        </w:numPr>
        <w:spacing w:after="0" w:line="240" w:lineRule="auto"/>
        <w:ind w:left="0" w:firstLine="709"/>
        <w:jc w:val="both"/>
      </w:pPr>
      <w:r w:rsidRPr="00D535C5">
        <w:t xml:space="preserve">Раскройте подходы к реалистическому и экспериментальному видам описания явления. </w:t>
      </w:r>
    </w:p>
    <w:p w14:paraId="36E8FC6B" w14:textId="77777777" w:rsidR="00077FD9" w:rsidRPr="00D535C5" w:rsidRDefault="00077FD9" w:rsidP="00D44A01">
      <w:pPr>
        <w:pStyle w:val="27"/>
        <w:numPr>
          <w:ilvl w:val="0"/>
          <w:numId w:val="34"/>
        </w:numPr>
        <w:spacing w:after="0" w:line="240" w:lineRule="auto"/>
        <w:ind w:left="0" w:firstLine="709"/>
        <w:jc w:val="both"/>
      </w:pPr>
      <w:r w:rsidRPr="00D535C5">
        <w:t xml:space="preserve">Что такое поэтическая репрезентация и этнографическая драма. </w:t>
      </w:r>
    </w:p>
    <w:p w14:paraId="23285456" w14:textId="77777777" w:rsidR="00077FD9" w:rsidRPr="00D535C5" w:rsidRDefault="00077FD9" w:rsidP="00D44A01">
      <w:pPr>
        <w:pStyle w:val="27"/>
        <w:numPr>
          <w:ilvl w:val="0"/>
          <w:numId w:val="34"/>
        </w:numPr>
        <w:spacing w:after="0" w:line="240" w:lineRule="auto"/>
        <w:ind w:left="0" w:firstLine="709"/>
        <w:jc w:val="both"/>
      </w:pPr>
      <w:r w:rsidRPr="00D535C5">
        <w:t xml:space="preserve">В чем состоит различение позиций автора и исследователя. </w:t>
      </w:r>
    </w:p>
    <w:p w14:paraId="5D383B4F" w14:textId="77777777" w:rsidR="00077FD9" w:rsidRDefault="00077FD9" w:rsidP="00D44A01">
      <w:pPr>
        <w:pStyle w:val="27"/>
        <w:numPr>
          <w:ilvl w:val="0"/>
          <w:numId w:val="34"/>
        </w:numPr>
        <w:tabs>
          <w:tab w:val="left" w:pos="851"/>
        </w:tabs>
        <w:spacing w:after="0" w:line="240" w:lineRule="auto"/>
        <w:ind w:left="0" w:firstLine="709"/>
        <w:jc w:val="both"/>
      </w:pPr>
      <w:r w:rsidRPr="00D535C5">
        <w:t>Подготовьте фото и видео-репортажи.</w:t>
      </w:r>
    </w:p>
    <w:p w14:paraId="51483E42"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5B894DC8" w14:textId="77777777" w:rsidR="00077FD9" w:rsidRDefault="00077FD9" w:rsidP="00077FD9">
      <w:pPr>
        <w:ind w:firstLine="709"/>
        <w:rPr>
          <w:b/>
        </w:rPr>
      </w:pPr>
      <w:r w:rsidRPr="00D535C5">
        <w:rPr>
          <w:b/>
        </w:rPr>
        <w:t xml:space="preserve">Литература основная: № </w:t>
      </w:r>
      <w:r>
        <w:rPr>
          <w:b/>
        </w:rPr>
        <w:t>3, 5</w:t>
      </w:r>
    </w:p>
    <w:p w14:paraId="3D79C966" w14:textId="15B344DD" w:rsidR="00077FD9" w:rsidRPr="008D4F1B" w:rsidRDefault="00F9626E" w:rsidP="00F9626E">
      <w:pPr>
        <w:ind w:firstLine="709"/>
        <w:rPr>
          <w:b/>
          <w:sz w:val="16"/>
          <w:szCs w:val="16"/>
        </w:rPr>
      </w:pPr>
      <w:r w:rsidRPr="0044364B">
        <w:rPr>
          <w:b/>
        </w:rPr>
        <w:t>Литература дополнительная:</w:t>
      </w:r>
      <w:r>
        <w:rPr>
          <w:b/>
        </w:rPr>
        <w:t xml:space="preserve"> 3, 14</w:t>
      </w:r>
    </w:p>
    <w:p w14:paraId="7026C639" w14:textId="77777777" w:rsidR="00F9626E" w:rsidRDefault="00F9626E" w:rsidP="00077FD9">
      <w:pPr>
        <w:ind w:firstLine="709"/>
        <w:rPr>
          <w:b/>
        </w:rPr>
      </w:pPr>
    </w:p>
    <w:p w14:paraId="04301C6F" w14:textId="2520A355" w:rsidR="00077FD9" w:rsidRPr="00D535C5" w:rsidRDefault="00077FD9" w:rsidP="00077FD9">
      <w:pPr>
        <w:ind w:firstLine="709"/>
        <w:rPr>
          <w:b/>
        </w:rPr>
      </w:pPr>
      <w:r>
        <w:rPr>
          <w:b/>
        </w:rPr>
        <w:t>Тема</w:t>
      </w:r>
      <w:r w:rsidRPr="00D535C5">
        <w:rPr>
          <w:b/>
        </w:rPr>
        <w:t xml:space="preserve"> </w:t>
      </w:r>
      <w:r>
        <w:rPr>
          <w:b/>
        </w:rPr>
        <w:t>42</w:t>
      </w:r>
      <w:r w:rsidRPr="00D535C5">
        <w:rPr>
          <w:b/>
        </w:rPr>
        <w:t>. Онлайн  технологии в качественных исследованиях.</w:t>
      </w:r>
    </w:p>
    <w:p w14:paraId="44BF81A6" w14:textId="77777777" w:rsidR="00077FD9" w:rsidRPr="00D535C5" w:rsidRDefault="00077FD9" w:rsidP="00077FD9">
      <w:pPr>
        <w:ind w:firstLine="709"/>
        <w:rPr>
          <w:b/>
        </w:rPr>
      </w:pPr>
      <w:r w:rsidRPr="00D535C5">
        <w:rPr>
          <w:b/>
        </w:rPr>
        <w:t>Вопросы для подготовки к занятию на практикуме:</w:t>
      </w:r>
    </w:p>
    <w:p w14:paraId="01DDA768" w14:textId="77777777" w:rsidR="00077FD9" w:rsidRPr="00D535C5" w:rsidRDefault="00077FD9" w:rsidP="00D44A01">
      <w:pPr>
        <w:numPr>
          <w:ilvl w:val="0"/>
          <w:numId w:val="35"/>
        </w:numPr>
        <w:ind w:left="0" w:firstLine="709"/>
      </w:pPr>
      <w:r w:rsidRPr="00D535C5">
        <w:t xml:space="preserve">Разработайте гайд для проведения синхронной онлайн фокус группы. </w:t>
      </w:r>
    </w:p>
    <w:p w14:paraId="2F6BFC0D" w14:textId="77777777" w:rsidR="00077FD9" w:rsidRPr="00D535C5" w:rsidRDefault="00077FD9" w:rsidP="00D44A01">
      <w:pPr>
        <w:numPr>
          <w:ilvl w:val="0"/>
          <w:numId w:val="35"/>
        </w:numPr>
        <w:ind w:left="0" w:firstLine="709"/>
      </w:pPr>
      <w:r w:rsidRPr="00D535C5">
        <w:t xml:space="preserve">Разработайте гайд для проведения асинхронные онлайн фокус группы. </w:t>
      </w:r>
    </w:p>
    <w:p w14:paraId="5CB14C33" w14:textId="77777777" w:rsidR="00077FD9" w:rsidRPr="00D535C5" w:rsidRDefault="00077FD9" w:rsidP="00D44A01">
      <w:pPr>
        <w:numPr>
          <w:ilvl w:val="0"/>
          <w:numId w:val="35"/>
        </w:numPr>
        <w:ind w:left="0" w:firstLine="709"/>
      </w:pPr>
      <w:r w:rsidRPr="00D535C5">
        <w:t xml:space="preserve">Разработайте гайд для проведения онлайн интервью. </w:t>
      </w:r>
    </w:p>
    <w:p w14:paraId="18C52A54" w14:textId="77777777" w:rsidR="00077FD9" w:rsidRDefault="00077FD9" w:rsidP="00D44A01">
      <w:pPr>
        <w:numPr>
          <w:ilvl w:val="0"/>
          <w:numId w:val="35"/>
        </w:numPr>
        <w:ind w:left="0" w:firstLine="709"/>
      </w:pPr>
      <w:r w:rsidRPr="00D535C5">
        <w:t>Разраб</w:t>
      </w:r>
      <w:r>
        <w:t>о</w:t>
      </w:r>
      <w:r w:rsidRPr="00D535C5">
        <w:t xml:space="preserve">тайте инструментарий для проведения наблюдения в социальных сетях, блогах. </w:t>
      </w:r>
    </w:p>
    <w:p w14:paraId="5EF59E46" w14:textId="77777777" w:rsidR="00077FD9" w:rsidRDefault="00077FD9" w:rsidP="00D44A01">
      <w:pPr>
        <w:numPr>
          <w:ilvl w:val="0"/>
          <w:numId w:val="35"/>
        </w:numPr>
        <w:ind w:left="0" w:firstLine="709"/>
      </w:pPr>
      <w:r>
        <w:t>Проведите онлайн интервью.</w:t>
      </w:r>
    </w:p>
    <w:p w14:paraId="0FC5C165"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3098EAA0" w14:textId="77777777" w:rsidR="00077FD9" w:rsidRPr="00D535C5" w:rsidRDefault="00077FD9" w:rsidP="00077FD9">
      <w:pPr>
        <w:ind w:firstLine="709"/>
        <w:rPr>
          <w:b/>
        </w:rPr>
      </w:pPr>
      <w:r w:rsidRPr="00D535C5">
        <w:rPr>
          <w:b/>
        </w:rPr>
        <w:t xml:space="preserve">Литература основная: № </w:t>
      </w:r>
      <w:r>
        <w:rPr>
          <w:b/>
        </w:rPr>
        <w:t>5</w:t>
      </w:r>
    </w:p>
    <w:p w14:paraId="756DD908" w14:textId="433D08C1" w:rsidR="00077FD9" w:rsidRPr="008D4F1B" w:rsidRDefault="00F9626E" w:rsidP="00F9626E">
      <w:pPr>
        <w:ind w:firstLine="709"/>
        <w:rPr>
          <w:b/>
          <w:sz w:val="16"/>
          <w:szCs w:val="16"/>
        </w:rPr>
      </w:pPr>
      <w:r w:rsidRPr="0044364B">
        <w:rPr>
          <w:b/>
        </w:rPr>
        <w:t>Литература дополнительная:</w:t>
      </w:r>
      <w:r>
        <w:rPr>
          <w:b/>
        </w:rPr>
        <w:t xml:space="preserve"> 9</w:t>
      </w:r>
    </w:p>
    <w:p w14:paraId="3D8AC027" w14:textId="77777777" w:rsidR="00F9626E" w:rsidRDefault="00F9626E" w:rsidP="00077FD9">
      <w:pPr>
        <w:ind w:firstLine="709"/>
        <w:rPr>
          <w:b/>
        </w:rPr>
      </w:pPr>
    </w:p>
    <w:p w14:paraId="122C111A" w14:textId="1F87F33A" w:rsidR="00077FD9" w:rsidRPr="00D535C5" w:rsidRDefault="00077FD9" w:rsidP="00077FD9">
      <w:pPr>
        <w:ind w:firstLine="709"/>
        <w:rPr>
          <w:b/>
        </w:rPr>
      </w:pPr>
      <w:r>
        <w:rPr>
          <w:b/>
        </w:rPr>
        <w:t>Тема</w:t>
      </w:r>
      <w:r w:rsidRPr="00D535C5">
        <w:rPr>
          <w:b/>
        </w:rPr>
        <w:t xml:space="preserve"> </w:t>
      </w:r>
      <w:r>
        <w:rPr>
          <w:b/>
        </w:rPr>
        <w:t>43</w:t>
      </w:r>
      <w:r w:rsidRPr="00D535C5">
        <w:rPr>
          <w:b/>
        </w:rPr>
        <w:t>. Клинический подход в рамках в качественных исследованиях</w:t>
      </w:r>
    </w:p>
    <w:p w14:paraId="3F98DC66" w14:textId="77777777" w:rsidR="00077FD9" w:rsidRPr="00D535C5" w:rsidRDefault="00077FD9" w:rsidP="00077FD9">
      <w:pPr>
        <w:ind w:firstLine="709"/>
        <w:rPr>
          <w:b/>
        </w:rPr>
      </w:pPr>
      <w:r w:rsidRPr="00D535C5">
        <w:rPr>
          <w:b/>
        </w:rPr>
        <w:t>Вопросы для подготовки к занятию на практикуме:</w:t>
      </w:r>
    </w:p>
    <w:p w14:paraId="664C199B" w14:textId="77777777" w:rsidR="00077FD9" w:rsidRPr="00D535C5" w:rsidRDefault="00077FD9" w:rsidP="00D44A01">
      <w:pPr>
        <w:numPr>
          <w:ilvl w:val="0"/>
          <w:numId w:val="27"/>
        </w:numPr>
        <w:ind w:left="0" w:firstLine="709"/>
        <w:rPr>
          <w:b/>
        </w:rPr>
      </w:pPr>
      <w:r w:rsidRPr="00D535C5">
        <w:t>В чем заключается суть клинический подход в рамках современной качественной социологии?</w:t>
      </w:r>
    </w:p>
    <w:p w14:paraId="107F465F" w14:textId="77777777" w:rsidR="00077FD9" w:rsidRPr="00D535C5" w:rsidRDefault="00077FD9" w:rsidP="00D44A01">
      <w:pPr>
        <w:numPr>
          <w:ilvl w:val="0"/>
          <w:numId w:val="27"/>
        </w:numPr>
        <w:ind w:left="0" w:firstLine="709"/>
      </w:pPr>
      <w:r w:rsidRPr="00D535C5">
        <w:t>Для чего важно представление объекта в его целостности, социоисторическом и экзистенциальном измерениях?</w:t>
      </w:r>
    </w:p>
    <w:p w14:paraId="7DBB7609" w14:textId="77777777" w:rsidR="00077FD9" w:rsidRPr="00D535C5" w:rsidRDefault="00077FD9" w:rsidP="00D44A01">
      <w:pPr>
        <w:numPr>
          <w:ilvl w:val="0"/>
          <w:numId w:val="27"/>
        </w:numPr>
        <w:ind w:left="0" w:firstLine="709"/>
        <w:rPr>
          <w:b/>
        </w:rPr>
      </w:pPr>
      <w:r w:rsidRPr="00D535C5">
        <w:t>Дополните описание объекта вашего исследования в его социоисторическом и экзистенциальном измерениях.</w:t>
      </w:r>
    </w:p>
    <w:p w14:paraId="1BAC3B12" w14:textId="77777777" w:rsidR="00077FD9" w:rsidRPr="009812CA" w:rsidRDefault="00077FD9" w:rsidP="00D44A01">
      <w:pPr>
        <w:numPr>
          <w:ilvl w:val="0"/>
          <w:numId w:val="27"/>
        </w:numPr>
        <w:ind w:left="0" w:firstLine="709"/>
        <w:rPr>
          <w:b/>
        </w:rPr>
      </w:pPr>
      <w:r w:rsidRPr="00D535C5">
        <w:t>В чем заключалась ваша личностная вовлеченность в исследовании?</w:t>
      </w:r>
    </w:p>
    <w:p w14:paraId="3962E87F" w14:textId="77777777" w:rsidR="00077FD9" w:rsidRPr="00FF1CEE" w:rsidRDefault="00077FD9" w:rsidP="00077FD9">
      <w:pPr>
        <w:ind w:left="709"/>
        <w:rPr>
          <w:b/>
        </w:rPr>
      </w:pPr>
      <w:r w:rsidRPr="00FF1CEE">
        <w:rPr>
          <w:b/>
        </w:rPr>
        <w:lastRenderedPageBreak/>
        <w:t>Образовательные технологии: 6.2.</w:t>
      </w:r>
      <w:r>
        <w:rPr>
          <w:b/>
        </w:rPr>
        <w:t>1</w:t>
      </w:r>
      <w:r w:rsidRPr="00FF1CEE">
        <w:rPr>
          <w:b/>
        </w:rPr>
        <w:t>.</w:t>
      </w:r>
      <w:r>
        <w:rPr>
          <w:b/>
        </w:rPr>
        <w:t>-6.2.6.,6.2.7.,6.2.8., 6.2.9., 6.4</w:t>
      </w:r>
    </w:p>
    <w:p w14:paraId="227E2A81" w14:textId="77777777" w:rsidR="00077FD9" w:rsidRDefault="00077FD9" w:rsidP="00077FD9">
      <w:pPr>
        <w:ind w:firstLine="709"/>
        <w:rPr>
          <w:b/>
        </w:rPr>
      </w:pPr>
      <w:r w:rsidRPr="00D535C5">
        <w:rPr>
          <w:b/>
        </w:rPr>
        <w:t xml:space="preserve">Литература основная: № </w:t>
      </w:r>
      <w:r>
        <w:rPr>
          <w:b/>
        </w:rPr>
        <w:t>2</w:t>
      </w:r>
    </w:p>
    <w:p w14:paraId="5D314C96" w14:textId="4789DD8E" w:rsidR="00077FD9" w:rsidRPr="008D4F1B" w:rsidRDefault="00F9626E" w:rsidP="00F9626E">
      <w:pPr>
        <w:ind w:firstLine="709"/>
        <w:rPr>
          <w:b/>
          <w:sz w:val="16"/>
          <w:szCs w:val="16"/>
        </w:rPr>
      </w:pPr>
      <w:r w:rsidRPr="0044364B">
        <w:rPr>
          <w:b/>
        </w:rPr>
        <w:t>Литература дополнительная:</w:t>
      </w:r>
      <w:r>
        <w:rPr>
          <w:b/>
        </w:rPr>
        <w:t xml:space="preserve"> 12</w:t>
      </w:r>
    </w:p>
    <w:p w14:paraId="4A43CAF6" w14:textId="77777777" w:rsidR="00F9626E" w:rsidRDefault="00F9626E" w:rsidP="00077FD9">
      <w:pPr>
        <w:ind w:firstLine="709"/>
        <w:rPr>
          <w:b/>
        </w:rPr>
      </w:pPr>
    </w:p>
    <w:p w14:paraId="4753F966" w14:textId="24B837DC" w:rsidR="00077FD9" w:rsidRPr="00D535C5" w:rsidRDefault="00077FD9" w:rsidP="00077FD9">
      <w:pPr>
        <w:ind w:firstLine="709"/>
        <w:rPr>
          <w:b/>
        </w:rPr>
      </w:pPr>
      <w:r>
        <w:rPr>
          <w:b/>
        </w:rPr>
        <w:t>Тема</w:t>
      </w:r>
      <w:r w:rsidRPr="00D535C5">
        <w:rPr>
          <w:b/>
        </w:rPr>
        <w:t xml:space="preserve"> </w:t>
      </w:r>
      <w:r>
        <w:rPr>
          <w:b/>
        </w:rPr>
        <w:t>44</w:t>
      </w:r>
      <w:r w:rsidRPr="00D535C5">
        <w:rPr>
          <w:b/>
        </w:rPr>
        <w:t>. Структура субъективного опыта в качественном исследовании</w:t>
      </w:r>
    </w:p>
    <w:p w14:paraId="7B938EE6" w14:textId="77777777" w:rsidR="00077FD9" w:rsidRPr="00D535C5" w:rsidRDefault="00077FD9" w:rsidP="00077FD9">
      <w:pPr>
        <w:ind w:firstLine="709"/>
        <w:rPr>
          <w:b/>
        </w:rPr>
      </w:pPr>
      <w:r w:rsidRPr="00D535C5">
        <w:rPr>
          <w:b/>
        </w:rPr>
        <w:t>Вопросы для подготовки к занятию на практикуме:</w:t>
      </w:r>
    </w:p>
    <w:p w14:paraId="66DE0D61" w14:textId="77777777" w:rsidR="00077FD9" w:rsidRPr="00D535C5" w:rsidRDefault="00077FD9" w:rsidP="00D44A01">
      <w:pPr>
        <w:numPr>
          <w:ilvl w:val="0"/>
          <w:numId w:val="25"/>
        </w:numPr>
        <w:ind w:left="0" w:firstLine="709"/>
        <w:rPr>
          <w:b/>
        </w:rPr>
      </w:pPr>
      <w:r w:rsidRPr="00D535C5">
        <w:t>Субъективный мир и способы проникновения в него.</w:t>
      </w:r>
    </w:p>
    <w:p w14:paraId="6FB43DF1" w14:textId="77777777" w:rsidR="00077FD9" w:rsidRPr="00D535C5" w:rsidRDefault="00077FD9" w:rsidP="00D44A01">
      <w:pPr>
        <w:numPr>
          <w:ilvl w:val="0"/>
          <w:numId w:val="25"/>
        </w:numPr>
        <w:ind w:left="0" w:firstLine="709"/>
      </w:pPr>
      <w:r w:rsidRPr="00D535C5">
        <w:t>Какие фильтры на пути восприятие внешнего мира вы знаете?</w:t>
      </w:r>
    </w:p>
    <w:p w14:paraId="70B9427B" w14:textId="77777777" w:rsidR="00077FD9" w:rsidRPr="00D535C5" w:rsidRDefault="00077FD9" w:rsidP="00D44A01">
      <w:pPr>
        <w:numPr>
          <w:ilvl w:val="0"/>
          <w:numId w:val="25"/>
        </w:numPr>
        <w:ind w:left="0" w:firstLine="709"/>
      </w:pPr>
      <w:r w:rsidRPr="00D535C5">
        <w:t>Проанализируйте ваше интервью и сделайте предположение о фильтрах информанта.</w:t>
      </w:r>
    </w:p>
    <w:p w14:paraId="0E38534F" w14:textId="77777777" w:rsidR="00077FD9" w:rsidRPr="00D535C5" w:rsidRDefault="00077FD9" w:rsidP="00D44A01">
      <w:pPr>
        <w:numPr>
          <w:ilvl w:val="0"/>
          <w:numId w:val="25"/>
        </w:numPr>
        <w:ind w:left="0" w:firstLine="709"/>
        <w:rPr>
          <w:b/>
        </w:rPr>
      </w:pPr>
      <w:r w:rsidRPr="00D535C5">
        <w:t>Как фильтры могут искажать восприятие внешнего мира?</w:t>
      </w:r>
    </w:p>
    <w:p w14:paraId="21E0C376" w14:textId="77777777" w:rsidR="00077FD9" w:rsidRPr="009812CA" w:rsidRDefault="00077FD9" w:rsidP="00D44A01">
      <w:pPr>
        <w:numPr>
          <w:ilvl w:val="0"/>
          <w:numId w:val="25"/>
        </w:numPr>
        <w:ind w:left="0" w:firstLine="709"/>
        <w:rPr>
          <w:b/>
        </w:rPr>
      </w:pPr>
      <w:r w:rsidRPr="00D535C5">
        <w:t>Что такое жизненный сценарий?</w:t>
      </w:r>
    </w:p>
    <w:p w14:paraId="46B73D77"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7EBDCF86" w14:textId="77777777" w:rsidR="00077FD9" w:rsidRDefault="00077FD9" w:rsidP="00077FD9">
      <w:pPr>
        <w:ind w:firstLine="709"/>
        <w:rPr>
          <w:b/>
        </w:rPr>
      </w:pPr>
      <w:r w:rsidRPr="00D535C5">
        <w:rPr>
          <w:b/>
        </w:rPr>
        <w:t xml:space="preserve">Литература основная: № </w:t>
      </w:r>
      <w:r>
        <w:rPr>
          <w:b/>
        </w:rPr>
        <w:t>2</w:t>
      </w:r>
    </w:p>
    <w:p w14:paraId="30F19B03" w14:textId="77777777" w:rsidR="00F9626E" w:rsidRPr="008D4F1B" w:rsidRDefault="00F9626E" w:rsidP="00F9626E">
      <w:pPr>
        <w:ind w:firstLine="709"/>
        <w:rPr>
          <w:b/>
          <w:sz w:val="16"/>
          <w:szCs w:val="16"/>
        </w:rPr>
      </w:pPr>
      <w:r w:rsidRPr="0044364B">
        <w:rPr>
          <w:b/>
        </w:rPr>
        <w:t>Литература дополнительная:</w:t>
      </w:r>
      <w:r>
        <w:rPr>
          <w:b/>
        </w:rPr>
        <w:t xml:space="preserve"> 12</w:t>
      </w:r>
    </w:p>
    <w:p w14:paraId="52CF4AF4" w14:textId="77777777" w:rsidR="00077FD9" w:rsidRPr="008D4F1B" w:rsidRDefault="00077FD9" w:rsidP="00077FD9">
      <w:pPr>
        <w:ind w:firstLine="709"/>
        <w:rPr>
          <w:b/>
          <w:sz w:val="16"/>
          <w:szCs w:val="16"/>
        </w:rPr>
      </w:pPr>
    </w:p>
    <w:p w14:paraId="757B5578" w14:textId="77777777" w:rsidR="00077FD9" w:rsidRPr="00D535C5" w:rsidRDefault="00077FD9" w:rsidP="00077FD9">
      <w:pPr>
        <w:ind w:firstLine="709"/>
        <w:rPr>
          <w:b/>
          <w:bCs/>
        </w:rPr>
      </w:pPr>
      <w:r>
        <w:rPr>
          <w:b/>
        </w:rPr>
        <w:t>Тема</w:t>
      </w:r>
      <w:r w:rsidRPr="00D535C5">
        <w:rPr>
          <w:b/>
        </w:rPr>
        <w:t xml:space="preserve"> </w:t>
      </w:r>
      <w:r>
        <w:rPr>
          <w:b/>
        </w:rPr>
        <w:t>45</w:t>
      </w:r>
      <w:r w:rsidRPr="00D535C5">
        <w:rPr>
          <w:b/>
        </w:rPr>
        <w:t xml:space="preserve">. </w:t>
      </w:r>
      <w:r w:rsidRPr="00D535C5">
        <w:rPr>
          <w:b/>
          <w:bCs/>
        </w:rPr>
        <w:t>Особенности полевой работы в качественном исследовании</w:t>
      </w:r>
    </w:p>
    <w:p w14:paraId="178ACCD7" w14:textId="77777777" w:rsidR="00077FD9" w:rsidRPr="00D535C5" w:rsidRDefault="00077FD9" w:rsidP="00077FD9">
      <w:pPr>
        <w:ind w:firstLine="709"/>
        <w:rPr>
          <w:b/>
        </w:rPr>
      </w:pPr>
      <w:r w:rsidRPr="00D535C5">
        <w:rPr>
          <w:b/>
        </w:rPr>
        <w:t>Вопросы для подготовки к занятию на практикуме:</w:t>
      </w:r>
    </w:p>
    <w:p w14:paraId="42E10B7A" w14:textId="77777777" w:rsidR="00077FD9" w:rsidRPr="00D535C5" w:rsidRDefault="00077FD9" w:rsidP="00D44A01">
      <w:pPr>
        <w:numPr>
          <w:ilvl w:val="0"/>
          <w:numId w:val="28"/>
        </w:numPr>
        <w:ind w:left="0" w:firstLine="709"/>
      </w:pPr>
      <w:r w:rsidRPr="00D535C5">
        <w:t>Определите «Ключевых» информаторов в вашем исследовании.</w:t>
      </w:r>
    </w:p>
    <w:p w14:paraId="4E822A13" w14:textId="77777777" w:rsidR="00077FD9" w:rsidRPr="00D535C5" w:rsidRDefault="00077FD9" w:rsidP="00D44A01">
      <w:pPr>
        <w:numPr>
          <w:ilvl w:val="0"/>
          <w:numId w:val="28"/>
        </w:numPr>
        <w:ind w:left="0" w:firstLine="709"/>
        <w:rPr>
          <w:b/>
        </w:rPr>
      </w:pPr>
      <w:r w:rsidRPr="00D535C5">
        <w:t>Составьте план «входа» и «выхода» из поля.</w:t>
      </w:r>
    </w:p>
    <w:p w14:paraId="7295042D" w14:textId="77777777" w:rsidR="00077FD9" w:rsidRPr="00D535C5" w:rsidRDefault="00077FD9" w:rsidP="00D44A01">
      <w:pPr>
        <w:numPr>
          <w:ilvl w:val="0"/>
          <w:numId w:val="28"/>
        </w:numPr>
        <w:ind w:left="0" w:firstLine="709"/>
      </w:pPr>
      <w:r w:rsidRPr="00D535C5">
        <w:rPr>
          <w:noProof/>
        </w:rPr>
        <w:t xml:space="preserve">В чем заключалась этическая </w:t>
      </w:r>
      <w:r w:rsidRPr="00D535C5">
        <w:t xml:space="preserve">ответственность в вашем </w:t>
      </w:r>
      <w:r w:rsidRPr="00D535C5">
        <w:rPr>
          <w:noProof/>
        </w:rPr>
        <w:t>поведении как исследователя</w:t>
      </w:r>
      <w:r w:rsidRPr="00D535C5">
        <w:t>?</w:t>
      </w:r>
    </w:p>
    <w:p w14:paraId="59CE140E" w14:textId="77777777" w:rsidR="00077FD9" w:rsidRPr="00D535C5" w:rsidRDefault="00077FD9" w:rsidP="00D44A01">
      <w:pPr>
        <w:numPr>
          <w:ilvl w:val="0"/>
          <w:numId w:val="28"/>
        </w:numPr>
        <w:ind w:left="0" w:firstLine="709"/>
        <w:rPr>
          <w:b/>
        </w:rPr>
      </w:pPr>
      <w:r w:rsidRPr="00D535C5">
        <w:rPr>
          <w:bCs/>
          <w:spacing w:val="-4"/>
          <w:kern w:val="28"/>
        </w:rPr>
        <w:t>Начните вести полевой журнал.</w:t>
      </w:r>
    </w:p>
    <w:p w14:paraId="51E43188" w14:textId="77777777" w:rsidR="00077FD9" w:rsidRPr="00D535C5" w:rsidRDefault="00077FD9" w:rsidP="00D44A01">
      <w:pPr>
        <w:numPr>
          <w:ilvl w:val="0"/>
          <w:numId w:val="28"/>
        </w:numPr>
        <w:ind w:left="0" w:firstLine="709"/>
        <w:rPr>
          <w:b/>
        </w:rPr>
      </w:pPr>
      <w:r w:rsidRPr="00D535C5">
        <w:t>Какие интересные метафоры, жаргон, фразы удалось зафиксировать на объекте?</w:t>
      </w:r>
    </w:p>
    <w:p w14:paraId="3A4CFD15" w14:textId="77777777" w:rsidR="00077FD9" w:rsidRPr="009812CA" w:rsidRDefault="00077FD9" w:rsidP="00D44A01">
      <w:pPr>
        <w:numPr>
          <w:ilvl w:val="0"/>
          <w:numId w:val="28"/>
        </w:numPr>
        <w:ind w:left="0" w:firstLine="709"/>
        <w:rPr>
          <w:b/>
        </w:rPr>
      </w:pPr>
      <w:r w:rsidRPr="00D535C5">
        <w:t>Что вы можете сказать о собственных впечатлениях и чувствах как исследователь?</w:t>
      </w:r>
    </w:p>
    <w:p w14:paraId="3695DDD4"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2E6BE7A2" w14:textId="77777777" w:rsidR="00077FD9" w:rsidRDefault="00077FD9" w:rsidP="00077FD9">
      <w:pPr>
        <w:ind w:firstLine="709"/>
        <w:rPr>
          <w:b/>
        </w:rPr>
      </w:pPr>
      <w:r w:rsidRPr="00D535C5">
        <w:rPr>
          <w:b/>
        </w:rPr>
        <w:t xml:space="preserve">Литература основная: № </w:t>
      </w:r>
      <w:r>
        <w:rPr>
          <w:b/>
        </w:rPr>
        <w:t>5</w:t>
      </w:r>
      <w:r w:rsidRPr="00D535C5">
        <w:rPr>
          <w:b/>
        </w:rPr>
        <w:t xml:space="preserve">, </w:t>
      </w:r>
      <w:r>
        <w:rPr>
          <w:b/>
        </w:rPr>
        <w:t>7</w:t>
      </w:r>
    </w:p>
    <w:p w14:paraId="6308800B" w14:textId="472B0632" w:rsidR="00F9626E" w:rsidRPr="008D4F1B" w:rsidRDefault="00F9626E" w:rsidP="00F9626E">
      <w:pPr>
        <w:ind w:firstLine="709"/>
        <w:rPr>
          <w:b/>
          <w:sz w:val="16"/>
          <w:szCs w:val="16"/>
        </w:rPr>
      </w:pPr>
      <w:r w:rsidRPr="0044364B">
        <w:rPr>
          <w:b/>
        </w:rPr>
        <w:t>Литература дополнительная:</w:t>
      </w:r>
      <w:r>
        <w:rPr>
          <w:b/>
        </w:rPr>
        <w:t xml:space="preserve"> 12, 14, 16</w:t>
      </w:r>
    </w:p>
    <w:p w14:paraId="7CA1EE9D" w14:textId="77777777" w:rsidR="00077FD9" w:rsidRDefault="00077FD9" w:rsidP="00077FD9">
      <w:pPr>
        <w:ind w:firstLine="709"/>
        <w:rPr>
          <w:b/>
        </w:rPr>
      </w:pPr>
    </w:p>
    <w:p w14:paraId="6B4C0926" w14:textId="77777777" w:rsidR="00077FD9" w:rsidRPr="00D535C5" w:rsidRDefault="00077FD9" w:rsidP="00077FD9">
      <w:pPr>
        <w:ind w:firstLine="709"/>
        <w:rPr>
          <w:b/>
        </w:rPr>
      </w:pPr>
      <w:r>
        <w:rPr>
          <w:b/>
        </w:rPr>
        <w:t>Тема</w:t>
      </w:r>
      <w:r w:rsidRPr="00D535C5">
        <w:rPr>
          <w:b/>
        </w:rPr>
        <w:t xml:space="preserve"> 4</w:t>
      </w:r>
      <w:r>
        <w:rPr>
          <w:b/>
        </w:rPr>
        <w:t>6</w:t>
      </w:r>
      <w:r w:rsidRPr="00D535C5">
        <w:rPr>
          <w:b/>
        </w:rPr>
        <w:t>. Анализ данных в качественном исследовании</w:t>
      </w:r>
    </w:p>
    <w:p w14:paraId="5F07EA6B" w14:textId="77777777" w:rsidR="00077FD9" w:rsidRPr="00D535C5" w:rsidRDefault="00077FD9" w:rsidP="00077FD9">
      <w:pPr>
        <w:ind w:firstLine="709"/>
        <w:rPr>
          <w:b/>
        </w:rPr>
      </w:pPr>
      <w:r w:rsidRPr="00D535C5">
        <w:rPr>
          <w:b/>
        </w:rPr>
        <w:t>Вопросы для подготовки к занятию на практикуме:</w:t>
      </w:r>
    </w:p>
    <w:p w14:paraId="4DB8EF33" w14:textId="77777777" w:rsidR="00077FD9" w:rsidRPr="00D535C5" w:rsidRDefault="00077FD9" w:rsidP="00D44A01">
      <w:pPr>
        <w:numPr>
          <w:ilvl w:val="0"/>
          <w:numId w:val="26"/>
        </w:numPr>
        <w:ind w:left="0" w:firstLine="709"/>
        <w:rPr>
          <w:b/>
        </w:rPr>
      </w:pPr>
      <w:r w:rsidRPr="00D535C5">
        <w:t>Какие виды анализа данных в качественной методологии вы знаете?</w:t>
      </w:r>
    </w:p>
    <w:p w14:paraId="4ABD59AF" w14:textId="77777777" w:rsidR="00077FD9" w:rsidRPr="00D535C5" w:rsidRDefault="00077FD9" w:rsidP="00D44A01">
      <w:pPr>
        <w:numPr>
          <w:ilvl w:val="0"/>
          <w:numId w:val="26"/>
        </w:numPr>
        <w:ind w:left="0" w:firstLine="709"/>
      </w:pPr>
      <w:r w:rsidRPr="00D535C5">
        <w:t>Что такое аналитическая индукция?</w:t>
      </w:r>
    </w:p>
    <w:p w14:paraId="5D266677" w14:textId="77777777" w:rsidR="00077FD9" w:rsidRPr="00D535C5" w:rsidRDefault="00077FD9" w:rsidP="00D44A01">
      <w:pPr>
        <w:numPr>
          <w:ilvl w:val="0"/>
          <w:numId w:val="26"/>
        </w:numPr>
        <w:ind w:left="0" w:firstLine="709"/>
      </w:pPr>
      <w:r w:rsidRPr="00D535C5">
        <w:t>Проведите первичное кодирование вашего интервью.</w:t>
      </w:r>
    </w:p>
    <w:p w14:paraId="2535BF8B" w14:textId="77777777" w:rsidR="00077FD9" w:rsidRPr="00D535C5" w:rsidRDefault="00077FD9" w:rsidP="00D44A01">
      <w:pPr>
        <w:numPr>
          <w:ilvl w:val="0"/>
          <w:numId w:val="26"/>
        </w:numPr>
        <w:ind w:left="0" w:firstLine="709"/>
      </w:pPr>
      <w:r w:rsidRPr="00D535C5">
        <w:t>Перейдите к проведению осевого кодирования.</w:t>
      </w:r>
    </w:p>
    <w:p w14:paraId="1A0208F2" w14:textId="77777777" w:rsidR="00077FD9" w:rsidRPr="00D535C5" w:rsidRDefault="00077FD9" w:rsidP="00D44A01">
      <w:pPr>
        <w:numPr>
          <w:ilvl w:val="0"/>
          <w:numId w:val="26"/>
        </w:numPr>
        <w:ind w:left="0" w:firstLine="709"/>
      </w:pPr>
      <w:r w:rsidRPr="00D535C5">
        <w:t>Что такое создание мини-теории целенаправленной деятельности?</w:t>
      </w:r>
    </w:p>
    <w:p w14:paraId="5B1DF066" w14:textId="77777777" w:rsidR="00077FD9" w:rsidRPr="00D535C5" w:rsidRDefault="00077FD9" w:rsidP="00D44A01">
      <w:pPr>
        <w:numPr>
          <w:ilvl w:val="0"/>
          <w:numId w:val="26"/>
        </w:numPr>
        <w:ind w:left="0" w:firstLine="709"/>
      </w:pPr>
      <w:r w:rsidRPr="00D535C5">
        <w:t>Оцените уровень концептуализации в результатах анализа по вашему исследованию.</w:t>
      </w:r>
    </w:p>
    <w:p w14:paraId="269C53A5" w14:textId="77777777" w:rsidR="00077FD9" w:rsidRPr="00D535C5" w:rsidRDefault="00077FD9" w:rsidP="00D44A01">
      <w:pPr>
        <w:numPr>
          <w:ilvl w:val="0"/>
          <w:numId w:val="26"/>
        </w:numPr>
        <w:ind w:left="0" w:firstLine="709"/>
      </w:pPr>
      <w:r w:rsidRPr="00D535C5">
        <w:t>Проведите насыщение 1-2 центральных категорий вашего исследования.</w:t>
      </w:r>
    </w:p>
    <w:p w14:paraId="5641AB92" w14:textId="77777777" w:rsidR="00077FD9" w:rsidRPr="009812CA" w:rsidRDefault="00077FD9" w:rsidP="00D44A01">
      <w:pPr>
        <w:numPr>
          <w:ilvl w:val="0"/>
          <w:numId w:val="26"/>
        </w:numPr>
        <w:ind w:left="0" w:firstLine="709"/>
        <w:rPr>
          <w:b/>
        </w:rPr>
      </w:pPr>
      <w:r w:rsidRPr="00D535C5">
        <w:t>Оцените результаты аналитической фазы по критериям внутреннего принятия.</w:t>
      </w:r>
    </w:p>
    <w:p w14:paraId="305FD695"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67B7E419" w14:textId="5BBF9F01" w:rsidR="00077FD9" w:rsidRDefault="00077FD9" w:rsidP="00077FD9">
      <w:pPr>
        <w:ind w:firstLine="709"/>
        <w:rPr>
          <w:b/>
        </w:rPr>
      </w:pPr>
      <w:r w:rsidRPr="00D535C5">
        <w:rPr>
          <w:b/>
        </w:rPr>
        <w:t xml:space="preserve">Литература основная: № </w:t>
      </w:r>
      <w:r>
        <w:rPr>
          <w:b/>
        </w:rPr>
        <w:t>5, 1</w:t>
      </w:r>
      <w:r w:rsidR="00B96C78">
        <w:rPr>
          <w:b/>
        </w:rPr>
        <w:t>1</w:t>
      </w:r>
      <w:r w:rsidRPr="00D535C5">
        <w:rPr>
          <w:b/>
        </w:rPr>
        <w:t>.</w:t>
      </w:r>
    </w:p>
    <w:p w14:paraId="48B9786A" w14:textId="62320D1D" w:rsidR="00F9626E" w:rsidRPr="008D4F1B" w:rsidRDefault="00F9626E" w:rsidP="00F9626E">
      <w:pPr>
        <w:ind w:firstLine="709"/>
        <w:rPr>
          <w:b/>
          <w:sz w:val="16"/>
          <w:szCs w:val="16"/>
        </w:rPr>
      </w:pPr>
      <w:r w:rsidRPr="0044364B">
        <w:rPr>
          <w:b/>
        </w:rPr>
        <w:t>Литература дополнительная:</w:t>
      </w:r>
      <w:r>
        <w:rPr>
          <w:b/>
        </w:rPr>
        <w:t xml:space="preserve"> 12, 18, 21</w:t>
      </w:r>
    </w:p>
    <w:p w14:paraId="14B68859" w14:textId="77777777" w:rsidR="00077FD9" w:rsidRPr="008D4F1B" w:rsidRDefault="00077FD9" w:rsidP="00077FD9">
      <w:pPr>
        <w:ind w:firstLine="709"/>
        <w:rPr>
          <w:b/>
          <w:sz w:val="16"/>
          <w:szCs w:val="16"/>
        </w:rPr>
      </w:pPr>
    </w:p>
    <w:p w14:paraId="39997C13" w14:textId="77777777" w:rsidR="00077FD9" w:rsidRPr="00D535C5" w:rsidRDefault="00077FD9" w:rsidP="00077FD9">
      <w:pPr>
        <w:ind w:firstLine="709"/>
        <w:rPr>
          <w:b/>
        </w:rPr>
      </w:pPr>
      <w:r>
        <w:rPr>
          <w:b/>
        </w:rPr>
        <w:t>Тема</w:t>
      </w:r>
      <w:r w:rsidRPr="00D535C5">
        <w:rPr>
          <w:b/>
        </w:rPr>
        <w:t xml:space="preserve"> </w:t>
      </w:r>
      <w:r>
        <w:rPr>
          <w:b/>
        </w:rPr>
        <w:t>47</w:t>
      </w:r>
      <w:r w:rsidRPr="00D535C5">
        <w:rPr>
          <w:b/>
        </w:rPr>
        <w:t>. Использование программы «ATLAS» в качественном исследовании</w:t>
      </w:r>
    </w:p>
    <w:p w14:paraId="5039B227" w14:textId="77777777" w:rsidR="00077FD9" w:rsidRPr="00D535C5" w:rsidRDefault="00077FD9" w:rsidP="00077FD9">
      <w:pPr>
        <w:ind w:firstLine="709"/>
        <w:rPr>
          <w:b/>
        </w:rPr>
      </w:pPr>
      <w:r w:rsidRPr="00D535C5">
        <w:rPr>
          <w:b/>
        </w:rPr>
        <w:t>Вопросы для подготовки к занятию на практикуме:</w:t>
      </w:r>
    </w:p>
    <w:p w14:paraId="5074666C" w14:textId="77777777" w:rsidR="00077FD9" w:rsidRPr="00D535C5" w:rsidRDefault="00077FD9" w:rsidP="00D44A01">
      <w:pPr>
        <w:numPr>
          <w:ilvl w:val="0"/>
          <w:numId w:val="30"/>
        </w:numPr>
        <w:tabs>
          <w:tab w:val="left" w:pos="851"/>
        </w:tabs>
        <w:ind w:left="0" w:firstLine="567"/>
      </w:pPr>
      <w:r w:rsidRPr="00D535C5">
        <w:t>Какие компьютерные программы используются в процессе анализа качественных данных?</w:t>
      </w:r>
    </w:p>
    <w:p w14:paraId="1C8A186D" w14:textId="77777777" w:rsidR="00077FD9" w:rsidRPr="00D535C5" w:rsidRDefault="00077FD9" w:rsidP="00D44A01">
      <w:pPr>
        <w:numPr>
          <w:ilvl w:val="0"/>
          <w:numId w:val="30"/>
        </w:numPr>
        <w:tabs>
          <w:tab w:val="left" w:pos="851"/>
        </w:tabs>
        <w:ind w:left="0" w:firstLine="567"/>
      </w:pPr>
      <w:r w:rsidRPr="00D535C5">
        <w:t>Откройте блок начала работы с текстом .</w:t>
      </w:r>
    </w:p>
    <w:p w14:paraId="78D7C33E" w14:textId="77777777" w:rsidR="00077FD9" w:rsidRPr="00D535C5" w:rsidRDefault="00077FD9" w:rsidP="00D44A01">
      <w:pPr>
        <w:numPr>
          <w:ilvl w:val="0"/>
          <w:numId w:val="30"/>
        </w:numPr>
        <w:tabs>
          <w:tab w:val="left" w:pos="851"/>
        </w:tabs>
        <w:ind w:left="0" w:firstLine="567"/>
      </w:pPr>
      <w:r w:rsidRPr="00D535C5">
        <w:t>Закодируйте ваше первое интервью.</w:t>
      </w:r>
    </w:p>
    <w:p w14:paraId="086A23D4" w14:textId="77777777" w:rsidR="00077FD9" w:rsidRPr="00D535C5" w:rsidRDefault="00077FD9" w:rsidP="00D44A01">
      <w:pPr>
        <w:numPr>
          <w:ilvl w:val="0"/>
          <w:numId w:val="30"/>
        </w:numPr>
        <w:tabs>
          <w:tab w:val="left" w:pos="851"/>
        </w:tabs>
        <w:ind w:left="0" w:firstLine="567"/>
        <w:rPr>
          <w:b/>
        </w:rPr>
      </w:pPr>
      <w:r w:rsidRPr="00D535C5">
        <w:lastRenderedPageBreak/>
        <w:t>Откорректируйте кодировочный лист.</w:t>
      </w:r>
    </w:p>
    <w:p w14:paraId="6AED2AB2" w14:textId="77777777" w:rsidR="00077FD9" w:rsidRPr="009812CA" w:rsidRDefault="00077FD9" w:rsidP="00D44A01">
      <w:pPr>
        <w:numPr>
          <w:ilvl w:val="0"/>
          <w:numId w:val="30"/>
        </w:numPr>
        <w:tabs>
          <w:tab w:val="left" w:pos="851"/>
        </w:tabs>
        <w:ind w:left="0" w:firstLine="567"/>
        <w:rPr>
          <w:b/>
        </w:rPr>
      </w:pPr>
      <w:r w:rsidRPr="00D535C5">
        <w:t>Начните выстраивать иерархию полученных кодов</w:t>
      </w:r>
    </w:p>
    <w:p w14:paraId="278BCEB9"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398663F4" w14:textId="77777777" w:rsidR="00077FD9" w:rsidRDefault="00077FD9" w:rsidP="00077FD9">
      <w:pPr>
        <w:ind w:firstLine="709"/>
        <w:rPr>
          <w:b/>
        </w:rPr>
      </w:pPr>
      <w:r w:rsidRPr="00D535C5">
        <w:rPr>
          <w:b/>
        </w:rPr>
        <w:t xml:space="preserve">Литература основная: № </w:t>
      </w:r>
      <w:r>
        <w:rPr>
          <w:b/>
        </w:rPr>
        <w:t>5, 1</w:t>
      </w:r>
      <w:r w:rsidR="00FA02F7">
        <w:rPr>
          <w:b/>
        </w:rPr>
        <w:t>0</w:t>
      </w:r>
    </w:p>
    <w:p w14:paraId="3671CBB1" w14:textId="7AEDF323" w:rsidR="00F9626E" w:rsidRPr="008D4F1B" w:rsidRDefault="00F9626E" w:rsidP="00F9626E">
      <w:pPr>
        <w:ind w:firstLine="709"/>
        <w:rPr>
          <w:b/>
          <w:sz w:val="16"/>
          <w:szCs w:val="16"/>
        </w:rPr>
      </w:pPr>
      <w:r w:rsidRPr="0044364B">
        <w:rPr>
          <w:b/>
        </w:rPr>
        <w:t>Литература дополнительная:</w:t>
      </w:r>
      <w:r>
        <w:rPr>
          <w:b/>
        </w:rPr>
        <w:t xml:space="preserve"> 12, 21</w:t>
      </w:r>
    </w:p>
    <w:p w14:paraId="73B54BD3" w14:textId="77777777" w:rsidR="00077FD9" w:rsidRPr="008D4F1B" w:rsidRDefault="00077FD9" w:rsidP="00077FD9">
      <w:pPr>
        <w:ind w:firstLine="709"/>
        <w:rPr>
          <w:b/>
          <w:sz w:val="16"/>
          <w:szCs w:val="16"/>
        </w:rPr>
      </w:pPr>
    </w:p>
    <w:p w14:paraId="0D2AC2BC" w14:textId="77777777" w:rsidR="00077FD9" w:rsidRPr="00D535C5" w:rsidRDefault="00077FD9" w:rsidP="00077FD9">
      <w:pPr>
        <w:ind w:firstLine="709"/>
        <w:rPr>
          <w:b/>
        </w:rPr>
      </w:pPr>
      <w:r>
        <w:rPr>
          <w:b/>
        </w:rPr>
        <w:t>Тема</w:t>
      </w:r>
      <w:r w:rsidRPr="00D535C5">
        <w:rPr>
          <w:b/>
        </w:rPr>
        <w:t xml:space="preserve"> </w:t>
      </w:r>
      <w:r>
        <w:rPr>
          <w:b/>
        </w:rPr>
        <w:t>48</w:t>
      </w:r>
      <w:r w:rsidRPr="00D535C5">
        <w:rPr>
          <w:b/>
        </w:rPr>
        <w:t>. Структура и критерии разработки отчета в качественном исследовании</w:t>
      </w:r>
    </w:p>
    <w:p w14:paraId="3C7D5B1F" w14:textId="77777777" w:rsidR="00077FD9" w:rsidRPr="00D535C5" w:rsidRDefault="00077FD9" w:rsidP="00077FD9">
      <w:pPr>
        <w:ind w:firstLine="709"/>
        <w:rPr>
          <w:b/>
        </w:rPr>
      </w:pPr>
      <w:r w:rsidRPr="00D535C5">
        <w:rPr>
          <w:b/>
        </w:rPr>
        <w:t>Вопросы для подготовки к занятию на практикуме:</w:t>
      </w:r>
    </w:p>
    <w:p w14:paraId="301D9046" w14:textId="77777777" w:rsidR="00077FD9" w:rsidRPr="002826AD" w:rsidRDefault="00077FD9" w:rsidP="00D44A01">
      <w:pPr>
        <w:numPr>
          <w:ilvl w:val="0"/>
          <w:numId w:val="29"/>
        </w:numPr>
        <w:ind w:left="0" w:firstLine="709"/>
      </w:pPr>
      <w:r w:rsidRPr="002826AD">
        <w:t>Составьте план своего исследовательского отчета.</w:t>
      </w:r>
    </w:p>
    <w:p w14:paraId="7934A95D" w14:textId="77777777" w:rsidR="00077FD9" w:rsidRPr="002826AD" w:rsidRDefault="00077FD9" w:rsidP="00D44A01">
      <w:pPr>
        <w:numPr>
          <w:ilvl w:val="0"/>
          <w:numId w:val="29"/>
        </w:numPr>
        <w:ind w:left="0" w:firstLine="709"/>
      </w:pPr>
      <w:r w:rsidRPr="002826AD">
        <w:t>Кто будет являться адресатом вашего отчета?</w:t>
      </w:r>
    </w:p>
    <w:p w14:paraId="7452501D" w14:textId="77777777" w:rsidR="00077FD9" w:rsidRPr="002826AD" w:rsidRDefault="00077FD9" w:rsidP="00D44A01">
      <w:pPr>
        <w:numPr>
          <w:ilvl w:val="0"/>
          <w:numId w:val="29"/>
        </w:numPr>
        <w:ind w:left="0" w:firstLine="709"/>
      </w:pPr>
      <w:r w:rsidRPr="002826AD">
        <w:t>Напишите отчет по проведенной фокус группе</w:t>
      </w:r>
    </w:p>
    <w:p w14:paraId="14D86824" w14:textId="77777777" w:rsidR="00077FD9" w:rsidRPr="002826AD" w:rsidRDefault="00077FD9" w:rsidP="00D44A01">
      <w:pPr>
        <w:numPr>
          <w:ilvl w:val="0"/>
          <w:numId w:val="29"/>
        </w:numPr>
        <w:ind w:left="0" w:firstLine="709"/>
      </w:pPr>
      <w:r w:rsidRPr="002826AD">
        <w:t>В своей учебной группе проведите устную презентацию.</w:t>
      </w:r>
    </w:p>
    <w:p w14:paraId="4D1FED71" w14:textId="77777777" w:rsidR="00077FD9" w:rsidRDefault="00077FD9" w:rsidP="00D44A01">
      <w:pPr>
        <w:numPr>
          <w:ilvl w:val="0"/>
          <w:numId w:val="29"/>
        </w:numPr>
        <w:ind w:left="0" w:firstLine="709"/>
        <w:rPr>
          <w:b/>
        </w:rPr>
      </w:pPr>
      <w:r w:rsidRPr="002826AD">
        <w:t>Какие критерии оценки качества</w:t>
      </w:r>
      <w:r w:rsidRPr="00D535C5">
        <w:t xml:space="preserve"> могут быть примерены к вашему отчету</w:t>
      </w:r>
      <w:r w:rsidRPr="00D535C5">
        <w:rPr>
          <w:b/>
        </w:rPr>
        <w:t>?</w:t>
      </w:r>
    </w:p>
    <w:p w14:paraId="5CE4E303" w14:textId="77777777" w:rsidR="00077FD9" w:rsidRPr="00FF1CEE" w:rsidRDefault="00077FD9" w:rsidP="00077FD9">
      <w:pPr>
        <w:ind w:left="851"/>
        <w:rPr>
          <w:b/>
        </w:rPr>
      </w:pPr>
      <w:r w:rsidRPr="00FF1CEE">
        <w:rPr>
          <w:b/>
        </w:rPr>
        <w:t>Образовательные технологии: 6.2.</w:t>
      </w:r>
      <w:r>
        <w:rPr>
          <w:b/>
        </w:rPr>
        <w:t>1</w:t>
      </w:r>
      <w:r w:rsidRPr="00FF1CEE">
        <w:rPr>
          <w:b/>
        </w:rPr>
        <w:t>.</w:t>
      </w:r>
      <w:r>
        <w:rPr>
          <w:b/>
        </w:rPr>
        <w:t>-6.2.6.,6.2.8., 6.2.9., 6.4, 6.5-6.7.</w:t>
      </w:r>
    </w:p>
    <w:p w14:paraId="53E5D78F" w14:textId="77777777" w:rsidR="00077FD9" w:rsidRDefault="00077FD9" w:rsidP="00077FD9">
      <w:pPr>
        <w:ind w:firstLine="709"/>
        <w:rPr>
          <w:b/>
        </w:rPr>
      </w:pPr>
      <w:r w:rsidRPr="00D535C5">
        <w:rPr>
          <w:b/>
        </w:rPr>
        <w:t xml:space="preserve">Литература основная: № </w:t>
      </w:r>
      <w:r>
        <w:rPr>
          <w:b/>
        </w:rPr>
        <w:t>5</w:t>
      </w:r>
    </w:p>
    <w:p w14:paraId="338B7140" w14:textId="115482D9" w:rsidR="00077FD9" w:rsidRDefault="00077FD9" w:rsidP="00077FD9">
      <w:pPr>
        <w:ind w:firstLine="709"/>
        <w:rPr>
          <w:b/>
        </w:rPr>
      </w:pPr>
      <w:r w:rsidRPr="00D535C5">
        <w:rPr>
          <w:b/>
        </w:rPr>
        <w:t xml:space="preserve">Литература дополнительная: </w:t>
      </w:r>
      <w:r w:rsidR="00B96C78">
        <w:rPr>
          <w:b/>
        </w:rPr>
        <w:t>14, 18</w:t>
      </w:r>
    </w:p>
    <w:p w14:paraId="07847819" w14:textId="77777777" w:rsidR="00077FD9" w:rsidRDefault="00077FD9" w:rsidP="00077FD9">
      <w:pPr>
        <w:jc w:val="center"/>
        <w:rPr>
          <w:rStyle w:val="af9"/>
          <w:b/>
        </w:rPr>
      </w:pPr>
    </w:p>
    <w:p w14:paraId="00001461" w14:textId="77777777" w:rsidR="00077FD9" w:rsidRPr="00611108" w:rsidRDefault="00077FD9" w:rsidP="00077FD9">
      <w:pPr>
        <w:tabs>
          <w:tab w:val="num" w:pos="1134"/>
        </w:tabs>
        <w:suppressAutoHyphens/>
        <w:ind w:firstLine="709"/>
        <w:jc w:val="center"/>
        <w:rPr>
          <w:b/>
          <w:color w:val="000000" w:themeColor="text1"/>
        </w:rPr>
      </w:pPr>
      <w:r w:rsidRPr="00611108">
        <w:rPr>
          <w:b/>
          <w:color w:val="000000" w:themeColor="text1"/>
        </w:rPr>
        <w:t xml:space="preserve">Примерные формулировки </w:t>
      </w:r>
      <w:r>
        <w:rPr>
          <w:b/>
          <w:color w:val="000000" w:themeColor="text1"/>
        </w:rPr>
        <w:t xml:space="preserve">проектов, докладов, дискуссий </w:t>
      </w:r>
      <w:r w:rsidRPr="00611108">
        <w:rPr>
          <w:b/>
          <w:color w:val="000000" w:themeColor="text1"/>
        </w:rPr>
        <w:t xml:space="preserve"> </w:t>
      </w:r>
      <w:r w:rsidRPr="002615C5">
        <w:rPr>
          <w:b/>
        </w:rPr>
        <w:t xml:space="preserve">для </w:t>
      </w:r>
      <w:r w:rsidRPr="002615C5">
        <w:rPr>
          <w:b/>
          <w:color w:val="000000" w:themeColor="text1"/>
        </w:rPr>
        <w:t>самостоятельной работы</w:t>
      </w:r>
      <w:r w:rsidRPr="00611108">
        <w:rPr>
          <w:b/>
          <w:color w:val="000000" w:themeColor="text1"/>
        </w:rPr>
        <w:t xml:space="preserve"> </w:t>
      </w:r>
    </w:p>
    <w:p w14:paraId="1E1A70AF" w14:textId="77777777" w:rsidR="00077FD9" w:rsidRPr="00D535C5" w:rsidRDefault="00077FD9" w:rsidP="00077FD9">
      <w:pPr>
        <w:pStyle w:val="27"/>
        <w:tabs>
          <w:tab w:val="left" w:pos="993"/>
        </w:tabs>
        <w:suppressAutoHyphens/>
        <w:spacing w:after="0" w:line="240" w:lineRule="auto"/>
        <w:ind w:left="0" w:firstLine="709"/>
      </w:pPr>
      <w:r w:rsidRPr="00D535C5">
        <w:t>1. Влияние масс-медиа на структуру межличностных коммуникаций населения России.</w:t>
      </w:r>
    </w:p>
    <w:p w14:paraId="776199D4" w14:textId="77777777" w:rsidR="00077FD9" w:rsidRPr="00D535C5" w:rsidRDefault="00077FD9" w:rsidP="00077FD9">
      <w:pPr>
        <w:pStyle w:val="27"/>
        <w:tabs>
          <w:tab w:val="left" w:pos="709"/>
        </w:tabs>
        <w:suppressAutoHyphens/>
        <w:spacing w:after="0" w:line="240" w:lineRule="auto"/>
        <w:ind w:left="0" w:firstLine="709"/>
      </w:pPr>
      <w:r w:rsidRPr="00D535C5">
        <w:t>2. Влияние символов власти на боевой дух российской армии.</w:t>
      </w:r>
    </w:p>
    <w:p w14:paraId="765740BD" w14:textId="77777777" w:rsidR="00077FD9" w:rsidRPr="00D535C5" w:rsidRDefault="00077FD9" w:rsidP="00077FD9">
      <w:pPr>
        <w:pStyle w:val="27"/>
        <w:tabs>
          <w:tab w:val="left" w:pos="709"/>
        </w:tabs>
        <w:suppressAutoHyphens/>
        <w:spacing w:after="0" w:line="240" w:lineRule="auto"/>
        <w:ind w:left="0" w:firstLine="709"/>
      </w:pPr>
      <w:r w:rsidRPr="00D535C5">
        <w:t>3. Влияние телерекламы на формирование образа фирмы в сознании россиян.</w:t>
      </w:r>
    </w:p>
    <w:p w14:paraId="0C5B9411" w14:textId="77777777" w:rsidR="00077FD9" w:rsidRPr="00D535C5" w:rsidRDefault="00077FD9" w:rsidP="00077FD9">
      <w:pPr>
        <w:pStyle w:val="aff2"/>
        <w:suppressAutoHyphens/>
        <w:spacing w:after="0"/>
        <w:ind w:left="0" w:firstLine="709"/>
      </w:pPr>
      <w:r w:rsidRPr="00D535C5">
        <w:t xml:space="preserve"> 4. </w:t>
      </w:r>
      <w:r>
        <w:t>Коллаж на тему «Планета Москва». Социальная диагностика графических образов.</w:t>
      </w:r>
    </w:p>
    <w:p w14:paraId="304BF7F7" w14:textId="77777777" w:rsidR="00077FD9" w:rsidRPr="00D535C5" w:rsidRDefault="00077FD9" w:rsidP="00077FD9">
      <w:pPr>
        <w:suppressAutoHyphens/>
        <w:ind w:firstLine="709"/>
      </w:pPr>
      <w:r w:rsidRPr="00D535C5">
        <w:t xml:space="preserve">5. </w:t>
      </w:r>
      <w:r>
        <w:t>Моя жизненная траектория. Автоэтнография.</w:t>
      </w:r>
    </w:p>
    <w:p w14:paraId="6D748383" w14:textId="77777777" w:rsidR="00077FD9" w:rsidRPr="00D535C5" w:rsidRDefault="00077FD9" w:rsidP="00077FD9">
      <w:pPr>
        <w:suppressAutoHyphens/>
        <w:ind w:firstLine="709"/>
      </w:pPr>
      <w:r w:rsidRPr="00D535C5">
        <w:t>6. Образ Европы и ценностные ориентации на Европу и Америку среди россиян.</w:t>
      </w:r>
    </w:p>
    <w:p w14:paraId="29E62F0E" w14:textId="77777777" w:rsidR="00077FD9" w:rsidRPr="00D535C5" w:rsidRDefault="00077FD9" w:rsidP="00077FD9">
      <w:pPr>
        <w:suppressAutoHyphens/>
        <w:ind w:firstLine="709"/>
      </w:pPr>
      <w:r w:rsidRPr="00D535C5">
        <w:t>7. Образы профессионального и статусного будущего в сознании российской молодежи.</w:t>
      </w:r>
    </w:p>
    <w:p w14:paraId="7EA7E64D" w14:textId="77777777" w:rsidR="00077FD9" w:rsidRPr="00D535C5" w:rsidRDefault="00077FD9" w:rsidP="00077FD9">
      <w:pPr>
        <w:suppressAutoHyphens/>
        <w:ind w:firstLine="709"/>
      </w:pPr>
      <w:r w:rsidRPr="00D535C5">
        <w:t>8. Образ органов власти среди россиян и его влияние на стабильность общества.</w:t>
      </w:r>
    </w:p>
    <w:p w14:paraId="0A3B1D59" w14:textId="77777777" w:rsidR="00077FD9" w:rsidRPr="00D535C5" w:rsidRDefault="00077FD9" w:rsidP="00077FD9">
      <w:pPr>
        <w:suppressAutoHyphens/>
        <w:ind w:firstLine="709"/>
      </w:pPr>
      <w:r w:rsidRPr="00D535C5">
        <w:t>9. Образ будущей власти и будущей России среди российского населения.</w:t>
      </w:r>
    </w:p>
    <w:p w14:paraId="18E19F19" w14:textId="77777777" w:rsidR="00077FD9" w:rsidRPr="00D535C5" w:rsidRDefault="00077FD9" w:rsidP="00077FD9">
      <w:pPr>
        <w:pStyle w:val="27"/>
        <w:suppressAutoHyphens/>
        <w:spacing w:after="0" w:line="240" w:lineRule="auto"/>
        <w:ind w:left="0" w:firstLine="709"/>
      </w:pPr>
      <w:r w:rsidRPr="00D535C5">
        <w:t>10. Образ экономических организаций в сознании российской молодежи.</w:t>
      </w:r>
    </w:p>
    <w:p w14:paraId="22A14BAA" w14:textId="77777777" w:rsidR="00077FD9" w:rsidRPr="00D535C5" w:rsidRDefault="00077FD9" w:rsidP="00077FD9">
      <w:pPr>
        <w:pStyle w:val="27"/>
        <w:tabs>
          <w:tab w:val="left" w:pos="709"/>
        </w:tabs>
        <w:suppressAutoHyphens/>
        <w:spacing w:after="0" w:line="240" w:lineRule="auto"/>
        <w:ind w:left="0" w:firstLine="709"/>
      </w:pPr>
      <w:r w:rsidRPr="00D535C5">
        <w:t>11. Особенности этнического взаимодействия среди населения России.</w:t>
      </w:r>
    </w:p>
    <w:p w14:paraId="20E07A79" w14:textId="77777777" w:rsidR="00077FD9" w:rsidRPr="00D535C5" w:rsidRDefault="00077FD9" w:rsidP="00077FD9">
      <w:pPr>
        <w:suppressAutoHyphens/>
        <w:ind w:firstLine="709"/>
      </w:pPr>
      <w:r w:rsidRPr="00D535C5">
        <w:t>12. Отношение населения России к богатству и богатым.</w:t>
      </w:r>
    </w:p>
    <w:p w14:paraId="5EC732E5" w14:textId="77777777" w:rsidR="00077FD9" w:rsidRPr="00D535C5" w:rsidRDefault="00077FD9" w:rsidP="00077FD9">
      <w:pPr>
        <w:suppressAutoHyphens/>
        <w:ind w:firstLine="709"/>
      </w:pPr>
      <w:r w:rsidRPr="00D535C5">
        <w:t>13. Отношение российского населения к эмиграции и эмигрантам.</w:t>
      </w:r>
    </w:p>
    <w:p w14:paraId="1AF86B36" w14:textId="77777777" w:rsidR="00077FD9" w:rsidRPr="00D535C5" w:rsidRDefault="00077FD9" w:rsidP="00077FD9">
      <w:pPr>
        <w:pStyle w:val="aff2"/>
        <w:suppressAutoHyphens/>
        <w:spacing w:after="0"/>
        <w:ind w:left="0" w:firstLine="709"/>
      </w:pPr>
      <w:r w:rsidRPr="00D535C5">
        <w:t xml:space="preserve"> 14. Политическая реклама и политическое поведение российского населения.</w:t>
      </w:r>
    </w:p>
    <w:p w14:paraId="4735BF4C" w14:textId="77777777" w:rsidR="00077FD9" w:rsidRPr="00D535C5" w:rsidRDefault="00077FD9" w:rsidP="00077FD9">
      <w:pPr>
        <w:suppressAutoHyphens/>
        <w:ind w:firstLine="709"/>
      </w:pPr>
      <w:r w:rsidRPr="00D535C5">
        <w:t>15. Потребительская реклама и потребительское поведение российского населения.</w:t>
      </w:r>
    </w:p>
    <w:p w14:paraId="73F8A7CA" w14:textId="77777777" w:rsidR="00077FD9" w:rsidRPr="00D535C5" w:rsidRDefault="00077FD9" w:rsidP="00077FD9">
      <w:pPr>
        <w:suppressAutoHyphens/>
        <w:ind w:firstLine="709"/>
      </w:pPr>
      <w:r w:rsidRPr="00D535C5">
        <w:t>16. Потребительское поведение и целевые группы потребителей.</w:t>
      </w:r>
    </w:p>
    <w:p w14:paraId="2549E0C7" w14:textId="77777777" w:rsidR="00077FD9" w:rsidRPr="00D535C5" w:rsidRDefault="00077FD9" w:rsidP="00077FD9">
      <w:pPr>
        <w:pStyle w:val="aff2"/>
        <w:suppressAutoHyphens/>
        <w:spacing w:after="0"/>
        <w:ind w:left="0" w:firstLine="709"/>
      </w:pPr>
      <w:r w:rsidRPr="00D535C5">
        <w:t xml:space="preserve"> 17. Социальная эффективность телевизионной рекламы в России.</w:t>
      </w:r>
    </w:p>
    <w:p w14:paraId="1E40F774" w14:textId="77777777" w:rsidR="00077FD9" w:rsidRPr="00D535C5" w:rsidRDefault="00077FD9" w:rsidP="00077FD9">
      <w:pPr>
        <w:suppressAutoHyphens/>
        <w:ind w:firstLine="709"/>
      </w:pPr>
      <w:r w:rsidRPr="00D535C5">
        <w:t>18. Социальная идентичность различных групп населения России.</w:t>
      </w:r>
    </w:p>
    <w:p w14:paraId="3D61E9B8" w14:textId="77777777" w:rsidR="00077FD9" w:rsidRPr="00D535C5" w:rsidRDefault="00077FD9" w:rsidP="00077FD9">
      <w:pPr>
        <w:suppressAutoHyphens/>
        <w:ind w:firstLine="709"/>
      </w:pPr>
      <w:r w:rsidRPr="00D535C5">
        <w:t>19. Социальное расслоение и социальная защищенность российского населения.</w:t>
      </w:r>
    </w:p>
    <w:p w14:paraId="705003BE" w14:textId="77777777" w:rsidR="00077FD9" w:rsidRPr="00D535C5" w:rsidRDefault="00077FD9" w:rsidP="00077FD9">
      <w:pPr>
        <w:suppressAutoHyphens/>
        <w:ind w:firstLine="709"/>
      </w:pPr>
      <w:r w:rsidRPr="00D535C5">
        <w:t>20. Социальная чувствительность молодежи к изменениям в российском обществе.</w:t>
      </w:r>
    </w:p>
    <w:p w14:paraId="48AC904D" w14:textId="77777777" w:rsidR="00077FD9" w:rsidRPr="00D535C5" w:rsidRDefault="00077FD9" w:rsidP="00077FD9">
      <w:pPr>
        <w:suppressAutoHyphens/>
        <w:ind w:firstLine="709"/>
      </w:pPr>
      <w:r w:rsidRPr="00D535C5">
        <w:t>21. Социальная адаптация населения к политическим и экономическим изменениям в России.</w:t>
      </w:r>
    </w:p>
    <w:p w14:paraId="1F28B29D" w14:textId="77777777" w:rsidR="00077FD9" w:rsidRPr="00D535C5" w:rsidRDefault="00077FD9" w:rsidP="00077FD9">
      <w:pPr>
        <w:pStyle w:val="27"/>
        <w:tabs>
          <w:tab w:val="left" w:pos="709"/>
        </w:tabs>
        <w:suppressAutoHyphens/>
        <w:spacing w:after="0" w:line="240" w:lineRule="auto"/>
        <w:ind w:left="0" w:firstLine="709"/>
      </w:pPr>
      <w:r w:rsidRPr="00D535C5">
        <w:t>22. Социальная мобильность населения и факторы её формирования в России.</w:t>
      </w:r>
    </w:p>
    <w:p w14:paraId="7759064D" w14:textId="77777777" w:rsidR="00077FD9" w:rsidRPr="00D535C5" w:rsidRDefault="00077FD9" w:rsidP="00077FD9">
      <w:pPr>
        <w:pStyle w:val="27"/>
        <w:tabs>
          <w:tab w:val="left" w:pos="709"/>
        </w:tabs>
        <w:suppressAutoHyphens/>
        <w:spacing w:after="0" w:line="240" w:lineRule="auto"/>
        <w:ind w:left="0" w:firstLine="709"/>
      </w:pPr>
      <w:r w:rsidRPr="00D535C5">
        <w:t>23. Социальные факторы безработицы населения России.</w:t>
      </w:r>
    </w:p>
    <w:p w14:paraId="2D53ACF0" w14:textId="77777777" w:rsidR="00077FD9" w:rsidRPr="00D535C5" w:rsidRDefault="00077FD9" w:rsidP="00077FD9">
      <w:pPr>
        <w:pStyle w:val="27"/>
        <w:tabs>
          <w:tab w:val="left" w:pos="709"/>
        </w:tabs>
        <w:suppressAutoHyphens/>
        <w:spacing w:after="0" w:line="240" w:lineRule="auto"/>
        <w:ind w:left="0" w:firstLine="709"/>
      </w:pPr>
      <w:r w:rsidRPr="00D535C5">
        <w:t>24. Социальные причины распространения идеи гражданского брака в России.</w:t>
      </w:r>
    </w:p>
    <w:p w14:paraId="7E1E3B7D" w14:textId="77777777" w:rsidR="00077FD9" w:rsidRPr="00D535C5" w:rsidRDefault="00077FD9" w:rsidP="00077FD9">
      <w:pPr>
        <w:suppressAutoHyphens/>
        <w:ind w:firstLine="709"/>
      </w:pPr>
      <w:r w:rsidRPr="00D535C5">
        <w:t>25. Социальные черты современной молодежной культуры в России.</w:t>
      </w:r>
    </w:p>
    <w:p w14:paraId="68DD357A" w14:textId="77777777" w:rsidR="00077FD9" w:rsidRPr="00D535C5" w:rsidRDefault="00077FD9" w:rsidP="00077FD9">
      <w:pPr>
        <w:pStyle w:val="27"/>
        <w:tabs>
          <w:tab w:val="left" w:pos="709"/>
        </w:tabs>
        <w:suppressAutoHyphens/>
        <w:spacing w:after="0" w:line="240" w:lineRule="auto"/>
        <w:ind w:left="0" w:firstLine="709"/>
      </w:pPr>
      <w:r w:rsidRPr="00D535C5">
        <w:t>26. Социальные факторы наркозависимости российской молодежи.</w:t>
      </w:r>
    </w:p>
    <w:p w14:paraId="095967F5" w14:textId="77777777" w:rsidR="00077FD9" w:rsidRPr="00D535C5" w:rsidRDefault="00077FD9" w:rsidP="00077FD9">
      <w:pPr>
        <w:pStyle w:val="27"/>
        <w:tabs>
          <w:tab w:val="left" w:pos="709"/>
        </w:tabs>
        <w:suppressAutoHyphens/>
        <w:spacing w:after="0" w:line="240" w:lineRule="auto"/>
        <w:ind w:left="0" w:firstLine="709"/>
      </w:pPr>
      <w:r w:rsidRPr="00D535C5">
        <w:t>27. Социальные факторы политического участия российского населения.</w:t>
      </w:r>
    </w:p>
    <w:p w14:paraId="45F5E54A" w14:textId="77777777" w:rsidR="00077FD9" w:rsidRPr="00D535C5" w:rsidRDefault="00077FD9" w:rsidP="00077FD9">
      <w:pPr>
        <w:pStyle w:val="27"/>
        <w:suppressAutoHyphens/>
        <w:spacing w:after="0" w:line="240" w:lineRule="auto"/>
        <w:ind w:left="0" w:firstLine="709"/>
      </w:pPr>
      <w:r w:rsidRPr="00D535C5">
        <w:lastRenderedPageBreak/>
        <w:t>28. Социальные и социально-психологические характеристики бедности в России.</w:t>
      </w:r>
    </w:p>
    <w:p w14:paraId="056A2612" w14:textId="77777777" w:rsidR="00077FD9" w:rsidRPr="00D535C5" w:rsidRDefault="00077FD9" w:rsidP="00077FD9">
      <w:pPr>
        <w:pStyle w:val="27"/>
        <w:tabs>
          <w:tab w:val="left" w:pos="709"/>
        </w:tabs>
        <w:suppressAutoHyphens/>
        <w:spacing w:after="0" w:line="240" w:lineRule="auto"/>
        <w:ind w:left="0" w:firstLine="709"/>
      </w:pPr>
      <w:r w:rsidRPr="00D535C5">
        <w:t>29. Социальные и социально-психологические факторы репродуктивного поведения российского населения.</w:t>
      </w:r>
    </w:p>
    <w:p w14:paraId="54434061" w14:textId="77777777" w:rsidR="00077FD9" w:rsidRPr="00D535C5" w:rsidRDefault="00077FD9" w:rsidP="00077FD9">
      <w:pPr>
        <w:suppressAutoHyphens/>
        <w:ind w:firstLine="709"/>
      </w:pPr>
      <w:r w:rsidRPr="00D535C5">
        <w:t>30. СМИ как инструмент формирования ценностной структуры российского населения.</w:t>
      </w:r>
    </w:p>
    <w:p w14:paraId="330999CA" w14:textId="77777777" w:rsidR="00077FD9" w:rsidRPr="00D535C5" w:rsidRDefault="00077FD9" w:rsidP="00077FD9">
      <w:pPr>
        <w:pStyle w:val="27"/>
        <w:tabs>
          <w:tab w:val="left" w:pos="709"/>
        </w:tabs>
        <w:suppressAutoHyphens/>
        <w:spacing w:after="0" w:line="240" w:lineRule="auto"/>
        <w:ind w:left="0" w:firstLine="709"/>
      </w:pPr>
      <w:r w:rsidRPr="00D535C5">
        <w:t>31. СМИ и искажение социальной реальности в сознании населения России.</w:t>
      </w:r>
    </w:p>
    <w:p w14:paraId="125D97FA" w14:textId="77777777" w:rsidR="00077FD9" w:rsidRPr="00D535C5" w:rsidRDefault="00077FD9" w:rsidP="00077FD9">
      <w:pPr>
        <w:suppressAutoHyphens/>
        <w:ind w:firstLine="709"/>
      </w:pPr>
      <w:r w:rsidRPr="00D535C5">
        <w:t>32. Структура материальных и духовных ценностей населения России.</w:t>
      </w:r>
    </w:p>
    <w:p w14:paraId="2B9C1123" w14:textId="77777777" w:rsidR="00077FD9" w:rsidRPr="00D535C5" w:rsidRDefault="00077FD9" w:rsidP="00077FD9">
      <w:pPr>
        <w:suppressAutoHyphens/>
        <w:ind w:firstLine="709"/>
      </w:pPr>
      <w:r w:rsidRPr="00D535C5">
        <w:t>33. Структура стереотипов и особенности стереотипизации сознания российского населения.</w:t>
      </w:r>
    </w:p>
    <w:p w14:paraId="1D4A31DA" w14:textId="77777777" w:rsidR="00077FD9" w:rsidRPr="00D535C5" w:rsidRDefault="00077FD9" w:rsidP="00077FD9">
      <w:pPr>
        <w:suppressAutoHyphens/>
        <w:ind w:firstLine="709"/>
      </w:pPr>
      <w:r w:rsidRPr="00D535C5">
        <w:t>34. Типы сексуального поведения российской молодежи.</w:t>
      </w:r>
    </w:p>
    <w:p w14:paraId="42672C45" w14:textId="77777777" w:rsidR="00077FD9" w:rsidRPr="00D535C5" w:rsidRDefault="00077FD9" w:rsidP="00077FD9">
      <w:pPr>
        <w:suppressAutoHyphens/>
        <w:ind w:firstLine="709"/>
      </w:pPr>
      <w:r w:rsidRPr="00D535C5">
        <w:t>35. Труд и семья в сознании населения современной России.</w:t>
      </w:r>
    </w:p>
    <w:p w14:paraId="0B1A3620" w14:textId="77777777" w:rsidR="00077FD9" w:rsidRDefault="00077FD9" w:rsidP="00077FD9">
      <w:pPr>
        <w:suppressAutoHyphens/>
        <w:ind w:firstLine="709"/>
      </w:pPr>
      <w:r w:rsidRPr="00D535C5">
        <w:t>36. Ценностные ориентации российской молодежи и их родителей на армию.</w:t>
      </w:r>
    </w:p>
    <w:p w14:paraId="079B220D" w14:textId="77777777" w:rsidR="00077FD9" w:rsidRDefault="00077FD9" w:rsidP="00077FD9">
      <w:pPr>
        <w:jc w:val="center"/>
        <w:rPr>
          <w:b/>
        </w:rPr>
      </w:pPr>
    </w:p>
    <w:p w14:paraId="6575F794" w14:textId="77777777" w:rsidR="00980559" w:rsidRDefault="00980559" w:rsidP="00980559">
      <w:pPr>
        <w:rPr>
          <w:b/>
        </w:rPr>
      </w:pPr>
      <w:r w:rsidRPr="00EF3F70">
        <w:rPr>
          <w:b/>
        </w:rPr>
        <w:t xml:space="preserve">7.2. Типовые контрольные задания или иные материалы для проведения </w:t>
      </w:r>
      <w:r w:rsidRPr="008F1DE2">
        <w:rPr>
          <w:b/>
        </w:rPr>
        <w:t xml:space="preserve">промежуточной </w:t>
      </w:r>
      <w:r w:rsidRPr="00EF3F70">
        <w:rPr>
          <w:b/>
        </w:rPr>
        <w:t>аттестации.</w:t>
      </w:r>
    </w:p>
    <w:p w14:paraId="79A7E512" w14:textId="77777777" w:rsidR="00980559" w:rsidRPr="00EF3F70" w:rsidRDefault="00980559" w:rsidP="00980559">
      <w:pPr>
        <w:rPr>
          <w:b/>
        </w:rPr>
      </w:pPr>
    </w:p>
    <w:p w14:paraId="390BCA7E" w14:textId="77777777" w:rsidR="00980559" w:rsidRPr="00EF3F70" w:rsidRDefault="00980559" w:rsidP="00980559">
      <w:pPr>
        <w:jc w:val="center"/>
        <w:rPr>
          <w:rFonts w:eastAsiaTheme="majorEastAsia"/>
          <w:b/>
          <w:bCs/>
          <w:kern w:val="24"/>
        </w:rPr>
      </w:pPr>
      <w:r w:rsidRPr="00EF3F70">
        <w:rPr>
          <w:rFonts w:eastAsiaTheme="majorEastAsia"/>
          <w:b/>
          <w:bCs/>
          <w:kern w:val="24"/>
        </w:rPr>
        <w:t>Вопросы для подготовки к зачету</w:t>
      </w:r>
    </w:p>
    <w:p w14:paraId="14640D6E" w14:textId="77777777" w:rsidR="00980559" w:rsidRPr="00D535C5" w:rsidRDefault="00980559" w:rsidP="00980559">
      <w:pPr>
        <w:pStyle w:val="afff4"/>
        <w:suppressAutoHyphens/>
        <w:ind w:left="0" w:firstLine="562"/>
      </w:pPr>
      <w:r w:rsidRPr="00D535C5">
        <w:t xml:space="preserve">1. Социологические исследования в системе социологического знания. Понятия методологии и методики социологического исследования. </w:t>
      </w:r>
    </w:p>
    <w:p w14:paraId="5D63FDA4" w14:textId="77777777" w:rsidR="00980559" w:rsidRPr="00D535C5" w:rsidRDefault="00980559" w:rsidP="00980559">
      <w:pPr>
        <w:pStyle w:val="aff2"/>
        <w:suppressAutoHyphens/>
        <w:spacing w:after="0"/>
        <w:ind w:left="0" w:firstLine="562"/>
      </w:pPr>
      <w:r w:rsidRPr="00D535C5">
        <w:t xml:space="preserve">2. Исследовательские парадигмы: их принципы и общая схема исследовательских процедур. </w:t>
      </w:r>
    </w:p>
    <w:p w14:paraId="60065DC2" w14:textId="77777777" w:rsidR="00980559" w:rsidRPr="00D535C5" w:rsidRDefault="00980559" w:rsidP="00980559">
      <w:pPr>
        <w:pStyle w:val="aff2"/>
        <w:suppressAutoHyphens/>
        <w:spacing w:after="0"/>
        <w:ind w:left="0" w:firstLine="562"/>
      </w:pPr>
      <w:r w:rsidRPr="00D535C5">
        <w:t>3. Понимание программы социологического исследования, её функции, этапы разработки и реализации.</w:t>
      </w:r>
    </w:p>
    <w:p w14:paraId="6F47CBDE" w14:textId="77777777" w:rsidR="00980559" w:rsidRPr="00D535C5" w:rsidRDefault="00980559" w:rsidP="00980559">
      <w:pPr>
        <w:pStyle w:val="afff4"/>
        <w:suppressAutoHyphens/>
        <w:ind w:left="0" w:firstLine="562"/>
      </w:pPr>
      <w:r w:rsidRPr="00D535C5">
        <w:t xml:space="preserve">4. Логико-методологическая функция социологической теории. Понимание концепции социологического исследования, построение концептуальной модели. </w:t>
      </w:r>
    </w:p>
    <w:p w14:paraId="3064EF2C" w14:textId="77777777" w:rsidR="00980559" w:rsidRPr="00D535C5" w:rsidRDefault="00980559" w:rsidP="00980559">
      <w:pPr>
        <w:pStyle w:val="afff4"/>
        <w:suppressAutoHyphens/>
        <w:ind w:left="0" w:firstLine="562"/>
      </w:pPr>
      <w:r w:rsidRPr="00D535C5">
        <w:t xml:space="preserve">5. Операционализация исходных понятий как этап разработки программы социологического исследования. Процедура формирования операциональных понятий. </w:t>
      </w:r>
    </w:p>
    <w:p w14:paraId="2B3837A3" w14:textId="77777777" w:rsidR="00980559" w:rsidRPr="00D535C5" w:rsidRDefault="00980559" w:rsidP="00980559">
      <w:pPr>
        <w:pStyle w:val="afff4"/>
        <w:suppressAutoHyphens/>
        <w:ind w:left="0" w:firstLine="562"/>
      </w:pPr>
      <w:r w:rsidRPr="00D535C5">
        <w:t>6. Понятие переменной в социологическом исследовании. Виды переменных.</w:t>
      </w:r>
    </w:p>
    <w:p w14:paraId="26BB3B16" w14:textId="77777777" w:rsidR="00980559" w:rsidRPr="00D535C5" w:rsidRDefault="00980559" w:rsidP="00980559">
      <w:pPr>
        <w:pStyle w:val="afff4"/>
        <w:suppressAutoHyphens/>
        <w:ind w:left="0" w:firstLine="562"/>
      </w:pPr>
      <w:r w:rsidRPr="00D535C5">
        <w:t>7. Объясняющие модели в социологическом исследовании.</w:t>
      </w:r>
    </w:p>
    <w:p w14:paraId="77D690C8" w14:textId="77777777" w:rsidR="00980559" w:rsidRPr="00D535C5" w:rsidRDefault="00980559" w:rsidP="00980559">
      <w:pPr>
        <w:pStyle w:val="afff4"/>
        <w:suppressAutoHyphens/>
        <w:ind w:left="0" w:firstLine="562"/>
      </w:pPr>
      <w:r w:rsidRPr="00D535C5">
        <w:t xml:space="preserve">8. Причинно-следственные связи в социологии, их природа и критерии. </w:t>
      </w:r>
    </w:p>
    <w:p w14:paraId="7D7D4808" w14:textId="77777777" w:rsidR="00980559" w:rsidRPr="00D535C5" w:rsidRDefault="00980559" w:rsidP="00980559">
      <w:pPr>
        <w:pStyle w:val="aff2"/>
        <w:suppressAutoHyphens/>
        <w:spacing w:after="0"/>
        <w:ind w:left="0" w:firstLine="562"/>
      </w:pPr>
      <w:r w:rsidRPr="00D535C5">
        <w:t xml:space="preserve">9. Гипотеза и ее роль в социологическом исследовании. Фазы построения и логическая структура гипотезы. </w:t>
      </w:r>
    </w:p>
    <w:p w14:paraId="4A415304" w14:textId="77777777" w:rsidR="00980559" w:rsidRPr="00D535C5" w:rsidRDefault="00980559" w:rsidP="00980559">
      <w:pPr>
        <w:pStyle w:val="32"/>
        <w:suppressAutoHyphens/>
        <w:spacing w:after="0"/>
        <w:ind w:left="0" w:firstLine="562"/>
        <w:rPr>
          <w:sz w:val="24"/>
          <w:szCs w:val="24"/>
        </w:rPr>
      </w:pPr>
      <w:r w:rsidRPr="00D535C5">
        <w:rPr>
          <w:sz w:val="24"/>
          <w:szCs w:val="24"/>
        </w:rPr>
        <w:t>10. Понимание единицы исследования и принципы ее выбора в социологическом исследовании.</w:t>
      </w:r>
    </w:p>
    <w:p w14:paraId="471AA0E3" w14:textId="77777777" w:rsidR="00980559" w:rsidRPr="00D535C5" w:rsidRDefault="00980559" w:rsidP="00980559">
      <w:pPr>
        <w:pStyle w:val="afff4"/>
        <w:suppressAutoHyphens/>
        <w:ind w:left="0" w:firstLine="562"/>
      </w:pPr>
      <w:r w:rsidRPr="00D535C5">
        <w:t xml:space="preserve">11. Понимание генеральной и выборочной совокупности, общая характеристика методов формирования выборочной совокупности. </w:t>
      </w:r>
    </w:p>
    <w:p w14:paraId="639AF589" w14:textId="77777777" w:rsidR="00980559" w:rsidRPr="00D535C5" w:rsidRDefault="00980559" w:rsidP="00980559">
      <w:pPr>
        <w:pStyle w:val="27"/>
        <w:suppressAutoHyphens/>
        <w:spacing w:after="0" w:line="240" w:lineRule="auto"/>
        <w:ind w:left="0" w:firstLine="562"/>
      </w:pPr>
      <w:r w:rsidRPr="00D535C5">
        <w:t xml:space="preserve">12. Вероятностные способы выборки в социологическом исследовании. Принципы их осуществления. Простая случайная выборка. </w:t>
      </w:r>
    </w:p>
    <w:p w14:paraId="4ACA7723" w14:textId="77777777" w:rsidR="00980559" w:rsidRPr="00D535C5" w:rsidRDefault="00980559" w:rsidP="00980559">
      <w:pPr>
        <w:pStyle w:val="afff4"/>
        <w:suppressAutoHyphens/>
        <w:ind w:left="0" w:firstLine="562"/>
      </w:pPr>
      <w:r w:rsidRPr="00D535C5">
        <w:t xml:space="preserve">13.  Районированная и гнездовая выборка, их сходство и различие, особенности осуществления. </w:t>
      </w:r>
    </w:p>
    <w:p w14:paraId="544968E8" w14:textId="77777777" w:rsidR="00980559" w:rsidRPr="00D535C5" w:rsidRDefault="00980559" w:rsidP="00980559">
      <w:pPr>
        <w:pStyle w:val="afff4"/>
        <w:suppressAutoHyphens/>
        <w:ind w:left="0" w:firstLine="562"/>
      </w:pPr>
      <w:r w:rsidRPr="00D535C5">
        <w:t xml:space="preserve">14. Целенаправленные способы выборки. Квотная выборка, ее возможности и ограничения, процедура осуществления. </w:t>
      </w:r>
    </w:p>
    <w:p w14:paraId="1F4A7B67" w14:textId="77777777" w:rsidR="00980559" w:rsidRPr="00D535C5" w:rsidRDefault="00980559" w:rsidP="00980559">
      <w:pPr>
        <w:pStyle w:val="afff4"/>
        <w:suppressAutoHyphens/>
        <w:ind w:left="0" w:firstLine="562"/>
      </w:pPr>
      <w:r w:rsidRPr="00D535C5">
        <w:t xml:space="preserve">15. Комбинированный тип выборки, его специфика. </w:t>
      </w:r>
    </w:p>
    <w:p w14:paraId="076CE035" w14:textId="77777777" w:rsidR="00980559" w:rsidRPr="00D535C5" w:rsidRDefault="00980559" w:rsidP="00980559">
      <w:pPr>
        <w:pStyle w:val="afff4"/>
        <w:suppressAutoHyphens/>
        <w:ind w:left="0" w:firstLine="562"/>
      </w:pPr>
      <w:r w:rsidRPr="00D535C5">
        <w:t>16. Ошибки выборки и их типология. Определение фактической ошибки выборки.</w:t>
      </w:r>
    </w:p>
    <w:p w14:paraId="76E21729" w14:textId="77777777" w:rsidR="00980559" w:rsidRPr="00D535C5" w:rsidRDefault="00980559" w:rsidP="00980559">
      <w:pPr>
        <w:pStyle w:val="afff4"/>
        <w:suppressAutoHyphens/>
        <w:ind w:left="0" w:firstLine="562"/>
      </w:pPr>
      <w:r w:rsidRPr="00D535C5">
        <w:t xml:space="preserve">17. Понимание и особенности измерения в социологическом исследовании. </w:t>
      </w:r>
    </w:p>
    <w:p w14:paraId="5A9F6BCA" w14:textId="77777777" w:rsidR="00980559" w:rsidRPr="00D535C5" w:rsidRDefault="00980559" w:rsidP="00980559">
      <w:pPr>
        <w:pStyle w:val="afff4"/>
        <w:suppressAutoHyphens/>
        <w:ind w:left="0" w:firstLine="562"/>
      </w:pPr>
      <w:r w:rsidRPr="00D535C5">
        <w:t xml:space="preserve">18. Надежность, обоснованность и устойчивость измерения в социологическом исследовании, способы их обеспечения. </w:t>
      </w:r>
    </w:p>
    <w:p w14:paraId="30F713CD" w14:textId="77777777" w:rsidR="00980559" w:rsidRPr="00D535C5" w:rsidRDefault="00980559" w:rsidP="00980559">
      <w:pPr>
        <w:pStyle w:val="aff2"/>
        <w:suppressAutoHyphens/>
        <w:spacing w:after="0"/>
        <w:ind w:left="0" w:firstLine="562"/>
      </w:pPr>
      <w:r w:rsidRPr="00D535C5">
        <w:t>19. Понимание показателя в социологическом исследовании.  Процедура разработки показателей.</w:t>
      </w:r>
    </w:p>
    <w:p w14:paraId="11BF7D23" w14:textId="77777777" w:rsidR="00980559" w:rsidRPr="00D535C5" w:rsidRDefault="00980559" w:rsidP="00980559">
      <w:pPr>
        <w:pStyle w:val="27"/>
        <w:suppressAutoHyphens/>
        <w:spacing w:after="0" w:line="240" w:lineRule="auto"/>
        <w:ind w:left="0" w:firstLine="562"/>
      </w:pPr>
      <w:r w:rsidRPr="00D535C5">
        <w:t xml:space="preserve">20. Понимание индикатора в социологическом исследовании, виды индикаторов и способы их построения. </w:t>
      </w:r>
    </w:p>
    <w:p w14:paraId="7A305D23" w14:textId="77777777" w:rsidR="00980559" w:rsidRPr="00D535C5" w:rsidRDefault="00980559" w:rsidP="00980559">
      <w:pPr>
        <w:pStyle w:val="afff4"/>
        <w:suppressAutoHyphens/>
        <w:ind w:left="0" w:firstLine="562"/>
      </w:pPr>
      <w:r w:rsidRPr="00D535C5">
        <w:lastRenderedPageBreak/>
        <w:t>21. Индексы и шкалы в социологическом исследовании. Особенности их построения.</w:t>
      </w:r>
    </w:p>
    <w:p w14:paraId="2C71F51D" w14:textId="77777777" w:rsidR="00980559" w:rsidRPr="00D535C5" w:rsidRDefault="00980559" w:rsidP="00980559">
      <w:pPr>
        <w:pStyle w:val="afff4"/>
        <w:suppressAutoHyphens/>
        <w:ind w:left="0" w:firstLine="562"/>
      </w:pPr>
      <w:r w:rsidRPr="00D535C5">
        <w:t xml:space="preserve">22. Стратегия и методы качественного социологического исследования. </w:t>
      </w:r>
    </w:p>
    <w:p w14:paraId="2AD51481" w14:textId="77777777" w:rsidR="00980559" w:rsidRPr="00D535C5" w:rsidRDefault="00980559" w:rsidP="00980559">
      <w:pPr>
        <w:pStyle w:val="27"/>
        <w:suppressAutoHyphens/>
        <w:spacing w:after="0" w:line="240" w:lineRule="auto"/>
        <w:ind w:left="0" w:firstLine="562"/>
      </w:pPr>
      <w:r w:rsidRPr="00D535C5">
        <w:t>23. Типы социологического исследования, особенности разработки и реализации их программы.</w:t>
      </w:r>
    </w:p>
    <w:p w14:paraId="4B8070D4" w14:textId="77777777" w:rsidR="00980559" w:rsidRPr="00D535C5" w:rsidRDefault="00980559" w:rsidP="00980559">
      <w:pPr>
        <w:pStyle w:val="afff4"/>
        <w:suppressAutoHyphens/>
        <w:ind w:left="0" w:firstLine="562"/>
      </w:pPr>
      <w:r w:rsidRPr="00D535C5">
        <w:t>24. Панельное и лонгитюдное социологические исследования, особенности их осуществления.</w:t>
      </w:r>
    </w:p>
    <w:p w14:paraId="1975584C" w14:textId="77777777" w:rsidR="00980559" w:rsidRPr="00D535C5" w:rsidRDefault="00980559" w:rsidP="00980559">
      <w:pPr>
        <w:pStyle w:val="afff4"/>
        <w:suppressAutoHyphens/>
        <w:ind w:left="0" w:firstLine="562"/>
      </w:pPr>
      <w:r w:rsidRPr="00D535C5">
        <w:t>25. Организация социологического исследования, её основные этапы.</w:t>
      </w:r>
    </w:p>
    <w:p w14:paraId="45C928EF" w14:textId="77777777" w:rsidR="00980559" w:rsidRPr="00D535C5" w:rsidRDefault="00980559" w:rsidP="00980559">
      <w:pPr>
        <w:pStyle w:val="27"/>
        <w:suppressAutoHyphens/>
        <w:spacing w:after="0" w:line="240" w:lineRule="auto"/>
        <w:ind w:left="0" w:firstLine="562"/>
      </w:pPr>
      <w:r w:rsidRPr="00D535C5">
        <w:t xml:space="preserve">26. Типология и области применения методов сбора данных в социологическом исследовании. </w:t>
      </w:r>
    </w:p>
    <w:p w14:paraId="5134440C" w14:textId="77777777" w:rsidR="00980559" w:rsidRPr="00D535C5" w:rsidRDefault="00980559" w:rsidP="00980559">
      <w:pPr>
        <w:pStyle w:val="afff4"/>
        <w:suppressAutoHyphens/>
        <w:ind w:left="0" w:firstLine="562"/>
      </w:pPr>
      <w:r w:rsidRPr="00D535C5">
        <w:t xml:space="preserve">27. Анкетный опрос как метод сбора социологической информации. </w:t>
      </w:r>
    </w:p>
    <w:p w14:paraId="5D23576D" w14:textId="77777777" w:rsidR="00980559" w:rsidRPr="00D535C5" w:rsidRDefault="00980559" w:rsidP="00980559">
      <w:pPr>
        <w:pStyle w:val="afff4"/>
        <w:suppressAutoHyphens/>
        <w:ind w:left="0" w:firstLine="562"/>
      </w:pPr>
      <w:r w:rsidRPr="00D535C5">
        <w:t xml:space="preserve">28. Классификация вопросов анкеты по содержанию и форме. </w:t>
      </w:r>
    </w:p>
    <w:p w14:paraId="2FDDCCFC" w14:textId="77777777" w:rsidR="00980559" w:rsidRPr="00D535C5" w:rsidRDefault="00980559" w:rsidP="00980559">
      <w:pPr>
        <w:pStyle w:val="afff4"/>
        <w:suppressAutoHyphens/>
        <w:ind w:left="0" w:firstLine="562"/>
      </w:pPr>
      <w:r w:rsidRPr="00D535C5">
        <w:t>29. Правила построения социологической анкеты.</w:t>
      </w:r>
    </w:p>
    <w:p w14:paraId="6B0DB7F6" w14:textId="77777777" w:rsidR="00980559" w:rsidRPr="00D535C5" w:rsidRDefault="00980559" w:rsidP="00980559">
      <w:pPr>
        <w:pStyle w:val="27"/>
        <w:suppressAutoHyphens/>
        <w:spacing w:after="0" w:line="240" w:lineRule="auto"/>
        <w:ind w:left="0" w:firstLine="562"/>
      </w:pPr>
      <w:r w:rsidRPr="00D535C5">
        <w:t>30. Телефонный опрос: возможности и специфика реализации.</w:t>
      </w:r>
    </w:p>
    <w:p w14:paraId="08573F19" w14:textId="77777777" w:rsidR="00980559" w:rsidRPr="00D535C5" w:rsidRDefault="00980559" w:rsidP="00980559">
      <w:pPr>
        <w:pStyle w:val="27"/>
        <w:suppressAutoHyphens/>
        <w:spacing w:after="0" w:line="240" w:lineRule="auto"/>
        <w:ind w:left="0" w:firstLine="562"/>
      </w:pPr>
      <w:r w:rsidRPr="00D535C5">
        <w:t>31. Почтовый и прессовый опросы: возможности и специфика реализации.</w:t>
      </w:r>
    </w:p>
    <w:p w14:paraId="161C56C2" w14:textId="77777777" w:rsidR="00980559" w:rsidRPr="00D535C5" w:rsidRDefault="00980559" w:rsidP="00980559">
      <w:pPr>
        <w:pStyle w:val="27"/>
        <w:tabs>
          <w:tab w:val="left" w:pos="1276"/>
        </w:tabs>
        <w:suppressAutoHyphens/>
        <w:spacing w:after="0" w:line="240" w:lineRule="auto"/>
        <w:ind w:left="0" w:firstLine="562"/>
      </w:pPr>
      <w:r w:rsidRPr="00D535C5">
        <w:t xml:space="preserve">32. Особенности интервью как метода сбора первичной социологической информации. Виды интервью. </w:t>
      </w:r>
    </w:p>
    <w:p w14:paraId="58391E8D" w14:textId="77777777" w:rsidR="00980559" w:rsidRPr="00D535C5" w:rsidRDefault="00980559" w:rsidP="00980559">
      <w:pPr>
        <w:pStyle w:val="afff4"/>
        <w:suppressAutoHyphens/>
        <w:ind w:left="0" w:firstLine="562"/>
      </w:pPr>
      <w:r w:rsidRPr="00D535C5">
        <w:t>33. Метод наблюдения в социологическом исследовании и его разновидности.</w:t>
      </w:r>
    </w:p>
    <w:p w14:paraId="2255EB67" w14:textId="77777777" w:rsidR="00980559" w:rsidRPr="00D535C5" w:rsidRDefault="00980559" w:rsidP="00980559">
      <w:pPr>
        <w:pStyle w:val="27"/>
        <w:suppressAutoHyphens/>
        <w:spacing w:after="0" w:line="240" w:lineRule="auto"/>
        <w:ind w:left="0" w:firstLine="562"/>
      </w:pPr>
      <w:r w:rsidRPr="00D535C5">
        <w:t xml:space="preserve">34. Метод экспертных оценок в социологическом исследовании. Область его применения и основные разновидности. </w:t>
      </w:r>
    </w:p>
    <w:p w14:paraId="5534A2A3" w14:textId="77777777" w:rsidR="00980559" w:rsidRPr="00D535C5" w:rsidRDefault="00980559" w:rsidP="00980559">
      <w:pPr>
        <w:pStyle w:val="afff4"/>
        <w:suppressAutoHyphens/>
        <w:ind w:left="0" w:firstLine="562"/>
      </w:pPr>
      <w:r w:rsidRPr="00D535C5">
        <w:t>35. Контент-анализ в социологическом исследовании. Особенности осуществления.</w:t>
      </w:r>
    </w:p>
    <w:p w14:paraId="5F502759" w14:textId="77777777" w:rsidR="00980559" w:rsidRPr="00D535C5" w:rsidRDefault="00980559" w:rsidP="00980559">
      <w:pPr>
        <w:pStyle w:val="afff4"/>
        <w:suppressAutoHyphens/>
        <w:ind w:left="0" w:firstLine="562"/>
      </w:pPr>
      <w:r w:rsidRPr="00D535C5">
        <w:t>36. Сущность и структура социального эксперимента, особенности осуществления.</w:t>
      </w:r>
    </w:p>
    <w:p w14:paraId="21025CE6" w14:textId="77777777" w:rsidR="00980559" w:rsidRPr="00D535C5" w:rsidRDefault="00980559" w:rsidP="00980559">
      <w:pPr>
        <w:pStyle w:val="27"/>
        <w:suppressAutoHyphens/>
        <w:spacing w:after="0" w:line="240" w:lineRule="auto"/>
        <w:ind w:left="0" w:firstLine="562"/>
      </w:pPr>
      <w:r w:rsidRPr="00D535C5">
        <w:t xml:space="preserve">37. Документы как источник социологической информации. Метод анализа документов в социологическом исследовании. </w:t>
      </w:r>
    </w:p>
    <w:p w14:paraId="72B295AE" w14:textId="77777777" w:rsidR="00980559" w:rsidRPr="00D535C5" w:rsidRDefault="00980559" w:rsidP="00980559">
      <w:pPr>
        <w:pStyle w:val="afff4"/>
        <w:suppressAutoHyphens/>
        <w:ind w:left="0" w:firstLine="562"/>
      </w:pPr>
      <w:r w:rsidRPr="00D535C5">
        <w:t xml:space="preserve">38. Социометрический опрос: сущность и особенности реализации. </w:t>
      </w:r>
    </w:p>
    <w:p w14:paraId="482521E8" w14:textId="77777777" w:rsidR="00980559" w:rsidRPr="00D535C5" w:rsidRDefault="00980559" w:rsidP="00980559">
      <w:pPr>
        <w:pStyle w:val="27"/>
        <w:suppressAutoHyphens/>
        <w:spacing w:after="0" w:line="240" w:lineRule="auto"/>
        <w:ind w:left="0" w:firstLine="562"/>
      </w:pPr>
      <w:r w:rsidRPr="00D535C5">
        <w:t xml:space="preserve">39. Особенности использования тестов в социологическом исследовании. Виды тестов и их назначение. </w:t>
      </w:r>
    </w:p>
    <w:p w14:paraId="5392981F" w14:textId="77777777" w:rsidR="00980559" w:rsidRPr="00D535C5" w:rsidRDefault="00980559" w:rsidP="00980559">
      <w:pPr>
        <w:pStyle w:val="27"/>
        <w:suppressAutoHyphens/>
        <w:spacing w:after="0" w:line="240" w:lineRule="auto"/>
        <w:ind w:left="0" w:firstLine="562"/>
      </w:pPr>
      <w:r w:rsidRPr="00D535C5">
        <w:t xml:space="preserve">40. Роль и особенности использования государственной статистики в социологическом исследовании. </w:t>
      </w:r>
    </w:p>
    <w:p w14:paraId="39E2CB1B" w14:textId="77777777" w:rsidR="00980559" w:rsidRPr="00D535C5" w:rsidRDefault="00980559" w:rsidP="00980559">
      <w:pPr>
        <w:pStyle w:val="afff4"/>
        <w:suppressAutoHyphens/>
        <w:ind w:left="0" w:firstLine="562"/>
      </w:pPr>
      <w:r w:rsidRPr="00D535C5">
        <w:t>41. Объяснение результатов социологического исследования: принципы и процедура.</w:t>
      </w:r>
    </w:p>
    <w:p w14:paraId="4C96AF96" w14:textId="77777777" w:rsidR="00980559" w:rsidRPr="00D535C5" w:rsidRDefault="00980559" w:rsidP="00980559">
      <w:pPr>
        <w:pStyle w:val="27"/>
        <w:suppressAutoHyphens/>
        <w:spacing w:after="0" w:line="240" w:lineRule="auto"/>
        <w:ind w:left="0" w:firstLine="562"/>
      </w:pPr>
      <w:r w:rsidRPr="00D535C5">
        <w:t xml:space="preserve">42. Подготовка и обработка данных в социологическом исследовании: содержание и последовательность осуществления. Способы и возможности использования ЭВМ. </w:t>
      </w:r>
    </w:p>
    <w:p w14:paraId="4BDAF318" w14:textId="77777777" w:rsidR="00980559" w:rsidRPr="00D535C5" w:rsidRDefault="00980559" w:rsidP="00980559">
      <w:pPr>
        <w:pStyle w:val="aff2"/>
        <w:suppressAutoHyphens/>
        <w:spacing w:after="0"/>
        <w:ind w:left="0" w:firstLine="562"/>
      </w:pPr>
      <w:r w:rsidRPr="00D535C5">
        <w:t>43. Способы обобщения и отображения первичных данных в социологическом исследовании.</w:t>
      </w:r>
    </w:p>
    <w:p w14:paraId="29ACC540" w14:textId="77777777" w:rsidR="00980559" w:rsidRPr="00D535C5" w:rsidRDefault="00980559" w:rsidP="00980559">
      <w:pPr>
        <w:pStyle w:val="afff4"/>
        <w:suppressAutoHyphens/>
        <w:ind w:left="0" w:firstLine="562"/>
      </w:pPr>
      <w:r w:rsidRPr="00D535C5">
        <w:t xml:space="preserve">44. Элементы статистического анализа эмпирических данных </w:t>
      </w:r>
      <w:r>
        <w:t>–</w:t>
      </w:r>
      <w:r w:rsidRPr="00D535C5">
        <w:t xml:space="preserve"> частотное распределение, средняя, дисперсия, их назначение.</w:t>
      </w:r>
    </w:p>
    <w:p w14:paraId="6417E072" w14:textId="77777777" w:rsidR="00980559" w:rsidRPr="00D535C5" w:rsidRDefault="00980559" w:rsidP="00980559">
      <w:pPr>
        <w:pStyle w:val="afff4"/>
        <w:suppressAutoHyphens/>
        <w:ind w:left="0" w:firstLine="562"/>
      </w:pPr>
      <w:r w:rsidRPr="00D535C5">
        <w:t>45. Понятие коэффициента корреляции. Виды коэффициентов корреляции и специфика их применения в социологическом исследовании.</w:t>
      </w:r>
    </w:p>
    <w:p w14:paraId="030A5819" w14:textId="77777777" w:rsidR="00980559" w:rsidRPr="00D535C5" w:rsidRDefault="00980559" w:rsidP="00980559">
      <w:pPr>
        <w:pStyle w:val="aff2"/>
        <w:suppressAutoHyphens/>
        <w:spacing w:after="0"/>
        <w:ind w:left="0" w:firstLine="562"/>
      </w:pPr>
      <w:r w:rsidRPr="00D535C5">
        <w:t xml:space="preserve">46. Методы многомерного анализа в социологическом исследовании, их задача и специфика использования. </w:t>
      </w:r>
    </w:p>
    <w:p w14:paraId="3EE27306" w14:textId="77777777" w:rsidR="00980559" w:rsidRDefault="00980559" w:rsidP="00980559">
      <w:pPr>
        <w:pStyle w:val="afff4"/>
        <w:suppressAutoHyphens/>
        <w:ind w:left="0" w:firstLine="562"/>
      </w:pPr>
      <w:r w:rsidRPr="00D535C5">
        <w:t>47. Подготовка социологического отчета и разработка рекомендаций по результатам социологического исследования, их публичное представление: цель, логика, структура.</w:t>
      </w:r>
    </w:p>
    <w:p w14:paraId="10639303" w14:textId="77777777" w:rsidR="00980559" w:rsidRPr="00BB0BBA" w:rsidRDefault="00980559" w:rsidP="00980559">
      <w:pPr>
        <w:pStyle w:val="aff2"/>
        <w:suppressAutoHyphens/>
        <w:spacing w:after="0"/>
        <w:ind w:left="0" w:firstLine="562"/>
      </w:pPr>
      <w:r w:rsidRPr="005B6A3F">
        <w:t xml:space="preserve">48. </w:t>
      </w:r>
      <w:r w:rsidRPr="00BB0BBA">
        <w:t xml:space="preserve">Понимание дизайна </w:t>
      </w:r>
      <w:r>
        <w:t xml:space="preserve">качественного </w:t>
      </w:r>
      <w:r w:rsidRPr="00BB0BBA">
        <w:t>социологического исследования, его функции, этапы разработки и реализации.</w:t>
      </w:r>
    </w:p>
    <w:p w14:paraId="570B9ECC" w14:textId="77777777" w:rsidR="00980559" w:rsidRPr="00BB0BBA" w:rsidRDefault="00980559" w:rsidP="00980559">
      <w:pPr>
        <w:pStyle w:val="aff2"/>
        <w:suppressAutoHyphens/>
        <w:spacing w:after="0"/>
        <w:ind w:left="0" w:firstLine="562"/>
      </w:pPr>
      <w:r w:rsidRPr="005B6A3F">
        <w:t xml:space="preserve">49. </w:t>
      </w:r>
      <w:r w:rsidRPr="00BB0BBA">
        <w:t>Проективный метод как один из методов исследования личности, создание экспериментальной ситуации</w:t>
      </w:r>
    </w:p>
    <w:p w14:paraId="73D7E79A" w14:textId="77777777" w:rsidR="00980559" w:rsidRDefault="00980559" w:rsidP="00980559">
      <w:pPr>
        <w:pStyle w:val="aff2"/>
        <w:suppressAutoHyphens/>
        <w:spacing w:after="0"/>
        <w:ind w:left="0" w:firstLine="562"/>
      </w:pPr>
      <w:r w:rsidRPr="005B6A3F">
        <w:t>50</w:t>
      </w:r>
      <w:r>
        <w:t xml:space="preserve">. </w:t>
      </w:r>
      <w:r w:rsidRPr="00BB0BBA">
        <w:t>Метод геносоциограммы.</w:t>
      </w:r>
    </w:p>
    <w:p w14:paraId="3CDCE393" w14:textId="77777777" w:rsidR="00980559" w:rsidRPr="00BB0BBA" w:rsidRDefault="00980559" w:rsidP="00980559">
      <w:pPr>
        <w:pStyle w:val="aff2"/>
        <w:suppressAutoHyphens/>
        <w:spacing w:after="0"/>
        <w:ind w:left="0" w:firstLine="562"/>
        <w:rPr>
          <w:color w:val="000000"/>
        </w:rPr>
      </w:pPr>
      <w:r>
        <w:t xml:space="preserve">51. </w:t>
      </w:r>
      <w:r w:rsidRPr="00BB0BBA">
        <w:t>Пассивные и активные методы сбора и производства данных в качественной социологии.</w:t>
      </w:r>
    </w:p>
    <w:p w14:paraId="01135626" w14:textId="77777777" w:rsidR="00980559" w:rsidRPr="00BB0BBA" w:rsidRDefault="00980559" w:rsidP="00980559">
      <w:pPr>
        <w:pStyle w:val="aff2"/>
        <w:suppressAutoHyphens/>
        <w:spacing w:after="0"/>
        <w:ind w:left="0" w:firstLine="562"/>
        <w:rPr>
          <w:color w:val="000000"/>
        </w:rPr>
      </w:pPr>
      <w:r>
        <w:rPr>
          <w:color w:val="000000"/>
        </w:rPr>
        <w:t xml:space="preserve">52. </w:t>
      </w:r>
      <w:r w:rsidRPr="00BB0BBA">
        <w:rPr>
          <w:color w:val="000000"/>
        </w:rPr>
        <w:t>Психологическая защита и способы ее «преодоления».</w:t>
      </w:r>
    </w:p>
    <w:p w14:paraId="5DDC97D1" w14:textId="77777777" w:rsidR="00980559" w:rsidRPr="00BB0BBA" w:rsidRDefault="00980559" w:rsidP="00980559">
      <w:pPr>
        <w:pStyle w:val="aff2"/>
        <w:suppressAutoHyphens/>
        <w:spacing w:after="0"/>
        <w:ind w:left="0" w:firstLine="562"/>
        <w:rPr>
          <w:color w:val="000000"/>
        </w:rPr>
      </w:pPr>
      <w:r>
        <w:t xml:space="preserve">53. </w:t>
      </w:r>
      <w:r w:rsidRPr="00BB0BBA">
        <w:t>Клинический подход в рамках современной качественной социологии.</w:t>
      </w:r>
    </w:p>
    <w:p w14:paraId="72B9069D" w14:textId="77777777" w:rsidR="00980559" w:rsidRDefault="00980559" w:rsidP="00980559">
      <w:pPr>
        <w:pStyle w:val="aff2"/>
        <w:suppressAutoHyphens/>
        <w:spacing w:after="0"/>
        <w:ind w:left="0" w:firstLine="562"/>
      </w:pPr>
      <w:r>
        <w:t xml:space="preserve">54. </w:t>
      </w:r>
      <w:r w:rsidRPr="00BF0C1F">
        <w:t>Определение «слепых зон» в репрезентациях отдельного студента.</w:t>
      </w:r>
    </w:p>
    <w:p w14:paraId="3F3FAA99" w14:textId="77777777" w:rsidR="00980559" w:rsidRPr="0089671C" w:rsidRDefault="00980559" w:rsidP="00980559">
      <w:pPr>
        <w:suppressAutoHyphens/>
        <w:ind w:firstLine="709"/>
        <w:jc w:val="both"/>
        <w:rPr>
          <w:b/>
          <w:sz w:val="16"/>
          <w:szCs w:val="16"/>
        </w:rPr>
      </w:pPr>
    </w:p>
    <w:p w14:paraId="08808946" w14:textId="77777777" w:rsidR="00151738" w:rsidRPr="00425F03" w:rsidRDefault="00151738" w:rsidP="00151738">
      <w:pPr>
        <w:jc w:val="center"/>
        <w:rPr>
          <w:rFonts w:eastAsiaTheme="majorEastAsia"/>
          <w:b/>
          <w:bCs/>
          <w:kern w:val="24"/>
        </w:rPr>
      </w:pPr>
      <w:r w:rsidRPr="00425F03">
        <w:rPr>
          <w:rFonts w:eastAsiaTheme="majorEastAsia"/>
          <w:b/>
          <w:bCs/>
          <w:kern w:val="24"/>
        </w:rPr>
        <w:t>Критерии</w:t>
      </w:r>
      <w:r w:rsidRPr="00425F03">
        <w:rPr>
          <w:rFonts w:eastAsiaTheme="majorEastAsia"/>
          <w:kern w:val="24"/>
        </w:rPr>
        <w:t xml:space="preserve"> </w:t>
      </w:r>
      <w:r w:rsidRPr="00425F03">
        <w:rPr>
          <w:rFonts w:eastAsiaTheme="majorEastAsia"/>
          <w:b/>
          <w:bCs/>
          <w:kern w:val="24"/>
        </w:rPr>
        <w:t>оценки ответов на зачете:</w:t>
      </w:r>
    </w:p>
    <w:tbl>
      <w:tblPr>
        <w:tblStyle w:val="afff6"/>
        <w:tblW w:w="5000" w:type="pct"/>
        <w:tblLook w:val="0420" w:firstRow="1" w:lastRow="0" w:firstColumn="0" w:lastColumn="0" w:noHBand="0" w:noVBand="1"/>
      </w:tblPr>
      <w:tblGrid>
        <w:gridCol w:w="1093"/>
        <w:gridCol w:w="8110"/>
      </w:tblGrid>
      <w:tr w:rsidR="00151738" w:rsidRPr="00425F03" w14:paraId="3977AA4E" w14:textId="77777777" w:rsidTr="00E521D2">
        <w:trPr>
          <w:trHeight w:val="584"/>
        </w:trPr>
        <w:tc>
          <w:tcPr>
            <w:tcW w:w="594" w:type="pct"/>
            <w:hideMark/>
          </w:tcPr>
          <w:p w14:paraId="461F062A" w14:textId="77777777" w:rsidR="00151738" w:rsidRPr="00425F03" w:rsidRDefault="00151738" w:rsidP="00E521D2">
            <w:pPr>
              <w:jc w:val="both"/>
            </w:pPr>
            <w:r w:rsidRPr="00425F03">
              <w:rPr>
                <w:kern w:val="24"/>
              </w:rPr>
              <w:t xml:space="preserve">Зачтено </w:t>
            </w:r>
          </w:p>
        </w:tc>
        <w:tc>
          <w:tcPr>
            <w:tcW w:w="4406" w:type="pct"/>
            <w:hideMark/>
          </w:tcPr>
          <w:p w14:paraId="2F3C5AE4" w14:textId="77777777" w:rsidR="00151738" w:rsidRPr="00425F03" w:rsidRDefault="00151738" w:rsidP="00E521D2">
            <w:pPr>
              <w:jc w:val="both"/>
            </w:pPr>
            <w:r w:rsidRPr="00425F03">
              <w:rPr>
                <w:kern w:val="24"/>
              </w:rPr>
              <w:t>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и  дополнительные вопросы.</w:t>
            </w:r>
          </w:p>
        </w:tc>
      </w:tr>
      <w:tr w:rsidR="00151738" w:rsidRPr="00425F03" w14:paraId="6EFAB37B" w14:textId="77777777" w:rsidTr="00E521D2">
        <w:trPr>
          <w:trHeight w:val="584"/>
        </w:trPr>
        <w:tc>
          <w:tcPr>
            <w:tcW w:w="594" w:type="pct"/>
            <w:hideMark/>
          </w:tcPr>
          <w:p w14:paraId="3ECD4522" w14:textId="77777777" w:rsidR="00151738" w:rsidRPr="00425F03" w:rsidRDefault="00151738" w:rsidP="00E521D2">
            <w:pPr>
              <w:jc w:val="both"/>
            </w:pPr>
            <w:r w:rsidRPr="00425F03">
              <w:rPr>
                <w:kern w:val="24"/>
              </w:rPr>
              <w:t xml:space="preserve">Не зачтено </w:t>
            </w:r>
          </w:p>
        </w:tc>
        <w:tc>
          <w:tcPr>
            <w:tcW w:w="4406" w:type="pct"/>
            <w:hideMark/>
          </w:tcPr>
          <w:p w14:paraId="63E1F82D" w14:textId="77777777" w:rsidR="00151738" w:rsidRPr="00425F03" w:rsidRDefault="00151738" w:rsidP="00E521D2">
            <w:pPr>
              <w:jc w:val="both"/>
            </w:pPr>
            <w:r w:rsidRPr="00425F03">
              <w:rPr>
                <w:kern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14:paraId="22C46D6C" w14:textId="77777777" w:rsidR="00980559" w:rsidRPr="0089671C" w:rsidRDefault="00980559" w:rsidP="00980559">
      <w:pPr>
        <w:pStyle w:val="27"/>
        <w:spacing w:after="0" w:line="240" w:lineRule="auto"/>
        <w:ind w:left="0" w:firstLine="709"/>
        <w:jc w:val="both"/>
        <w:rPr>
          <w:sz w:val="16"/>
          <w:szCs w:val="16"/>
        </w:rPr>
      </w:pPr>
    </w:p>
    <w:p w14:paraId="64A685E6" w14:textId="77777777" w:rsidR="00077FD9" w:rsidRDefault="00077FD9" w:rsidP="00077FD9">
      <w:pPr>
        <w:pStyle w:val="afff4"/>
        <w:suppressAutoHyphens/>
        <w:ind w:left="0" w:firstLine="562"/>
      </w:pPr>
    </w:p>
    <w:p w14:paraId="636BB533" w14:textId="77777777" w:rsidR="00920B25" w:rsidRDefault="00920B25" w:rsidP="00920B25">
      <w:pPr>
        <w:spacing w:line="276" w:lineRule="auto"/>
        <w:ind w:left="1080"/>
        <w:jc w:val="center"/>
        <w:rPr>
          <w:b/>
          <w:color w:val="C00000"/>
          <w:sz w:val="25"/>
          <w:szCs w:val="25"/>
        </w:rPr>
      </w:pPr>
      <w:r w:rsidRPr="002D76E0">
        <w:rPr>
          <w:b/>
          <w:sz w:val="25"/>
          <w:szCs w:val="25"/>
        </w:rPr>
        <w:t>Шкала и критерии оценивания результатов обучения по дисциплине (модулю).</w:t>
      </w:r>
      <w:r>
        <w:rPr>
          <w:b/>
          <w:color w:val="C00000"/>
          <w:sz w:val="25"/>
          <w:szCs w:val="25"/>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4"/>
        <w:gridCol w:w="1099"/>
        <w:gridCol w:w="1516"/>
        <w:gridCol w:w="1769"/>
        <w:gridCol w:w="1591"/>
        <w:gridCol w:w="1514"/>
      </w:tblGrid>
      <w:tr w:rsidR="005B58BD" w:rsidRPr="00A30485" w14:paraId="2F37F278" w14:textId="77777777" w:rsidTr="00695750">
        <w:tc>
          <w:tcPr>
            <w:tcW w:w="4257" w:type="pct"/>
            <w:gridSpan w:val="5"/>
          </w:tcPr>
          <w:p w14:paraId="36134DE7" w14:textId="77777777" w:rsidR="00920B25" w:rsidRPr="00A30485" w:rsidRDefault="00920B25" w:rsidP="00E521D2">
            <w:pPr>
              <w:jc w:val="right"/>
              <w:rPr>
                <w:b/>
                <w:bCs/>
              </w:rPr>
            </w:pPr>
            <w:r w:rsidRPr="00A30485">
              <w:rPr>
                <w:b/>
                <w:bCs/>
              </w:rPr>
              <w:t>ШКАЛА И КРИТЕРИИ ОЦЕНИВАНИЯ результатов обучения (РО) по дисциплине (модулю)</w:t>
            </w:r>
          </w:p>
        </w:tc>
        <w:tc>
          <w:tcPr>
            <w:tcW w:w="743" w:type="pct"/>
          </w:tcPr>
          <w:p w14:paraId="1DA071BC" w14:textId="77777777" w:rsidR="00920B25" w:rsidRPr="00A30485" w:rsidRDefault="00920B25" w:rsidP="00E521D2">
            <w:pPr>
              <w:jc w:val="center"/>
              <w:rPr>
                <w:b/>
                <w:bCs/>
              </w:rPr>
            </w:pPr>
          </w:p>
        </w:tc>
      </w:tr>
      <w:tr w:rsidR="005B58BD" w:rsidRPr="00A30485" w14:paraId="57839DBC" w14:textId="77777777" w:rsidTr="00695750">
        <w:tc>
          <w:tcPr>
            <w:tcW w:w="949" w:type="pct"/>
            <w:tcBorders>
              <w:tl2br w:val="single" w:sz="12" w:space="0" w:color="auto"/>
            </w:tcBorders>
          </w:tcPr>
          <w:p w14:paraId="105DAFC7" w14:textId="77777777" w:rsidR="00920B25" w:rsidRPr="00A30485" w:rsidRDefault="00920B25" w:rsidP="00E521D2">
            <w:pPr>
              <w:jc w:val="right"/>
            </w:pPr>
          </w:p>
          <w:p w14:paraId="752D1206" w14:textId="77777777" w:rsidR="00920B25" w:rsidRPr="00A30485" w:rsidRDefault="00920B25" w:rsidP="00E521D2">
            <w:pPr>
              <w:jc w:val="right"/>
            </w:pPr>
            <w:r w:rsidRPr="00A30485">
              <w:t>Оценка</w:t>
            </w:r>
          </w:p>
          <w:p w14:paraId="5D195AE0" w14:textId="77777777" w:rsidR="00920B25" w:rsidRPr="00A30485" w:rsidRDefault="00920B25" w:rsidP="00E521D2"/>
          <w:p w14:paraId="30C03664" w14:textId="77777777" w:rsidR="00920B25" w:rsidRPr="00A30485" w:rsidRDefault="00920B25" w:rsidP="00E521D2">
            <w:r>
              <w:t>Результаты обучения</w:t>
            </w:r>
            <w:r w:rsidRPr="00A30485">
              <w:t xml:space="preserve"> </w:t>
            </w:r>
          </w:p>
        </w:tc>
        <w:tc>
          <w:tcPr>
            <w:tcW w:w="608" w:type="pct"/>
          </w:tcPr>
          <w:p w14:paraId="58F36D33" w14:textId="77777777" w:rsidR="00920B25" w:rsidRPr="00A30485" w:rsidRDefault="00920B25" w:rsidP="00E521D2">
            <w:pPr>
              <w:tabs>
                <w:tab w:val="left" w:pos="780"/>
                <w:tab w:val="center" w:pos="858"/>
              </w:tabs>
            </w:pPr>
            <w:r w:rsidRPr="00A30485">
              <w:tab/>
            </w:r>
          </w:p>
          <w:p w14:paraId="0DB11353" w14:textId="77777777" w:rsidR="00920B25" w:rsidRPr="00A30485" w:rsidRDefault="00920B25" w:rsidP="00E521D2">
            <w:pPr>
              <w:tabs>
                <w:tab w:val="left" w:pos="780"/>
                <w:tab w:val="center" w:pos="858"/>
              </w:tabs>
            </w:pPr>
            <w:r w:rsidRPr="00A30485">
              <w:tab/>
              <w:t>2</w:t>
            </w:r>
          </w:p>
        </w:tc>
        <w:tc>
          <w:tcPr>
            <w:tcW w:w="839" w:type="pct"/>
          </w:tcPr>
          <w:p w14:paraId="5D3F09CD" w14:textId="77777777" w:rsidR="00920B25" w:rsidRPr="00A30485" w:rsidRDefault="00920B25" w:rsidP="00E521D2">
            <w:pPr>
              <w:jc w:val="center"/>
            </w:pPr>
          </w:p>
          <w:p w14:paraId="5667F595" w14:textId="77777777" w:rsidR="00920B25" w:rsidRPr="00A30485" w:rsidRDefault="00920B25" w:rsidP="00E521D2">
            <w:pPr>
              <w:jc w:val="center"/>
            </w:pPr>
            <w:r w:rsidRPr="00A30485">
              <w:t>3</w:t>
            </w:r>
          </w:p>
        </w:tc>
        <w:tc>
          <w:tcPr>
            <w:tcW w:w="980" w:type="pct"/>
          </w:tcPr>
          <w:p w14:paraId="6D45357C" w14:textId="77777777" w:rsidR="00920B25" w:rsidRPr="00A30485" w:rsidRDefault="00920B25" w:rsidP="00E521D2">
            <w:pPr>
              <w:jc w:val="center"/>
            </w:pPr>
          </w:p>
          <w:p w14:paraId="1321C684" w14:textId="77777777" w:rsidR="00920B25" w:rsidRPr="00A30485" w:rsidRDefault="00920B25" w:rsidP="00E521D2">
            <w:pPr>
              <w:jc w:val="center"/>
            </w:pPr>
            <w:r w:rsidRPr="00A30485">
              <w:t>4</w:t>
            </w:r>
          </w:p>
        </w:tc>
        <w:tc>
          <w:tcPr>
            <w:tcW w:w="881" w:type="pct"/>
          </w:tcPr>
          <w:p w14:paraId="11C98229" w14:textId="77777777" w:rsidR="00920B25" w:rsidRPr="00A30485" w:rsidRDefault="00920B25" w:rsidP="00E521D2">
            <w:pPr>
              <w:jc w:val="center"/>
            </w:pPr>
          </w:p>
          <w:p w14:paraId="7A9307F4" w14:textId="77777777" w:rsidR="00920B25" w:rsidRPr="00A30485" w:rsidRDefault="00920B25" w:rsidP="00E521D2">
            <w:pPr>
              <w:jc w:val="center"/>
            </w:pPr>
            <w:r w:rsidRPr="00A30485">
              <w:t>5</w:t>
            </w:r>
          </w:p>
        </w:tc>
        <w:tc>
          <w:tcPr>
            <w:tcW w:w="743" w:type="pct"/>
          </w:tcPr>
          <w:p w14:paraId="75A50A28" w14:textId="77777777" w:rsidR="00920B25" w:rsidRPr="00A30485" w:rsidRDefault="00920B25" w:rsidP="00E521D2">
            <w:pPr>
              <w:jc w:val="center"/>
              <w:rPr>
                <w:b/>
              </w:rPr>
            </w:pPr>
            <w:r w:rsidRPr="00A30485">
              <w:rPr>
                <w:b/>
              </w:rPr>
              <w:t>Виды оценочных средств</w:t>
            </w:r>
          </w:p>
        </w:tc>
      </w:tr>
      <w:tr w:rsidR="005B58BD" w:rsidRPr="00A30485" w14:paraId="3A25C57B" w14:textId="77777777" w:rsidTr="00695750">
        <w:tc>
          <w:tcPr>
            <w:tcW w:w="949" w:type="pct"/>
          </w:tcPr>
          <w:p w14:paraId="6F472337" w14:textId="77777777" w:rsidR="004E6095" w:rsidRPr="00EF3F70" w:rsidRDefault="004E6095" w:rsidP="004E6095">
            <w:pPr>
              <w:shd w:val="clear" w:color="auto" w:fill="FFFFFF"/>
              <w:rPr>
                <w:b/>
              </w:rPr>
            </w:pPr>
            <w:r w:rsidRPr="00EF3F70">
              <w:rPr>
                <w:b/>
              </w:rPr>
              <w:t>Зна</w:t>
            </w:r>
            <w:r>
              <w:rPr>
                <w:b/>
              </w:rPr>
              <w:t>ния</w:t>
            </w:r>
            <w:r w:rsidRPr="00EF3F70">
              <w:rPr>
                <w:b/>
              </w:rPr>
              <w:t>:</w:t>
            </w:r>
          </w:p>
          <w:p w14:paraId="171EE0BB" w14:textId="77777777" w:rsidR="00920B25" w:rsidRPr="001D7559" w:rsidRDefault="004E6095" w:rsidP="004E6095">
            <w:pPr>
              <w:shd w:val="clear" w:color="auto" w:fill="FFFFFF"/>
              <w:ind w:firstLine="176"/>
              <w:contextualSpacing/>
              <w:jc w:val="both"/>
              <w:rPr>
                <w:highlight w:val="yellow"/>
              </w:rPr>
            </w:pPr>
            <w:r>
              <w:rPr>
                <w:b/>
              </w:rPr>
              <w:t xml:space="preserve">- </w:t>
            </w:r>
            <w:r w:rsidRPr="00420BC8">
              <w:rPr>
                <w:b/>
              </w:rPr>
              <w:t>Код З1 (ОПК-3)</w:t>
            </w:r>
            <w:r>
              <w:rPr>
                <w:b/>
              </w:rPr>
              <w:t xml:space="preserve"> </w:t>
            </w:r>
            <w:r w:rsidRPr="00EF3F70">
              <w:rPr>
                <w:bCs/>
                <w:iCs/>
                <w:color w:val="000000"/>
              </w:rPr>
              <w:t xml:space="preserve">теорию и методологию социологии, </w:t>
            </w:r>
            <w:r w:rsidRPr="005B10E0">
              <w:rPr>
                <w:bCs/>
                <w:color w:val="000000"/>
              </w:rPr>
              <w:t>в том числе теоретическое и методическое построение количественного и качественного социологического исследования</w:t>
            </w:r>
          </w:p>
        </w:tc>
        <w:tc>
          <w:tcPr>
            <w:tcW w:w="608" w:type="pct"/>
          </w:tcPr>
          <w:p w14:paraId="16A02134" w14:textId="77777777" w:rsidR="00920B25" w:rsidRPr="00A30485" w:rsidRDefault="00920B25" w:rsidP="00E521D2">
            <w:pPr>
              <w:jc w:val="center"/>
            </w:pPr>
            <w:r w:rsidRPr="00A30485">
              <w:t>Отсутствие знаний</w:t>
            </w:r>
          </w:p>
        </w:tc>
        <w:tc>
          <w:tcPr>
            <w:tcW w:w="839" w:type="pct"/>
          </w:tcPr>
          <w:p w14:paraId="1826955F" w14:textId="77777777" w:rsidR="00920B25" w:rsidRPr="00A30485" w:rsidRDefault="00920B25" w:rsidP="00E521D2">
            <w:pPr>
              <w:jc w:val="center"/>
            </w:pPr>
            <w:r w:rsidRPr="00A30485">
              <w:t>Фрагментарные знания</w:t>
            </w:r>
          </w:p>
        </w:tc>
        <w:tc>
          <w:tcPr>
            <w:tcW w:w="980" w:type="pct"/>
          </w:tcPr>
          <w:p w14:paraId="1B3D09F2" w14:textId="77777777" w:rsidR="00920B25" w:rsidRPr="00A30485" w:rsidRDefault="00920B25" w:rsidP="00E521D2">
            <w:pPr>
              <w:jc w:val="center"/>
            </w:pPr>
            <w:r w:rsidRPr="00A30485">
              <w:t>Общие, но не структурированные знания</w:t>
            </w:r>
          </w:p>
        </w:tc>
        <w:tc>
          <w:tcPr>
            <w:tcW w:w="881" w:type="pct"/>
          </w:tcPr>
          <w:p w14:paraId="0FB357BE" w14:textId="77777777" w:rsidR="00920B25" w:rsidRPr="00A30485" w:rsidRDefault="00920B25" w:rsidP="00E521D2">
            <w:pPr>
              <w:jc w:val="center"/>
            </w:pPr>
            <w:r w:rsidRPr="00A30485">
              <w:t>Сформированные систематические знания</w:t>
            </w:r>
          </w:p>
        </w:tc>
        <w:tc>
          <w:tcPr>
            <w:tcW w:w="743" w:type="pct"/>
          </w:tcPr>
          <w:p w14:paraId="6E39CACB" w14:textId="77777777" w:rsidR="00920B25" w:rsidRPr="00A30485" w:rsidRDefault="00695750" w:rsidP="00E521D2">
            <w:pPr>
              <w:jc w:val="center"/>
            </w:pPr>
            <w:r>
              <w:t>З</w:t>
            </w:r>
            <w:r w:rsidR="009967AE">
              <w:t xml:space="preserve">ащита </w:t>
            </w:r>
            <w:r w:rsidR="005B58BD">
              <w:t xml:space="preserve">доклада по </w:t>
            </w:r>
            <w:r>
              <w:t>теоретической части программы ис</w:t>
            </w:r>
            <w:r w:rsidR="005B58BD">
              <w:t>с</w:t>
            </w:r>
            <w:r>
              <w:t>ледования</w:t>
            </w:r>
          </w:p>
        </w:tc>
      </w:tr>
      <w:tr w:rsidR="005B58BD" w:rsidRPr="00A30485" w14:paraId="412F3D04" w14:textId="77777777" w:rsidTr="00695750">
        <w:tc>
          <w:tcPr>
            <w:tcW w:w="949" w:type="pct"/>
            <w:tcBorders>
              <w:bottom w:val="single" w:sz="4" w:space="0" w:color="auto"/>
            </w:tcBorders>
          </w:tcPr>
          <w:p w14:paraId="5615E3B6" w14:textId="77777777" w:rsidR="004E6095" w:rsidRPr="00EF3F70" w:rsidRDefault="004E6095" w:rsidP="004E6095">
            <w:pPr>
              <w:shd w:val="clear" w:color="auto" w:fill="FFFFFF"/>
              <w:contextualSpacing/>
              <w:jc w:val="both"/>
              <w:rPr>
                <w:b/>
                <w:bCs/>
                <w:iCs/>
                <w:color w:val="000000"/>
              </w:rPr>
            </w:pPr>
            <w:r w:rsidRPr="00EF3F70">
              <w:rPr>
                <w:b/>
                <w:bCs/>
                <w:iCs/>
                <w:color w:val="000000"/>
              </w:rPr>
              <w:t>Уме</w:t>
            </w:r>
            <w:r>
              <w:rPr>
                <w:b/>
                <w:bCs/>
                <w:iCs/>
                <w:color w:val="000000"/>
              </w:rPr>
              <w:t>ния</w:t>
            </w:r>
            <w:r w:rsidRPr="00EF3F70">
              <w:rPr>
                <w:b/>
                <w:bCs/>
                <w:iCs/>
                <w:color w:val="000000"/>
              </w:rPr>
              <w:t>:</w:t>
            </w:r>
          </w:p>
          <w:p w14:paraId="20CDA9C4" w14:textId="77777777" w:rsidR="00920B25" w:rsidRPr="001D7559" w:rsidRDefault="004E6095" w:rsidP="004E6095">
            <w:pPr>
              <w:rPr>
                <w:highlight w:val="yellow"/>
              </w:rPr>
            </w:pPr>
            <w:r w:rsidRPr="00420BC8">
              <w:rPr>
                <w:b/>
              </w:rPr>
              <w:t>Код У1 (ОПК-3)</w:t>
            </w:r>
            <w:r>
              <w:rPr>
                <w:bCs/>
                <w:iCs/>
                <w:color w:val="000000"/>
              </w:rPr>
              <w:t xml:space="preserve"> </w:t>
            </w:r>
            <w:r w:rsidRPr="00EF3F70">
              <w:rPr>
                <w:bCs/>
                <w:iCs/>
                <w:color w:val="000000"/>
              </w:rPr>
              <w:t>теоретически обосновывать и применять социологические методы для решения профессиональных задач</w:t>
            </w:r>
          </w:p>
        </w:tc>
        <w:tc>
          <w:tcPr>
            <w:tcW w:w="608" w:type="pct"/>
            <w:tcBorders>
              <w:bottom w:val="single" w:sz="4" w:space="0" w:color="auto"/>
            </w:tcBorders>
          </w:tcPr>
          <w:p w14:paraId="0CF68638" w14:textId="77777777" w:rsidR="00920B25" w:rsidRPr="00A30485" w:rsidRDefault="00920B25" w:rsidP="00E521D2">
            <w:pPr>
              <w:jc w:val="center"/>
            </w:pPr>
            <w:r w:rsidRPr="00A30485">
              <w:t>Отсутствие умений</w:t>
            </w:r>
          </w:p>
        </w:tc>
        <w:tc>
          <w:tcPr>
            <w:tcW w:w="839" w:type="pct"/>
            <w:tcBorders>
              <w:bottom w:val="single" w:sz="4" w:space="0" w:color="auto"/>
            </w:tcBorders>
          </w:tcPr>
          <w:p w14:paraId="6887C6CB" w14:textId="77777777" w:rsidR="00920B25" w:rsidRPr="00A30485" w:rsidRDefault="00920B25" w:rsidP="00E521D2">
            <w:pPr>
              <w:jc w:val="center"/>
            </w:pPr>
            <w:r w:rsidRPr="00A30485">
              <w:t>В целом успешное, но не систематическое умение</w:t>
            </w:r>
          </w:p>
        </w:tc>
        <w:tc>
          <w:tcPr>
            <w:tcW w:w="980" w:type="pct"/>
            <w:tcBorders>
              <w:bottom w:val="single" w:sz="4" w:space="0" w:color="auto"/>
            </w:tcBorders>
          </w:tcPr>
          <w:p w14:paraId="3BE23948" w14:textId="77777777" w:rsidR="00920B25" w:rsidRPr="00A30485" w:rsidRDefault="00920B25" w:rsidP="00E521D2">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Borders>
              <w:bottom w:val="single" w:sz="4" w:space="0" w:color="auto"/>
            </w:tcBorders>
          </w:tcPr>
          <w:p w14:paraId="70BC4955" w14:textId="77777777" w:rsidR="00920B25" w:rsidRPr="00A30485" w:rsidRDefault="00920B25" w:rsidP="00E521D2">
            <w:pPr>
              <w:jc w:val="center"/>
            </w:pPr>
            <w:r w:rsidRPr="00A30485">
              <w:t>Успешное и систематическое умение</w:t>
            </w:r>
          </w:p>
        </w:tc>
        <w:tc>
          <w:tcPr>
            <w:tcW w:w="743" w:type="pct"/>
            <w:tcBorders>
              <w:bottom w:val="single" w:sz="4" w:space="0" w:color="auto"/>
            </w:tcBorders>
          </w:tcPr>
          <w:p w14:paraId="02563B57" w14:textId="77777777" w:rsidR="00920B25" w:rsidRPr="00A30485" w:rsidRDefault="009967AE" w:rsidP="00E521D2">
            <w:pPr>
              <w:jc w:val="center"/>
            </w:pPr>
            <w:r>
              <w:t xml:space="preserve">Написание </w:t>
            </w:r>
            <w:r w:rsidR="005B58BD">
              <w:t xml:space="preserve">доклада по </w:t>
            </w:r>
            <w:r w:rsidR="00695750">
              <w:t xml:space="preserve">теоретической части </w:t>
            </w:r>
            <w:r>
              <w:t>программы ис</w:t>
            </w:r>
            <w:r w:rsidR="001070D4">
              <w:t>с</w:t>
            </w:r>
            <w:r>
              <w:t>ледования</w:t>
            </w:r>
          </w:p>
        </w:tc>
      </w:tr>
      <w:tr w:rsidR="005B58BD" w:rsidRPr="00A30485" w14:paraId="3ABA5ABB" w14:textId="77777777" w:rsidTr="00695750">
        <w:tc>
          <w:tcPr>
            <w:tcW w:w="949" w:type="pct"/>
          </w:tcPr>
          <w:p w14:paraId="4C449613" w14:textId="77777777" w:rsidR="00695750" w:rsidRPr="00EF3F70" w:rsidRDefault="00695750" w:rsidP="00695750">
            <w:pPr>
              <w:jc w:val="both"/>
              <w:rPr>
                <w:bCs/>
                <w:iCs/>
              </w:rPr>
            </w:pPr>
            <w:r w:rsidRPr="00EF3F70">
              <w:rPr>
                <w:b/>
              </w:rPr>
              <w:t>Зна</w:t>
            </w:r>
            <w:r>
              <w:rPr>
                <w:b/>
              </w:rPr>
              <w:t>ния</w:t>
            </w:r>
            <w:r w:rsidRPr="00EF3F70">
              <w:rPr>
                <w:b/>
              </w:rPr>
              <w:t>:</w:t>
            </w:r>
          </w:p>
          <w:p w14:paraId="7E3E3CA7" w14:textId="77777777" w:rsidR="00695750" w:rsidRPr="00EF3F70" w:rsidRDefault="00695750" w:rsidP="00695750">
            <w:pPr>
              <w:pStyle w:val="18"/>
              <w:rPr>
                <w:bCs/>
                <w:iCs/>
                <w:color w:val="000000"/>
              </w:rPr>
            </w:pPr>
            <w:r>
              <w:rPr>
                <w:b/>
              </w:rPr>
              <w:t xml:space="preserve">-          </w:t>
            </w:r>
            <w:r w:rsidRPr="008D6A9C">
              <w:rPr>
                <w:b/>
              </w:rPr>
              <w:t xml:space="preserve">Код З1 (ОПК-4) </w:t>
            </w:r>
            <w:r w:rsidRPr="008D6A9C">
              <w:t>Методы</w:t>
            </w:r>
            <w:r w:rsidRPr="005A0048">
              <w:rPr>
                <w:b/>
              </w:rPr>
              <w:t xml:space="preserve"> </w:t>
            </w:r>
            <w:r w:rsidRPr="005A0048">
              <w:t xml:space="preserve">социологического </w:t>
            </w:r>
            <w:r w:rsidRPr="00764330">
              <w:t xml:space="preserve">анализа </w:t>
            </w:r>
            <w:r w:rsidRPr="008D6A9C">
              <w:t>и обобщения</w:t>
            </w:r>
            <w:r w:rsidRPr="008D6A9C">
              <w:rPr>
                <w:i/>
              </w:rPr>
              <w:t xml:space="preserve"> </w:t>
            </w:r>
            <w:r w:rsidRPr="008D6A9C">
              <w:t>профессиональной информации</w:t>
            </w:r>
            <w:r>
              <w:t>.</w:t>
            </w:r>
            <w:r w:rsidRPr="005B10E0">
              <w:rPr>
                <w:bCs/>
                <w:iCs/>
              </w:rPr>
              <w:t xml:space="preserve"> </w:t>
            </w:r>
          </w:p>
        </w:tc>
        <w:tc>
          <w:tcPr>
            <w:tcW w:w="608" w:type="pct"/>
          </w:tcPr>
          <w:p w14:paraId="34A9C622" w14:textId="77777777" w:rsidR="00695750" w:rsidRPr="00A30485" w:rsidRDefault="00695750" w:rsidP="00695750">
            <w:pPr>
              <w:jc w:val="center"/>
            </w:pPr>
            <w:r w:rsidRPr="00A30485">
              <w:t>Отсутствие знаний</w:t>
            </w:r>
          </w:p>
        </w:tc>
        <w:tc>
          <w:tcPr>
            <w:tcW w:w="839" w:type="pct"/>
          </w:tcPr>
          <w:p w14:paraId="7022DCBE" w14:textId="77777777" w:rsidR="00695750" w:rsidRPr="00A30485" w:rsidRDefault="00695750" w:rsidP="00695750">
            <w:pPr>
              <w:jc w:val="center"/>
            </w:pPr>
            <w:r w:rsidRPr="00A30485">
              <w:t>Фрагментарные знания</w:t>
            </w:r>
          </w:p>
        </w:tc>
        <w:tc>
          <w:tcPr>
            <w:tcW w:w="980" w:type="pct"/>
          </w:tcPr>
          <w:p w14:paraId="047B4F6D" w14:textId="77777777" w:rsidR="00695750" w:rsidRPr="00A30485" w:rsidRDefault="00695750" w:rsidP="00695750">
            <w:pPr>
              <w:jc w:val="center"/>
            </w:pPr>
            <w:r w:rsidRPr="00A30485">
              <w:t>Общие, но не структурированные знания</w:t>
            </w:r>
          </w:p>
        </w:tc>
        <w:tc>
          <w:tcPr>
            <w:tcW w:w="881" w:type="pct"/>
          </w:tcPr>
          <w:p w14:paraId="09A2B961" w14:textId="77777777" w:rsidR="00695750" w:rsidRPr="00A30485" w:rsidRDefault="00695750" w:rsidP="00695750">
            <w:pPr>
              <w:jc w:val="center"/>
            </w:pPr>
            <w:r w:rsidRPr="00A30485">
              <w:t>Сформированные систематические знания</w:t>
            </w:r>
          </w:p>
        </w:tc>
        <w:tc>
          <w:tcPr>
            <w:tcW w:w="743" w:type="pct"/>
          </w:tcPr>
          <w:p w14:paraId="42AE7B3B" w14:textId="77777777" w:rsidR="00695750" w:rsidRPr="00A30485" w:rsidRDefault="00695750" w:rsidP="00695750">
            <w:pPr>
              <w:jc w:val="center"/>
            </w:pPr>
            <w:r>
              <w:t xml:space="preserve">Защита </w:t>
            </w:r>
            <w:r w:rsidR="005B58BD">
              <w:t xml:space="preserve">доклада по </w:t>
            </w:r>
            <w:r>
              <w:t>методической части программы ис</w:t>
            </w:r>
            <w:r w:rsidR="001070D4">
              <w:t>с</w:t>
            </w:r>
            <w:r>
              <w:t>ледования</w:t>
            </w:r>
          </w:p>
        </w:tc>
      </w:tr>
      <w:tr w:rsidR="005B58BD" w:rsidRPr="00A30485" w14:paraId="05F7F36A" w14:textId="77777777" w:rsidTr="00695750">
        <w:tc>
          <w:tcPr>
            <w:tcW w:w="949" w:type="pct"/>
          </w:tcPr>
          <w:p w14:paraId="1A3778AD" w14:textId="77777777" w:rsidR="00695750" w:rsidRPr="00EF3F70" w:rsidRDefault="00695750" w:rsidP="00695750">
            <w:pPr>
              <w:jc w:val="both"/>
              <w:rPr>
                <w:b/>
                <w:bCs/>
                <w:iCs/>
              </w:rPr>
            </w:pPr>
            <w:r w:rsidRPr="00EF3F70">
              <w:rPr>
                <w:b/>
                <w:bCs/>
                <w:iCs/>
              </w:rPr>
              <w:t>Уме</w:t>
            </w:r>
            <w:r>
              <w:rPr>
                <w:b/>
                <w:bCs/>
                <w:iCs/>
              </w:rPr>
              <w:t>ния</w:t>
            </w:r>
            <w:r w:rsidRPr="00EF3F70">
              <w:rPr>
                <w:b/>
                <w:bCs/>
                <w:iCs/>
              </w:rPr>
              <w:t>:</w:t>
            </w:r>
          </w:p>
          <w:p w14:paraId="5D1D35ED" w14:textId="77777777" w:rsidR="00695750" w:rsidRPr="00EF3F70" w:rsidRDefault="00695750" w:rsidP="00695750">
            <w:pPr>
              <w:jc w:val="both"/>
              <w:rPr>
                <w:b/>
              </w:rPr>
            </w:pPr>
            <w:r w:rsidRPr="005B10E0">
              <w:rPr>
                <w:b/>
              </w:rPr>
              <w:t xml:space="preserve">Код У1 (ОПК-4) </w:t>
            </w:r>
            <w:r w:rsidRPr="005B10E0">
              <w:rPr>
                <w:bCs/>
                <w:iCs/>
              </w:rPr>
              <w:t>обобщать и анализировать профессиональную (социальную и демографическую) информацию для решения социальных проблем на основе результатов социологического исследования</w:t>
            </w:r>
          </w:p>
        </w:tc>
        <w:tc>
          <w:tcPr>
            <w:tcW w:w="608" w:type="pct"/>
          </w:tcPr>
          <w:p w14:paraId="44AA9DF6" w14:textId="77777777" w:rsidR="00695750" w:rsidRPr="00A30485" w:rsidRDefault="00695750" w:rsidP="00695750">
            <w:pPr>
              <w:jc w:val="center"/>
            </w:pPr>
            <w:r w:rsidRPr="00A30485">
              <w:t>Отсутствие умений</w:t>
            </w:r>
          </w:p>
        </w:tc>
        <w:tc>
          <w:tcPr>
            <w:tcW w:w="839" w:type="pct"/>
          </w:tcPr>
          <w:p w14:paraId="607AD08A"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629F26BB"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0E9DC3A8" w14:textId="77777777" w:rsidR="00695750" w:rsidRPr="00A30485" w:rsidRDefault="00695750" w:rsidP="00695750">
            <w:pPr>
              <w:jc w:val="center"/>
            </w:pPr>
            <w:r w:rsidRPr="00A30485">
              <w:t>Успешное и систематическое умение</w:t>
            </w:r>
          </w:p>
        </w:tc>
        <w:tc>
          <w:tcPr>
            <w:tcW w:w="743" w:type="pct"/>
          </w:tcPr>
          <w:p w14:paraId="5567B0D6" w14:textId="77777777" w:rsidR="00695750" w:rsidRPr="00A30485" w:rsidRDefault="001070D4" w:rsidP="00695750">
            <w:pPr>
              <w:jc w:val="center"/>
            </w:pPr>
            <w:r>
              <w:t xml:space="preserve">Написание </w:t>
            </w:r>
            <w:r w:rsidR="005B58BD">
              <w:t xml:space="preserve">доклада по </w:t>
            </w:r>
            <w:r w:rsidR="00695750">
              <w:t>разработанности проблемы ис</w:t>
            </w:r>
            <w:r>
              <w:t>с</w:t>
            </w:r>
            <w:r w:rsidR="00695750">
              <w:t>ледования</w:t>
            </w:r>
          </w:p>
        </w:tc>
      </w:tr>
      <w:tr w:rsidR="005B58BD" w:rsidRPr="00A30485" w14:paraId="7566E8B5" w14:textId="77777777" w:rsidTr="00695750">
        <w:tc>
          <w:tcPr>
            <w:tcW w:w="949" w:type="pct"/>
          </w:tcPr>
          <w:p w14:paraId="1441CBAE" w14:textId="77777777" w:rsidR="00695750" w:rsidRPr="00EF3F70" w:rsidRDefault="00695750" w:rsidP="00695750">
            <w:pPr>
              <w:jc w:val="both"/>
              <w:rPr>
                <w:b/>
              </w:rPr>
            </w:pPr>
            <w:r w:rsidRPr="00EF3F70">
              <w:rPr>
                <w:b/>
              </w:rPr>
              <w:t>Уме</w:t>
            </w:r>
            <w:r>
              <w:rPr>
                <w:b/>
              </w:rPr>
              <w:t>ния</w:t>
            </w:r>
            <w:r w:rsidRPr="00EF3F70">
              <w:rPr>
                <w:b/>
              </w:rPr>
              <w:t>:</w:t>
            </w:r>
          </w:p>
          <w:p w14:paraId="3B2F7F18" w14:textId="77777777" w:rsidR="00695750" w:rsidRPr="001D7559" w:rsidRDefault="00695750" w:rsidP="00695750">
            <w:pPr>
              <w:shd w:val="clear" w:color="auto" w:fill="FFFFFF"/>
              <w:spacing w:after="160" w:line="259" w:lineRule="auto"/>
              <w:ind w:firstLine="176"/>
              <w:contextualSpacing/>
              <w:jc w:val="both"/>
              <w:rPr>
                <w:highlight w:val="yellow"/>
              </w:rPr>
            </w:pPr>
            <w:r>
              <w:rPr>
                <w:b/>
              </w:rPr>
              <w:t xml:space="preserve">- </w:t>
            </w:r>
            <w:r w:rsidRPr="009967AE">
              <w:rPr>
                <w:b/>
              </w:rPr>
              <w:t xml:space="preserve">Код У1 (ОПК-5) </w:t>
            </w:r>
            <w:r w:rsidRPr="009967AE">
              <w:rPr>
                <w:bCs/>
                <w:iCs/>
                <w:color w:val="000000"/>
              </w:rPr>
              <w:t xml:space="preserve">анализировать социальные процессы, происходящие в различных сферах общества, с целью определения и анализа социально значимых проблем, </w:t>
            </w:r>
            <w:r w:rsidRPr="009967AE">
              <w:rPr>
                <w:bCs/>
                <w:color w:val="000000"/>
              </w:rPr>
              <w:t>для решения которых необходимо получение эмпирических данных</w:t>
            </w:r>
          </w:p>
        </w:tc>
        <w:tc>
          <w:tcPr>
            <w:tcW w:w="608" w:type="pct"/>
          </w:tcPr>
          <w:p w14:paraId="282B8DFE" w14:textId="77777777" w:rsidR="00695750" w:rsidRPr="00A30485" w:rsidRDefault="00695750" w:rsidP="00695750">
            <w:pPr>
              <w:jc w:val="center"/>
            </w:pPr>
            <w:r w:rsidRPr="00A30485">
              <w:t>Отсутствие умений</w:t>
            </w:r>
          </w:p>
        </w:tc>
        <w:tc>
          <w:tcPr>
            <w:tcW w:w="839" w:type="pct"/>
          </w:tcPr>
          <w:p w14:paraId="29F30DAF"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6C60C631"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57A03AEA" w14:textId="77777777" w:rsidR="00695750" w:rsidRPr="00A30485" w:rsidRDefault="00695750" w:rsidP="00695750">
            <w:pPr>
              <w:jc w:val="center"/>
            </w:pPr>
            <w:r w:rsidRPr="00A30485">
              <w:t>Успешное и систематическое умение</w:t>
            </w:r>
          </w:p>
        </w:tc>
        <w:tc>
          <w:tcPr>
            <w:tcW w:w="743" w:type="pct"/>
          </w:tcPr>
          <w:p w14:paraId="3900F940" w14:textId="77777777" w:rsidR="00695750" w:rsidRPr="00A30485" w:rsidRDefault="005B58BD" w:rsidP="00695750">
            <w:pPr>
              <w:jc w:val="center"/>
            </w:pPr>
            <w:r>
              <w:t>Написание доклада по</w:t>
            </w:r>
            <w:r w:rsidR="001070D4">
              <w:t xml:space="preserve"> актуальности исследования</w:t>
            </w:r>
          </w:p>
        </w:tc>
      </w:tr>
      <w:tr w:rsidR="005B58BD" w:rsidRPr="00A30485" w14:paraId="5F53F778" w14:textId="77777777" w:rsidTr="00695750">
        <w:tc>
          <w:tcPr>
            <w:tcW w:w="949" w:type="pct"/>
          </w:tcPr>
          <w:p w14:paraId="07FA6D81" w14:textId="77777777" w:rsidR="00695750" w:rsidRPr="00781E7A" w:rsidRDefault="00695750" w:rsidP="00695750">
            <w:pPr>
              <w:jc w:val="both"/>
              <w:rPr>
                <w:b/>
              </w:rPr>
            </w:pPr>
            <w:r>
              <w:rPr>
                <w:b/>
              </w:rPr>
              <w:t>З</w:t>
            </w:r>
            <w:r w:rsidRPr="00781E7A">
              <w:rPr>
                <w:b/>
              </w:rPr>
              <w:t>на</w:t>
            </w:r>
            <w:r>
              <w:rPr>
                <w:b/>
              </w:rPr>
              <w:t>ния</w:t>
            </w:r>
            <w:r w:rsidRPr="00781E7A">
              <w:rPr>
                <w:b/>
              </w:rPr>
              <w:t xml:space="preserve">: </w:t>
            </w:r>
          </w:p>
          <w:p w14:paraId="2D47AA2F" w14:textId="77777777" w:rsidR="00695750" w:rsidRDefault="00695750" w:rsidP="00695750">
            <w:pPr>
              <w:pStyle w:val="18"/>
              <w:ind w:firstLine="328"/>
              <w:rPr>
                <w:color w:val="222222"/>
              </w:rPr>
            </w:pPr>
            <w:r w:rsidRPr="00472DB1">
              <w:rPr>
                <w:b/>
              </w:rPr>
              <w:t>- Код З2 (ПК-1</w:t>
            </w:r>
            <w:r>
              <w:rPr>
                <w:b/>
              </w:rPr>
              <w:t>.Б</w:t>
            </w:r>
            <w:r w:rsidRPr="00472DB1">
              <w:rPr>
                <w:b/>
              </w:rPr>
              <w:t>)</w:t>
            </w:r>
            <w:r>
              <w:rPr>
                <w:b/>
              </w:rPr>
              <w:t xml:space="preserve"> </w:t>
            </w:r>
            <w:r>
              <w:rPr>
                <w:color w:val="222222"/>
              </w:rPr>
              <w:t>способы постановки цели и задач социологического исследования,</w:t>
            </w:r>
            <w:r w:rsidRPr="00CE566C">
              <w:rPr>
                <w:color w:val="222222"/>
              </w:rPr>
              <w:t xml:space="preserve"> современны</w:t>
            </w:r>
            <w:r>
              <w:rPr>
                <w:color w:val="222222"/>
              </w:rPr>
              <w:t>е</w:t>
            </w:r>
            <w:r w:rsidRPr="00CE566C">
              <w:rPr>
                <w:color w:val="222222"/>
              </w:rPr>
              <w:t xml:space="preserve"> исследовательски</w:t>
            </w:r>
            <w:r>
              <w:rPr>
                <w:color w:val="222222"/>
              </w:rPr>
              <w:t>е</w:t>
            </w:r>
            <w:r w:rsidRPr="00CE566C">
              <w:rPr>
                <w:color w:val="222222"/>
              </w:rPr>
              <w:t xml:space="preserve"> метод</w:t>
            </w:r>
            <w:r>
              <w:rPr>
                <w:color w:val="222222"/>
              </w:rPr>
              <w:t xml:space="preserve">ы и технологии при их проведении </w:t>
            </w:r>
          </w:p>
          <w:p w14:paraId="31588905" w14:textId="77777777" w:rsidR="00695750" w:rsidRPr="00EF3F70" w:rsidRDefault="00695750" w:rsidP="00695750">
            <w:pPr>
              <w:jc w:val="both"/>
              <w:rPr>
                <w:b/>
              </w:rPr>
            </w:pPr>
          </w:p>
        </w:tc>
        <w:tc>
          <w:tcPr>
            <w:tcW w:w="608" w:type="pct"/>
          </w:tcPr>
          <w:p w14:paraId="2C8D4448" w14:textId="77777777" w:rsidR="00695750" w:rsidRPr="00A30485" w:rsidRDefault="00695750" w:rsidP="00695750">
            <w:pPr>
              <w:jc w:val="center"/>
            </w:pPr>
            <w:r w:rsidRPr="00A30485">
              <w:t>Отсутствие умений</w:t>
            </w:r>
          </w:p>
        </w:tc>
        <w:tc>
          <w:tcPr>
            <w:tcW w:w="839" w:type="pct"/>
          </w:tcPr>
          <w:p w14:paraId="4281523A"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763C4D43"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026D0D83" w14:textId="77777777" w:rsidR="00695750" w:rsidRPr="00A30485" w:rsidRDefault="00695750" w:rsidP="00695750">
            <w:pPr>
              <w:jc w:val="center"/>
            </w:pPr>
            <w:r w:rsidRPr="00A30485">
              <w:t>Успешное и систематическое умение</w:t>
            </w:r>
          </w:p>
        </w:tc>
        <w:tc>
          <w:tcPr>
            <w:tcW w:w="743" w:type="pct"/>
          </w:tcPr>
          <w:p w14:paraId="2CAC0BF8" w14:textId="77777777" w:rsidR="00695750" w:rsidRPr="00A30485" w:rsidRDefault="005B58BD" w:rsidP="00695750">
            <w:pPr>
              <w:jc w:val="center"/>
            </w:pPr>
            <w:r>
              <w:t>Защита доклада по</w:t>
            </w:r>
            <w:r w:rsidR="00695750">
              <w:t xml:space="preserve"> </w:t>
            </w:r>
            <w:r>
              <w:t xml:space="preserve">вводной части </w:t>
            </w:r>
            <w:r w:rsidR="00695750">
              <w:t>программы ис</w:t>
            </w:r>
            <w:r>
              <w:t>с</w:t>
            </w:r>
            <w:r w:rsidR="00695750">
              <w:t>ледования</w:t>
            </w:r>
          </w:p>
        </w:tc>
      </w:tr>
      <w:tr w:rsidR="005B58BD" w:rsidRPr="00A30485" w14:paraId="6F76CA4F" w14:textId="77777777" w:rsidTr="00695750">
        <w:tc>
          <w:tcPr>
            <w:tcW w:w="949" w:type="pct"/>
          </w:tcPr>
          <w:p w14:paraId="3349A749" w14:textId="77777777" w:rsidR="00695750" w:rsidRPr="00EF3F70" w:rsidRDefault="00695750" w:rsidP="00695750">
            <w:pPr>
              <w:jc w:val="both"/>
              <w:rPr>
                <w:b/>
              </w:rPr>
            </w:pPr>
            <w:r w:rsidRPr="00EF3F70">
              <w:rPr>
                <w:b/>
              </w:rPr>
              <w:t>Уме</w:t>
            </w:r>
            <w:r>
              <w:rPr>
                <w:b/>
              </w:rPr>
              <w:t>ния</w:t>
            </w:r>
            <w:r w:rsidRPr="00EF3F70">
              <w:rPr>
                <w:b/>
              </w:rPr>
              <w:t>:</w:t>
            </w:r>
          </w:p>
          <w:p w14:paraId="2BA37C8E" w14:textId="77777777" w:rsidR="00695750" w:rsidRDefault="00695750" w:rsidP="00695750">
            <w:pPr>
              <w:pStyle w:val="18"/>
              <w:ind w:firstLine="328"/>
              <w:rPr>
                <w:b/>
                <w:sz w:val="20"/>
                <w:szCs w:val="20"/>
              </w:rPr>
            </w:pPr>
            <w:r w:rsidRPr="00472DB1">
              <w:rPr>
                <w:b/>
              </w:rPr>
              <w:t>- Код У1 (ПК-1</w:t>
            </w:r>
            <w:r>
              <w:rPr>
                <w:b/>
              </w:rPr>
              <w:t>.Б</w:t>
            </w:r>
            <w:r w:rsidRPr="00472DB1">
              <w:rPr>
                <w:b/>
              </w:rPr>
              <w:t>)</w:t>
            </w:r>
            <w:r>
              <w:rPr>
                <w:b/>
              </w:rPr>
              <w:t xml:space="preserve"> </w:t>
            </w:r>
            <w:r w:rsidRPr="00781E7A">
              <w:rPr>
                <w:bCs/>
              </w:rPr>
              <w:t>Ставить цели и задачи социологических</w:t>
            </w:r>
            <w:r>
              <w:rPr>
                <w:b/>
              </w:rPr>
              <w:t xml:space="preserve"> </w:t>
            </w:r>
            <w:r w:rsidRPr="00781E7A">
              <w:rPr>
                <w:bCs/>
              </w:rPr>
              <w:t>исследований и решать их с</w:t>
            </w:r>
            <w:r>
              <w:rPr>
                <w:b/>
              </w:rPr>
              <w:t xml:space="preserve"> </w:t>
            </w:r>
            <w:r w:rsidRPr="00781E7A">
              <w:rPr>
                <w:bCs/>
              </w:rPr>
              <w:t>использованием</w:t>
            </w:r>
            <w:r w:rsidRPr="00472DB1">
              <w:rPr>
                <w:bCs/>
              </w:rPr>
              <w:t xml:space="preserve"> количественны</w:t>
            </w:r>
            <w:r>
              <w:rPr>
                <w:bCs/>
              </w:rPr>
              <w:t>х</w:t>
            </w:r>
            <w:r w:rsidRPr="00472DB1">
              <w:rPr>
                <w:bCs/>
              </w:rPr>
              <w:t xml:space="preserve"> и качественны</w:t>
            </w:r>
            <w:r>
              <w:rPr>
                <w:bCs/>
              </w:rPr>
              <w:t xml:space="preserve">х </w:t>
            </w:r>
            <w:r w:rsidRPr="00472DB1">
              <w:rPr>
                <w:bCs/>
              </w:rPr>
              <w:t>метод</w:t>
            </w:r>
            <w:r>
              <w:rPr>
                <w:bCs/>
              </w:rPr>
              <w:t>ов</w:t>
            </w:r>
            <w:r w:rsidRPr="00472DB1">
              <w:rPr>
                <w:bCs/>
              </w:rPr>
              <w:t xml:space="preserve"> социологических исследований</w:t>
            </w:r>
            <w:r>
              <w:rPr>
                <w:bCs/>
              </w:rPr>
              <w:t xml:space="preserve"> в соответствие с исследуемой проблемой</w:t>
            </w:r>
          </w:p>
          <w:p w14:paraId="39EE0FAE" w14:textId="77777777" w:rsidR="00695750" w:rsidRPr="00EF3F70" w:rsidRDefault="00695750" w:rsidP="00695750">
            <w:pPr>
              <w:jc w:val="both"/>
              <w:rPr>
                <w:b/>
              </w:rPr>
            </w:pPr>
          </w:p>
        </w:tc>
        <w:tc>
          <w:tcPr>
            <w:tcW w:w="608" w:type="pct"/>
          </w:tcPr>
          <w:p w14:paraId="7CDC539C" w14:textId="77777777" w:rsidR="00695750" w:rsidRPr="00A30485" w:rsidRDefault="00695750" w:rsidP="00695750">
            <w:pPr>
              <w:jc w:val="center"/>
            </w:pPr>
            <w:r w:rsidRPr="00A30485">
              <w:t>Отсутствие умений</w:t>
            </w:r>
          </w:p>
        </w:tc>
        <w:tc>
          <w:tcPr>
            <w:tcW w:w="839" w:type="pct"/>
          </w:tcPr>
          <w:p w14:paraId="2B8079DD"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7ACFE63A"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14C04233" w14:textId="77777777" w:rsidR="00695750" w:rsidRPr="00A30485" w:rsidRDefault="00695750" w:rsidP="00695750">
            <w:pPr>
              <w:jc w:val="center"/>
            </w:pPr>
            <w:r w:rsidRPr="00A30485">
              <w:t>Успешное и систематическое умение</w:t>
            </w:r>
          </w:p>
        </w:tc>
        <w:tc>
          <w:tcPr>
            <w:tcW w:w="743" w:type="pct"/>
          </w:tcPr>
          <w:p w14:paraId="2EB84D36" w14:textId="77777777" w:rsidR="00695750" w:rsidRPr="00A30485" w:rsidRDefault="00695750" w:rsidP="00695750">
            <w:pPr>
              <w:jc w:val="center"/>
            </w:pPr>
            <w:r>
              <w:t xml:space="preserve">Написание </w:t>
            </w:r>
            <w:r w:rsidR="005B58BD">
              <w:t>вводной части программы исследования</w:t>
            </w:r>
          </w:p>
        </w:tc>
      </w:tr>
      <w:tr w:rsidR="005B58BD" w:rsidRPr="00A30485" w14:paraId="61E54CC6" w14:textId="77777777" w:rsidTr="00695750">
        <w:tc>
          <w:tcPr>
            <w:tcW w:w="949" w:type="pct"/>
          </w:tcPr>
          <w:p w14:paraId="3B3C33A8" w14:textId="77777777" w:rsidR="00695750" w:rsidRPr="00DE76EF" w:rsidRDefault="00695750" w:rsidP="00695750">
            <w:pPr>
              <w:pStyle w:val="18"/>
              <w:rPr>
                <w:color w:val="222222"/>
              </w:rPr>
            </w:pPr>
            <w:r>
              <w:rPr>
                <w:b/>
              </w:rPr>
              <w:t>З</w:t>
            </w:r>
            <w:r w:rsidRPr="00DE76EF">
              <w:rPr>
                <w:b/>
              </w:rPr>
              <w:t>на</w:t>
            </w:r>
            <w:r>
              <w:rPr>
                <w:b/>
              </w:rPr>
              <w:t>ния</w:t>
            </w:r>
            <w:r w:rsidRPr="00DE76EF">
              <w:rPr>
                <w:b/>
              </w:rPr>
              <w:t>:</w:t>
            </w:r>
            <w:r w:rsidRPr="00DE76EF">
              <w:rPr>
                <w:color w:val="222222"/>
              </w:rPr>
              <w:t xml:space="preserve"> </w:t>
            </w:r>
          </w:p>
          <w:p w14:paraId="0F9690B9" w14:textId="77777777" w:rsidR="00695750" w:rsidRPr="00DE76EF" w:rsidRDefault="00695750" w:rsidP="00695750">
            <w:pPr>
              <w:pStyle w:val="18"/>
              <w:ind w:firstLine="328"/>
              <w:rPr>
                <w:b/>
              </w:rPr>
            </w:pPr>
            <w:r w:rsidRPr="00DE76EF">
              <w:rPr>
                <w:b/>
              </w:rPr>
              <w:t>- Код З1 (ПК-2</w:t>
            </w:r>
            <w:r>
              <w:rPr>
                <w:b/>
              </w:rPr>
              <w:t>.Б</w:t>
            </w:r>
            <w:r w:rsidRPr="00DE76EF">
              <w:rPr>
                <w:b/>
              </w:rPr>
              <w:t xml:space="preserve">) </w:t>
            </w:r>
            <w:r w:rsidRPr="00DE76EF">
              <w:rPr>
                <w:color w:val="222222"/>
              </w:rPr>
              <w:t xml:space="preserve">требования </w:t>
            </w:r>
            <w:r>
              <w:rPr>
                <w:color w:val="222222"/>
              </w:rPr>
              <w:t xml:space="preserve">к </w:t>
            </w:r>
            <w:r w:rsidRPr="00DE76EF">
              <w:rPr>
                <w:color w:val="222222"/>
              </w:rPr>
              <w:t>оформлени</w:t>
            </w:r>
            <w:r>
              <w:rPr>
                <w:color w:val="222222"/>
              </w:rPr>
              <w:t>ю</w:t>
            </w:r>
            <w:r w:rsidRPr="00DE76EF">
              <w:rPr>
                <w:color w:val="222222"/>
              </w:rPr>
              <w:t xml:space="preserve"> и представлени</w:t>
            </w:r>
            <w:r>
              <w:rPr>
                <w:color w:val="222222"/>
              </w:rPr>
              <w:t>ю</w:t>
            </w:r>
            <w:r w:rsidRPr="00DE76EF">
              <w:rPr>
                <w:color w:val="222222"/>
              </w:rPr>
              <w:t xml:space="preserve"> результатов </w:t>
            </w:r>
            <w:r>
              <w:rPr>
                <w:color w:val="222222"/>
              </w:rPr>
              <w:t>социологических исследований</w:t>
            </w:r>
          </w:p>
          <w:p w14:paraId="1E3AB0C6" w14:textId="77777777" w:rsidR="00695750" w:rsidRPr="00EF3F70" w:rsidRDefault="00695750" w:rsidP="00695750">
            <w:pPr>
              <w:jc w:val="both"/>
              <w:rPr>
                <w:b/>
              </w:rPr>
            </w:pPr>
          </w:p>
        </w:tc>
        <w:tc>
          <w:tcPr>
            <w:tcW w:w="608" w:type="pct"/>
          </w:tcPr>
          <w:p w14:paraId="4C9C4BCF" w14:textId="77777777" w:rsidR="00695750" w:rsidRPr="00A30485" w:rsidRDefault="00695750" w:rsidP="00695750">
            <w:pPr>
              <w:jc w:val="center"/>
            </w:pPr>
            <w:r w:rsidRPr="00A30485">
              <w:t>Отсутствие умений</w:t>
            </w:r>
          </w:p>
        </w:tc>
        <w:tc>
          <w:tcPr>
            <w:tcW w:w="839" w:type="pct"/>
          </w:tcPr>
          <w:p w14:paraId="231520AA"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7C92D2C6"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27ACFEE7" w14:textId="77777777" w:rsidR="00695750" w:rsidRPr="00A30485" w:rsidRDefault="00695750" w:rsidP="00695750">
            <w:pPr>
              <w:jc w:val="center"/>
            </w:pPr>
            <w:r w:rsidRPr="00A30485">
              <w:t>Успешное и систематическое умение</w:t>
            </w:r>
          </w:p>
        </w:tc>
        <w:tc>
          <w:tcPr>
            <w:tcW w:w="743" w:type="pct"/>
          </w:tcPr>
          <w:p w14:paraId="32BB98E5" w14:textId="77777777" w:rsidR="00695750" w:rsidRPr="00A30485" w:rsidRDefault="005B58BD" w:rsidP="00695750">
            <w:pPr>
              <w:jc w:val="center"/>
            </w:pPr>
            <w:r>
              <w:t xml:space="preserve">Защита доклада по содержательной части отчета по результатам </w:t>
            </w:r>
            <w:r w:rsidR="00695750">
              <w:t xml:space="preserve"> </w:t>
            </w:r>
            <w:r>
              <w:t xml:space="preserve">эмпирического </w:t>
            </w:r>
            <w:r w:rsidR="00695750">
              <w:t>и</w:t>
            </w:r>
            <w:r>
              <w:t>с</w:t>
            </w:r>
            <w:r w:rsidR="00695750">
              <w:t>следования</w:t>
            </w:r>
          </w:p>
        </w:tc>
      </w:tr>
      <w:tr w:rsidR="005B58BD" w:rsidRPr="00A30485" w14:paraId="2CDE3280" w14:textId="77777777" w:rsidTr="00695750">
        <w:tc>
          <w:tcPr>
            <w:tcW w:w="949" w:type="pct"/>
          </w:tcPr>
          <w:p w14:paraId="34BF41FD" w14:textId="77777777" w:rsidR="00695750" w:rsidRPr="00EF3F70" w:rsidRDefault="00695750" w:rsidP="00695750">
            <w:pPr>
              <w:jc w:val="both"/>
              <w:rPr>
                <w:b/>
              </w:rPr>
            </w:pPr>
            <w:r w:rsidRPr="00EF3F70">
              <w:rPr>
                <w:b/>
              </w:rPr>
              <w:t>Уме</w:t>
            </w:r>
            <w:r>
              <w:rPr>
                <w:b/>
              </w:rPr>
              <w:t>ния</w:t>
            </w:r>
            <w:r w:rsidRPr="00EF3F70">
              <w:rPr>
                <w:b/>
              </w:rPr>
              <w:t>:</w:t>
            </w:r>
          </w:p>
          <w:p w14:paraId="28535CA1" w14:textId="77777777" w:rsidR="00695750" w:rsidRPr="00EF3F70" w:rsidRDefault="00695750" w:rsidP="00695750">
            <w:pPr>
              <w:jc w:val="both"/>
              <w:rPr>
                <w:b/>
              </w:rPr>
            </w:pPr>
            <w:r w:rsidRPr="00472DB1">
              <w:rPr>
                <w:b/>
              </w:rPr>
              <w:t>- Код У1 (ПК-</w:t>
            </w:r>
            <w:r>
              <w:rPr>
                <w:b/>
              </w:rPr>
              <w:t>2.Б.</w:t>
            </w:r>
            <w:r w:rsidRPr="00472DB1">
              <w:rPr>
                <w:b/>
              </w:rPr>
              <w:t>)</w:t>
            </w:r>
            <w:r>
              <w:rPr>
                <w:b/>
              </w:rPr>
              <w:t xml:space="preserve"> </w:t>
            </w:r>
            <w:r w:rsidRPr="00DE76EF">
              <w:rPr>
                <w:color w:val="222222"/>
              </w:rPr>
              <w:t>оформл</w:t>
            </w:r>
            <w:r>
              <w:rPr>
                <w:color w:val="222222"/>
              </w:rPr>
              <w:t xml:space="preserve">ять </w:t>
            </w:r>
            <w:r w:rsidRPr="00DE76EF">
              <w:rPr>
                <w:color w:val="222222"/>
              </w:rPr>
              <w:t>и представл</w:t>
            </w:r>
            <w:r>
              <w:rPr>
                <w:color w:val="222222"/>
              </w:rPr>
              <w:t>ять</w:t>
            </w:r>
            <w:r w:rsidRPr="00DE76EF">
              <w:rPr>
                <w:color w:val="222222"/>
              </w:rPr>
              <w:t xml:space="preserve"> результат</w:t>
            </w:r>
            <w:r>
              <w:rPr>
                <w:color w:val="222222"/>
              </w:rPr>
              <w:t>ы</w:t>
            </w:r>
            <w:r w:rsidRPr="00DE76EF">
              <w:rPr>
                <w:color w:val="222222"/>
              </w:rPr>
              <w:t xml:space="preserve"> </w:t>
            </w:r>
            <w:r>
              <w:rPr>
                <w:color w:val="222222"/>
              </w:rPr>
              <w:t xml:space="preserve">научно-прикладных социологических исследований в </w:t>
            </w:r>
            <w:r w:rsidRPr="00DE76EF">
              <w:rPr>
                <w:bCs/>
                <w:color w:val="222222"/>
              </w:rPr>
              <w:t>соответствии с российскими и международными нормативными документами с учетом особенностей потенциальной аудитории</w:t>
            </w:r>
          </w:p>
        </w:tc>
        <w:tc>
          <w:tcPr>
            <w:tcW w:w="608" w:type="pct"/>
          </w:tcPr>
          <w:p w14:paraId="21155E89" w14:textId="77777777" w:rsidR="00695750" w:rsidRPr="00A30485" w:rsidRDefault="00695750" w:rsidP="00695750">
            <w:pPr>
              <w:jc w:val="center"/>
            </w:pPr>
          </w:p>
        </w:tc>
        <w:tc>
          <w:tcPr>
            <w:tcW w:w="839" w:type="pct"/>
          </w:tcPr>
          <w:p w14:paraId="4BD883A3" w14:textId="77777777" w:rsidR="00695750" w:rsidRPr="00A30485" w:rsidRDefault="00695750" w:rsidP="00695750">
            <w:pPr>
              <w:jc w:val="center"/>
            </w:pPr>
          </w:p>
        </w:tc>
        <w:tc>
          <w:tcPr>
            <w:tcW w:w="980" w:type="pct"/>
          </w:tcPr>
          <w:p w14:paraId="4C3EE433" w14:textId="77777777" w:rsidR="00695750" w:rsidRPr="00A30485" w:rsidRDefault="00695750" w:rsidP="00695750">
            <w:pPr>
              <w:jc w:val="center"/>
            </w:pPr>
          </w:p>
        </w:tc>
        <w:tc>
          <w:tcPr>
            <w:tcW w:w="881" w:type="pct"/>
          </w:tcPr>
          <w:p w14:paraId="23C54628" w14:textId="77777777" w:rsidR="00695750" w:rsidRPr="00A30485" w:rsidRDefault="00695750" w:rsidP="00695750">
            <w:pPr>
              <w:jc w:val="center"/>
            </w:pPr>
          </w:p>
        </w:tc>
        <w:tc>
          <w:tcPr>
            <w:tcW w:w="743" w:type="pct"/>
          </w:tcPr>
          <w:p w14:paraId="622126E6" w14:textId="77777777" w:rsidR="00695750" w:rsidRDefault="00695750" w:rsidP="00695750">
            <w:pPr>
              <w:jc w:val="center"/>
            </w:pPr>
            <w:r>
              <w:t xml:space="preserve">Написание </w:t>
            </w:r>
            <w:r w:rsidR="005B58BD">
              <w:t>содержательной части отчета по результатам  эмпирического исследования</w:t>
            </w:r>
          </w:p>
        </w:tc>
      </w:tr>
    </w:tbl>
    <w:p w14:paraId="63443662" w14:textId="77777777" w:rsidR="00920B25" w:rsidRPr="00A30485" w:rsidRDefault="00920B25" w:rsidP="00920B25"/>
    <w:p w14:paraId="4AE73E4B" w14:textId="77777777" w:rsidR="008F1DE2" w:rsidRDefault="008F1DE2" w:rsidP="00920B25">
      <w:pPr>
        <w:rPr>
          <w:b/>
        </w:rPr>
      </w:pPr>
    </w:p>
    <w:p w14:paraId="244DA448" w14:textId="77777777" w:rsidR="008F1DE2" w:rsidRDefault="008F1DE2" w:rsidP="00920B25">
      <w:pPr>
        <w:rPr>
          <w:b/>
        </w:rPr>
      </w:pPr>
    </w:p>
    <w:p w14:paraId="51A41A3F" w14:textId="77777777" w:rsidR="00920B25" w:rsidRPr="00A52C5D" w:rsidRDefault="00920B25" w:rsidP="00920B25">
      <w:pPr>
        <w:rPr>
          <w:b/>
          <w:color w:val="C00000"/>
        </w:rPr>
      </w:pPr>
      <w:r w:rsidRPr="00A30485">
        <w:rPr>
          <w:b/>
        </w:rPr>
        <w:t>8. Ресурсное обеспечение:</w:t>
      </w:r>
      <w:r>
        <w:rPr>
          <w:b/>
          <w:color w:val="C00000"/>
        </w:rPr>
        <w:t xml:space="preserve"> </w:t>
      </w:r>
    </w:p>
    <w:p w14:paraId="1F8FD6A7" w14:textId="77777777" w:rsidR="00920B25" w:rsidRPr="00A30485" w:rsidRDefault="00920B25" w:rsidP="003406D4">
      <w:pPr>
        <w:keepNext/>
        <w:jc w:val="center"/>
        <w:outlineLvl w:val="1"/>
        <w:rPr>
          <w:rFonts w:eastAsia="SimSun"/>
          <w:b/>
          <w:bCs/>
          <w:iCs/>
        </w:rPr>
      </w:pPr>
      <w:bookmarkStart w:id="2" w:name="_Toc478232495"/>
      <w:bookmarkStart w:id="3" w:name="_Toc512865322"/>
      <w:r w:rsidRPr="00A30485">
        <w:rPr>
          <w:rFonts w:eastAsia="SimSun"/>
          <w:b/>
          <w:bCs/>
          <w:iCs/>
        </w:rPr>
        <w:t>8.1. Учебно-методическое и информационное обеспечение дисциплины</w:t>
      </w:r>
      <w:bookmarkEnd w:id="2"/>
      <w:bookmarkEnd w:id="3"/>
    </w:p>
    <w:p w14:paraId="6C2A907E" w14:textId="77777777" w:rsidR="00920B25" w:rsidRPr="00A30485" w:rsidRDefault="00920B25" w:rsidP="00920B25">
      <w:pPr>
        <w:rPr>
          <w:b/>
        </w:rPr>
      </w:pPr>
      <w:r w:rsidRPr="00A30485">
        <w:rPr>
          <w:b/>
        </w:rPr>
        <w:t>а) основная литература:</w:t>
      </w:r>
    </w:p>
    <w:p w14:paraId="37F62B15" w14:textId="4886683F" w:rsidR="00077FD9" w:rsidRPr="00D535C5" w:rsidRDefault="00077FD9" w:rsidP="00077FD9">
      <w:pPr>
        <w:ind w:firstLine="709"/>
      </w:pPr>
      <w:r>
        <w:t>1</w:t>
      </w:r>
      <w:r w:rsidRPr="00D535C5">
        <w:t xml:space="preserve">. Аверин Ю.П. Теоретическое построение количественного социологического исследования. М., </w:t>
      </w:r>
      <w:r w:rsidR="00E416BE">
        <w:t xml:space="preserve">Академический проект, </w:t>
      </w:r>
      <w:r w:rsidRPr="00D535C5">
        <w:t>20</w:t>
      </w:r>
      <w:r>
        <w:t>14</w:t>
      </w:r>
      <w:r w:rsidRPr="00D535C5">
        <w:t>.</w:t>
      </w:r>
    </w:p>
    <w:p w14:paraId="79DFA176" w14:textId="77777777" w:rsidR="00077FD9" w:rsidRPr="00D535C5" w:rsidRDefault="00077FD9" w:rsidP="00077FD9">
      <w:pPr>
        <w:ind w:firstLine="709"/>
      </w:pPr>
      <w:r>
        <w:t>2</w:t>
      </w:r>
      <w:r w:rsidRPr="00D535C5">
        <w:t>. Гольжак де В. История в наследство. Семейный роман и социальная траектория / Перевод с франц. И.К. Масалкова. – М.</w:t>
      </w:r>
      <w:r>
        <w:t>,</w:t>
      </w:r>
      <w:r w:rsidRPr="00D535C5">
        <w:t xml:space="preserve"> 2003.</w:t>
      </w:r>
    </w:p>
    <w:p w14:paraId="13422E18" w14:textId="77777777" w:rsidR="00077FD9" w:rsidRPr="00D535C5" w:rsidRDefault="00077FD9" w:rsidP="00077FD9">
      <w:pPr>
        <w:ind w:firstLine="709"/>
        <w:rPr>
          <w:spacing w:val="-4"/>
        </w:rPr>
      </w:pPr>
      <w:r>
        <w:t>3</w:t>
      </w:r>
      <w:r w:rsidRPr="00D535C5">
        <w:t xml:space="preserve">. Готлиб А. </w:t>
      </w:r>
      <w:r w:rsidRPr="00D535C5">
        <w:rPr>
          <w:spacing w:val="-2"/>
        </w:rPr>
        <w:t xml:space="preserve">Г. Качественное социологическое исследование: познавательные </w:t>
      </w:r>
      <w:r w:rsidRPr="00D535C5">
        <w:rPr>
          <w:spacing w:val="-4"/>
        </w:rPr>
        <w:t>и экзистенциальные горизонты. Самара: Универс-групп, 2004.</w:t>
      </w:r>
    </w:p>
    <w:p w14:paraId="6CEF1CDE" w14:textId="252F4949" w:rsidR="00077FD9" w:rsidRPr="00D535C5" w:rsidRDefault="00077FD9" w:rsidP="00077FD9">
      <w:pPr>
        <w:pStyle w:val="Default"/>
        <w:ind w:firstLine="709"/>
      </w:pPr>
      <w:r>
        <w:t>4</w:t>
      </w:r>
      <w:r w:rsidRPr="00D535C5">
        <w:t xml:space="preserve">. Добреньков В.И., Кравченко А.И. </w:t>
      </w:r>
      <w:r w:rsidR="00E95EA3">
        <w:t>М</w:t>
      </w:r>
      <w:r w:rsidRPr="00D535C5">
        <w:t>етодология</w:t>
      </w:r>
      <w:r w:rsidR="00E416BE">
        <w:t xml:space="preserve"> и методика социологич</w:t>
      </w:r>
      <w:r w:rsidR="00E95EA3">
        <w:t>еского исследования</w:t>
      </w:r>
      <w:r w:rsidRPr="00D535C5">
        <w:t>. М., 200</w:t>
      </w:r>
      <w:r w:rsidR="00E95EA3">
        <w:t>9</w:t>
      </w:r>
      <w:r w:rsidRPr="00D535C5">
        <w:t>.</w:t>
      </w:r>
    </w:p>
    <w:p w14:paraId="2C335BCC" w14:textId="77777777" w:rsidR="00077FD9" w:rsidRPr="008024C1" w:rsidRDefault="00077FD9" w:rsidP="00077FD9">
      <w:pPr>
        <w:pStyle w:val="Default"/>
        <w:ind w:firstLine="709"/>
        <w:rPr>
          <w:color w:val="000000" w:themeColor="text1"/>
        </w:rPr>
      </w:pPr>
      <w:r w:rsidRPr="008024C1">
        <w:rPr>
          <w:color w:val="000000" w:themeColor="text1"/>
        </w:rPr>
        <w:t>5</w:t>
      </w:r>
      <w:r w:rsidRPr="005B58BD">
        <w:rPr>
          <w:color w:val="000000" w:themeColor="text1"/>
        </w:rPr>
        <w:t xml:space="preserve">. </w:t>
      </w:r>
      <w:hyperlink r:id="rId7" w:anchor="tab_person" w:tooltip="А. И. Кравченко" w:history="1">
        <w:r w:rsidRPr="005B58BD">
          <w:rPr>
            <w:rStyle w:val="af9"/>
            <w:color w:val="000000" w:themeColor="text1"/>
            <w:u w:val="none"/>
          </w:rPr>
          <w:t>Кравченко</w:t>
        </w:r>
      </w:hyperlink>
      <w:r w:rsidRPr="005B58BD">
        <w:rPr>
          <w:color w:val="000000" w:themeColor="text1"/>
        </w:rPr>
        <w:t xml:space="preserve"> А. И. Методология и методы социологических исследований. М.:</w:t>
      </w:r>
      <w:hyperlink r:id="rId8" w:tooltip="Юрайт" w:history="1">
        <w:r w:rsidRPr="005B58BD">
          <w:rPr>
            <w:rStyle w:val="af9"/>
            <w:color w:val="000000" w:themeColor="text1"/>
            <w:u w:val="none"/>
          </w:rPr>
          <w:t>Юрайт</w:t>
        </w:r>
      </w:hyperlink>
      <w:r w:rsidRPr="005B58BD">
        <w:rPr>
          <w:color w:val="000000" w:themeColor="text1"/>
        </w:rPr>
        <w:t>, 2014</w:t>
      </w:r>
      <w:r w:rsidRPr="008024C1">
        <w:rPr>
          <w:color w:val="000000" w:themeColor="text1"/>
        </w:rPr>
        <w:t>.</w:t>
      </w:r>
    </w:p>
    <w:p w14:paraId="4955715B" w14:textId="77777777" w:rsidR="00077FD9" w:rsidRPr="00D535C5" w:rsidRDefault="00077FD9" w:rsidP="00077FD9">
      <w:pPr>
        <w:pStyle w:val="Default"/>
        <w:ind w:firstLine="709"/>
      </w:pPr>
      <w:r>
        <w:t>6</w:t>
      </w:r>
      <w:r w:rsidRPr="00D535C5">
        <w:t xml:space="preserve">. Ильин В.И. Драматургия качественного </w:t>
      </w:r>
      <w:r w:rsidR="00E95EA3">
        <w:t xml:space="preserve">полевого </w:t>
      </w:r>
      <w:r w:rsidRPr="00D535C5">
        <w:t>исследования. – СПб.: Интерсоцис, 2006.</w:t>
      </w:r>
    </w:p>
    <w:p w14:paraId="6DEA9E80" w14:textId="2E60CB8A" w:rsidR="00077FD9" w:rsidRDefault="00077FD9" w:rsidP="00077FD9">
      <w:pPr>
        <w:pStyle w:val="Default"/>
        <w:ind w:firstLine="709"/>
      </w:pPr>
      <w:r>
        <w:t>7</w:t>
      </w:r>
      <w:r w:rsidRPr="00D535C5">
        <w:t>. Ковалев Е. М., Штейнберг И.Е.  Качественные методы в полевых социологических исследованиях. М., 1999.</w:t>
      </w:r>
    </w:p>
    <w:p w14:paraId="526D3669" w14:textId="5D5B40FD" w:rsidR="00E416BE" w:rsidRPr="00D535C5" w:rsidRDefault="00E416BE" w:rsidP="00077FD9">
      <w:pPr>
        <w:pStyle w:val="Default"/>
        <w:ind w:firstLine="709"/>
      </w:pPr>
      <w:r w:rsidRPr="006B0BD1">
        <w:t xml:space="preserve">8. </w:t>
      </w:r>
      <w:r w:rsidRPr="006B0BD1">
        <w:rPr>
          <w:bCs/>
        </w:rPr>
        <w:t>Рабочая книга социолога</w:t>
      </w:r>
      <w:r w:rsidRPr="006B0BD1">
        <w:t> / Под общ. ред. и с предисл. Г. В. Осипова. Изд. 5-е. — М.: Книжный дом «ЛИБРОКОМ», 2009. — 480 с.</w:t>
      </w:r>
    </w:p>
    <w:p w14:paraId="5CCF8AA9" w14:textId="78E48DA6" w:rsidR="00077FD9" w:rsidRPr="00D535C5" w:rsidRDefault="00E416BE" w:rsidP="00077FD9">
      <w:pPr>
        <w:ind w:firstLine="709"/>
        <w:rPr>
          <w:iCs/>
        </w:rPr>
      </w:pPr>
      <w:r>
        <w:rPr>
          <w:iCs/>
        </w:rPr>
        <w:t>9</w:t>
      </w:r>
      <w:r w:rsidR="00077FD9" w:rsidRPr="00D535C5">
        <w:rPr>
          <w:iCs/>
        </w:rPr>
        <w:t>. Семина М.В. Метод интервью в социологии и маркетинге. М.: КДУ, 2010</w:t>
      </w:r>
    </w:p>
    <w:p w14:paraId="21076078" w14:textId="59C15F04" w:rsidR="00077FD9" w:rsidRPr="00EE73ED" w:rsidRDefault="00E416BE" w:rsidP="00077FD9">
      <w:pPr>
        <w:pStyle w:val="aff4"/>
        <w:ind w:firstLine="709"/>
        <w:rPr>
          <w:sz w:val="24"/>
          <w:szCs w:val="24"/>
        </w:rPr>
      </w:pPr>
      <w:r>
        <w:rPr>
          <w:iCs/>
          <w:sz w:val="24"/>
          <w:szCs w:val="24"/>
        </w:rPr>
        <w:t>10</w:t>
      </w:r>
      <w:r w:rsidR="00077FD9" w:rsidRPr="00EE73ED">
        <w:rPr>
          <w:iCs/>
          <w:sz w:val="24"/>
          <w:szCs w:val="24"/>
        </w:rPr>
        <w:t>.</w:t>
      </w:r>
      <w:r w:rsidR="00077FD9" w:rsidRPr="00EE73ED">
        <w:rPr>
          <w:iCs/>
        </w:rPr>
        <w:t xml:space="preserve"> </w:t>
      </w:r>
      <w:r>
        <w:rPr>
          <w:iCs/>
        </w:rPr>
        <w:t xml:space="preserve"> </w:t>
      </w:r>
      <w:r>
        <w:rPr>
          <w:sz w:val="24"/>
          <w:szCs w:val="24"/>
        </w:rPr>
        <w:t>Сусоколов А.А.</w:t>
      </w:r>
      <w:r w:rsidR="00077FD9" w:rsidRPr="00EE73ED">
        <w:rPr>
          <w:sz w:val="24"/>
          <w:szCs w:val="24"/>
        </w:rPr>
        <w:t xml:space="preserve"> Технология социологического исследования. М. 2008.</w:t>
      </w:r>
    </w:p>
    <w:p w14:paraId="330CA4BA" w14:textId="729901C6" w:rsidR="00077FD9" w:rsidRPr="00D535C5" w:rsidRDefault="00077FD9" w:rsidP="00077FD9">
      <w:pPr>
        <w:ind w:firstLine="709"/>
        <w:jc w:val="both"/>
      </w:pPr>
      <w:r>
        <w:rPr>
          <w:iCs/>
        </w:rPr>
        <w:t>1</w:t>
      </w:r>
      <w:r w:rsidR="00E416BE">
        <w:rPr>
          <w:iCs/>
        </w:rPr>
        <w:t>1</w:t>
      </w:r>
      <w:r>
        <w:rPr>
          <w:iCs/>
        </w:rPr>
        <w:t xml:space="preserve">. </w:t>
      </w:r>
      <w:r w:rsidRPr="00D535C5">
        <w:rPr>
          <w:iCs/>
        </w:rPr>
        <w:t>Толстова Ю.Н.</w:t>
      </w:r>
      <w:r w:rsidRPr="00D535C5">
        <w:t xml:space="preserve"> Анализ социологических данных. М., 2000.</w:t>
      </w:r>
    </w:p>
    <w:p w14:paraId="071831D7" w14:textId="3CD954A6" w:rsidR="00077FD9" w:rsidRPr="00D535C5" w:rsidRDefault="00077FD9" w:rsidP="00077FD9">
      <w:pPr>
        <w:pStyle w:val="34"/>
        <w:ind w:firstLine="709"/>
        <w:rPr>
          <w:szCs w:val="24"/>
        </w:rPr>
      </w:pPr>
      <w:r>
        <w:rPr>
          <w:iCs/>
          <w:szCs w:val="24"/>
        </w:rPr>
        <w:t>1</w:t>
      </w:r>
      <w:r w:rsidR="00E416BE">
        <w:rPr>
          <w:iCs/>
          <w:szCs w:val="24"/>
        </w:rPr>
        <w:t>2</w:t>
      </w:r>
      <w:r w:rsidRPr="00D535C5">
        <w:rPr>
          <w:iCs/>
          <w:szCs w:val="24"/>
        </w:rPr>
        <w:t>. Толстова  Ю.Н.</w:t>
      </w:r>
      <w:r w:rsidRPr="00D535C5">
        <w:rPr>
          <w:szCs w:val="24"/>
        </w:rPr>
        <w:t xml:space="preserve">  Измерение в социологии. М., </w:t>
      </w:r>
      <w:r w:rsidR="00E95EA3">
        <w:rPr>
          <w:szCs w:val="24"/>
        </w:rPr>
        <w:t>2007</w:t>
      </w:r>
      <w:r w:rsidRPr="00D535C5">
        <w:rPr>
          <w:szCs w:val="24"/>
        </w:rPr>
        <w:t>.</w:t>
      </w:r>
    </w:p>
    <w:p w14:paraId="463CB669" w14:textId="568E8557" w:rsidR="00077FD9" w:rsidRPr="00C844FA" w:rsidRDefault="00077FD9" w:rsidP="00E95EA3">
      <w:pPr>
        <w:ind w:firstLine="709"/>
      </w:pPr>
      <w:r>
        <w:rPr>
          <w:iCs/>
        </w:rPr>
        <w:t>1</w:t>
      </w:r>
      <w:r w:rsidR="00E416BE">
        <w:rPr>
          <w:iCs/>
        </w:rPr>
        <w:t>3</w:t>
      </w:r>
      <w:r w:rsidRPr="00D535C5">
        <w:rPr>
          <w:iCs/>
        </w:rPr>
        <w:t>. Ядов В.А.</w:t>
      </w:r>
      <w:r w:rsidRPr="00D535C5">
        <w:t xml:space="preserve"> Стратегия социологического исследования. </w:t>
      </w:r>
      <w:hyperlink r:id="rId9" w:history="1">
        <w:r w:rsidRPr="00C844FA">
          <w:rPr>
            <w:rStyle w:val="af9"/>
            <w:color w:val="auto"/>
            <w:u w:val="none"/>
          </w:rPr>
          <w:t>Стратегия социологического исследования. Описание, объяснение, понимание социальной реальности</w:t>
        </w:r>
      </w:hyperlink>
      <w:r w:rsidRPr="00C844FA">
        <w:t>/ В. А. Ядов. — 5-е изд., испр. Москва, 201</w:t>
      </w:r>
      <w:r w:rsidR="00E95EA3">
        <w:t>2</w:t>
      </w:r>
      <w:r w:rsidRPr="00C844FA">
        <w:t xml:space="preserve">. </w:t>
      </w:r>
    </w:p>
    <w:p w14:paraId="222EA18E" w14:textId="77777777" w:rsidR="00E95EA3" w:rsidRPr="003406D4" w:rsidRDefault="00E95EA3" w:rsidP="00077FD9">
      <w:pPr>
        <w:tabs>
          <w:tab w:val="left" w:pos="993"/>
        </w:tabs>
        <w:ind w:firstLine="709"/>
        <w:rPr>
          <w:b/>
          <w:sz w:val="16"/>
          <w:szCs w:val="16"/>
        </w:rPr>
      </w:pPr>
    </w:p>
    <w:p w14:paraId="71F87C08" w14:textId="77777777" w:rsidR="00763D32" w:rsidRPr="00EF3F70" w:rsidRDefault="00763D32" w:rsidP="00763D32">
      <w:pPr>
        <w:rPr>
          <w:b/>
        </w:rPr>
      </w:pPr>
      <w:r w:rsidRPr="00EF3F70">
        <w:rPr>
          <w:b/>
        </w:rPr>
        <w:t>б) дополнительная литература:</w:t>
      </w:r>
    </w:p>
    <w:p w14:paraId="64BB28A1" w14:textId="77777777" w:rsidR="00077FD9" w:rsidRPr="00D535C5" w:rsidRDefault="00077FD9" w:rsidP="00077FD9">
      <w:pPr>
        <w:pStyle w:val="afb"/>
        <w:ind w:firstLine="709"/>
        <w:rPr>
          <w:spacing w:val="-6"/>
          <w:sz w:val="24"/>
          <w:szCs w:val="24"/>
          <w:u w:val="none"/>
        </w:rPr>
      </w:pPr>
      <w:r>
        <w:rPr>
          <w:spacing w:val="-6"/>
          <w:sz w:val="24"/>
          <w:szCs w:val="24"/>
          <w:u w:val="none"/>
        </w:rPr>
        <w:t>1</w:t>
      </w:r>
      <w:r w:rsidRPr="00D535C5">
        <w:rPr>
          <w:spacing w:val="-6"/>
          <w:sz w:val="24"/>
          <w:szCs w:val="24"/>
          <w:u w:val="none"/>
        </w:rPr>
        <w:t>. Аверьянов Л.Я. Контент-анализ. Учебное пособие. М.2009.</w:t>
      </w:r>
    </w:p>
    <w:p w14:paraId="7B128DB7" w14:textId="77777777" w:rsidR="00077FD9" w:rsidRPr="00763D32" w:rsidRDefault="00077FD9" w:rsidP="00763D32">
      <w:pPr>
        <w:pStyle w:val="30"/>
        <w:numPr>
          <w:ilvl w:val="0"/>
          <w:numId w:val="0"/>
        </w:numPr>
        <w:spacing w:before="0"/>
        <w:ind w:left="720" w:hanging="11"/>
        <w:rPr>
          <w:rFonts w:ascii="Times New Roman" w:hAnsi="Times New Roman" w:cs="Times New Roman"/>
          <w:b w:val="0"/>
          <w:bCs w:val="0"/>
        </w:rPr>
      </w:pPr>
      <w:r w:rsidRPr="00763D32">
        <w:rPr>
          <w:rFonts w:ascii="Times New Roman" w:hAnsi="Times New Roman" w:cs="Times New Roman"/>
          <w:b w:val="0"/>
          <w:bCs w:val="0"/>
          <w:iCs/>
        </w:rPr>
        <w:t>2. Аверьянов Л.Я.</w:t>
      </w:r>
      <w:r w:rsidRPr="00763D32">
        <w:rPr>
          <w:rFonts w:ascii="Times New Roman" w:hAnsi="Times New Roman" w:cs="Times New Roman"/>
          <w:b w:val="0"/>
          <w:bCs w:val="0"/>
        </w:rPr>
        <w:t xml:space="preserve"> </w:t>
      </w:r>
      <w:r w:rsidR="00763D32" w:rsidRPr="00763D32">
        <w:rPr>
          <w:rFonts w:ascii="Times New Roman" w:hAnsi="Times New Roman" w:cs="Times New Roman"/>
          <w:b w:val="0"/>
          <w:bCs w:val="0"/>
        </w:rPr>
        <w:t xml:space="preserve">Социология. </w:t>
      </w:r>
      <w:r w:rsidRPr="00763D32">
        <w:rPr>
          <w:rFonts w:ascii="Times New Roman" w:hAnsi="Times New Roman" w:cs="Times New Roman"/>
          <w:b w:val="0"/>
          <w:bCs w:val="0"/>
        </w:rPr>
        <w:t>Искусство задавать вопросы. М., 1987.</w:t>
      </w:r>
    </w:p>
    <w:p w14:paraId="11D38E88" w14:textId="77777777" w:rsidR="00077FD9" w:rsidRPr="00D535C5" w:rsidRDefault="00077FD9" w:rsidP="00077FD9">
      <w:pPr>
        <w:ind w:firstLine="709"/>
        <w:jc w:val="both"/>
      </w:pPr>
      <w:r>
        <w:rPr>
          <w:iCs/>
        </w:rPr>
        <w:t>3</w:t>
      </w:r>
      <w:r w:rsidRPr="00D535C5">
        <w:rPr>
          <w:iCs/>
        </w:rPr>
        <w:t>. Батыгин Г.С.</w:t>
      </w:r>
      <w:r w:rsidRPr="00D535C5">
        <w:t xml:space="preserve"> Лекции по методологии социологических исследований. М., </w:t>
      </w:r>
      <w:r w:rsidR="00763D32">
        <w:t>2008</w:t>
      </w:r>
      <w:r w:rsidRPr="00D535C5">
        <w:t>.</w:t>
      </w:r>
    </w:p>
    <w:p w14:paraId="7C0FC45B" w14:textId="77777777" w:rsidR="00077FD9" w:rsidRPr="00D535C5" w:rsidRDefault="00077FD9" w:rsidP="00077FD9">
      <w:pPr>
        <w:ind w:firstLine="709"/>
      </w:pPr>
      <w:r>
        <w:t>4</w:t>
      </w:r>
      <w:r w:rsidRPr="00D535C5">
        <w:t xml:space="preserve">. </w:t>
      </w:r>
      <w:r w:rsidR="00763D32">
        <w:t xml:space="preserve">Рождественская Е.Ю. </w:t>
      </w:r>
      <w:r w:rsidRPr="00D535C5">
        <w:t xml:space="preserve">Биографический метод в социологии: история, методология и практика// Под ред. Е.Ф. Мещеркиной и В.В. Семеновой. М., </w:t>
      </w:r>
      <w:r w:rsidR="00763D32">
        <w:t>2012</w:t>
      </w:r>
      <w:r w:rsidRPr="00D535C5">
        <w:t>.</w:t>
      </w:r>
    </w:p>
    <w:p w14:paraId="03ECC5CE" w14:textId="77777777" w:rsidR="00077FD9" w:rsidRPr="00D535C5" w:rsidRDefault="00077FD9" w:rsidP="00077FD9">
      <w:pPr>
        <w:ind w:firstLine="709"/>
      </w:pPr>
      <w:r>
        <w:rPr>
          <w:iCs/>
        </w:rPr>
        <w:t>5</w:t>
      </w:r>
      <w:r w:rsidRPr="00D535C5">
        <w:rPr>
          <w:iCs/>
        </w:rPr>
        <w:t>. Бутенко И.А.</w:t>
      </w:r>
      <w:r w:rsidRPr="00D535C5">
        <w:t xml:space="preserve"> Организация прикладного социологического исследования. М.,1998.</w:t>
      </w:r>
    </w:p>
    <w:p w14:paraId="2D6D354C" w14:textId="77777777" w:rsidR="00077FD9" w:rsidRDefault="00077FD9" w:rsidP="00077FD9">
      <w:pPr>
        <w:ind w:firstLine="709"/>
      </w:pPr>
      <w:r>
        <w:rPr>
          <w:iCs/>
        </w:rPr>
        <w:t>6</w:t>
      </w:r>
      <w:r w:rsidRPr="00D535C5">
        <w:rPr>
          <w:iCs/>
        </w:rPr>
        <w:t>. Девятко И.</w:t>
      </w:r>
      <w:r w:rsidRPr="00D535C5">
        <w:t xml:space="preserve"> Модели объяснения и логика социологического исследования. М., 1996.</w:t>
      </w:r>
    </w:p>
    <w:p w14:paraId="51A266B2" w14:textId="77777777" w:rsidR="00077FD9" w:rsidRPr="00D535C5" w:rsidRDefault="00077FD9" w:rsidP="00077FD9">
      <w:pPr>
        <w:ind w:firstLine="709"/>
      </w:pPr>
      <w:r>
        <w:t>7. Джорж Гэллап, Сол Форбс Рэй. Пульс демократии. Как работают опросы общественного мнения. – М.: ВЦИОМ, 2017.</w:t>
      </w:r>
    </w:p>
    <w:p w14:paraId="5E4A9C72" w14:textId="77777777" w:rsidR="00077FD9" w:rsidRPr="00D535C5" w:rsidRDefault="00077FD9" w:rsidP="00C844FA">
      <w:pPr>
        <w:pStyle w:val="Default"/>
        <w:ind w:firstLine="709"/>
      </w:pPr>
      <w:r>
        <w:rPr>
          <w:iCs/>
        </w:rPr>
        <w:t>8</w:t>
      </w:r>
      <w:r w:rsidRPr="00D535C5">
        <w:rPr>
          <w:iCs/>
        </w:rPr>
        <w:t>. Дюркгейм Э.</w:t>
      </w:r>
      <w:r w:rsidRPr="00D535C5">
        <w:t xml:space="preserve"> </w:t>
      </w:r>
      <w:r w:rsidR="00763D32">
        <w:t>Социология: её предмет, м</w:t>
      </w:r>
      <w:r w:rsidRPr="00D535C5">
        <w:t>етод</w:t>
      </w:r>
      <w:r w:rsidR="00763D32">
        <w:t>, предназначение</w:t>
      </w:r>
      <w:r w:rsidRPr="00D535C5">
        <w:t xml:space="preserve">. М., </w:t>
      </w:r>
      <w:r w:rsidR="00763D32">
        <w:t>2008</w:t>
      </w:r>
      <w:r w:rsidRPr="00D535C5">
        <w:t>.</w:t>
      </w:r>
    </w:p>
    <w:p w14:paraId="6F609CD3" w14:textId="77777777" w:rsidR="00077FD9" w:rsidRPr="00D535C5" w:rsidRDefault="00077FD9" w:rsidP="00077FD9">
      <w:pPr>
        <w:pStyle w:val="Iauiue1"/>
        <w:ind w:firstLine="709"/>
        <w:jc w:val="both"/>
        <w:rPr>
          <w:sz w:val="24"/>
          <w:szCs w:val="24"/>
        </w:rPr>
      </w:pPr>
      <w:r>
        <w:rPr>
          <w:sz w:val="24"/>
          <w:szCs w:val="24"/>
        </w:rPr>
        <w:t>9</w:t>
      </w:r>
      <w:r w:rsidRPr="00D535C5">
        <w:rPr>
          <w:sz w:val="24"/>
          <w:szCs w:val="24"/>
        </w:rPr>
        <w:t>. Лукина  М. Технология интервью. М.</w:t>
      </w:r>
      <w:r>
        <w:rPr>
          <w:sz w:val="24"/>
          <w:szCs w:val="24"/>
        </w:rPr>
        <w:t xml:space="preserve">, </w:t>
      </w:r>
      <w:r w:rsidRPr="00D535C5">
        <w:rPr>
          <w:sz w:val="24"/>
          <w:szCs w:val="24"/>
        </w:rPr>
        <w:t>20</w:t>
      </w:r>
      <w:r w:rsidR="00763D32">
        <w:rPr>
          <w:sz w:val="24"/>
          <w:szCs w:val="24"/>
        </w:rPr>
        <w:t>12</w:t>
      </w:r>
      <w:r w:rsidRPr="00D535C5">
        <w:rPr>
          <w:sz w:val="24"/>
          <w:szCs w:val="24"/>
        </w:rPr>
        <w:t>.</w:t>
      </w:r>
    </w:p>
    <w:p w14:paraId="686D3B91" w14:textId="77777777" w:rsidR="00077FD9" w:rsidRPr="00D535C5" w:rsidRDefault="00077FD9" w:rsidP="00077FD9">
      <w:pPr>
        <w:ind w:firstLine="709"/>
        <w:jc w:val="both"/>
      </w:pPr>
      <w:r>
        <w:t>10</w:t>
      </w:r>
      <w:r w:rsidRPr="00D535C5">
        <w:t>. Квале С. Исследовательское интервью. М.</w:t>
      </w:r>
      <w:r>
        <w:t xml:space="preserve">, </w:t>
      </w:r>
      <w:r w:rsidRPr="00D535C5">
        <w:t>200</w:t>
      </w:r>
      <w:r w:rsidR="00763D32">
        <w:t>9</w:t>
      </w:r>
      <w:r w:rsidRPr="00D535C5">
        <w:t>.</w:t>
      </w:r>
    </w:p>
    <w:p w14:paraId="41931FB0" w14:textId="77777777" w:rsidR="00077FD9" w:rsidRPr="00D535C5" w:rsidRDefault="00077FD9" w:rsidP="00077FD9">
      <w:pPr>
        <w:ind w:firstLine="709"/>
      </w:pPr>
      <w:r>
        <w:t>11</w:t>
      </w:r>
      <w:r w:rsidRPr="00D535C5">
        <w:t xml:space="preserve">. </w:t>
      </w:r>
      <w:r w:rsidRPr="00D535C5">
        <w:rPr>
          <w:iCs/>
        </w:rPr>
        <w:t>Масленников Е.В.</w:t>
      </w:r>
      <w:r w:rsidRPr="00D535C5">
        <w:t xml:space="preserve"> Экспертное знание. М., 2001.</w:t>
      </w:r>
    </w:p>
    <w:p w14:paraId="44338000" w14:textId="2714A41D" w:rsidR="00077FD9" w:rsidRPr="00F9626E" w:rsidRDefault="00077FD9" w:rsidP="00F9626E">
      <w:pPr>
        <w:ind w:firstLine="709"/>
        <w:jc w:val="both"/>
        <w:rPr>
          <w:b/>
          <w:bCs/>
        </w:rPr>
      </w:pPr>
      <w:r w:rsidRPr="006B0BD1">
        <w:rPr>
          <w:iCs/>
          <w:spacing w:val="-6"/>
        </w:rPr>
        <w:t xml:space="preserve">12. </w:t>
      </w:r>
      <w:r w:rsidR="00F9626E" w:rsidRPr="006B0BD1">
        <w:rPr>
          <w:bCs/>
        </w:rPr>
        <w:t>Масалков И.К., Семина М.В. Стратегия кейс стадии. Методология исследования и преподавания. Учебник для вузов. М., Академический проект, 2011.</w:t>
      </w:r>
    </w:p>
    <w:p w14:paraId="06C24A68" w14:textId="77777777" w:rsidR="00077FD9" w:rsidRPr="00D535C5" w:rsidRDefault="00077FD9" w:rsidP="00077FD9">
      <w:pPr>
        <w:pStyle w:val="afb"/>
        <w:ind w:firstLine="709"/>
        <w:jc w:val="left"/>
        <w:rPr>
          <w:spacing w:val="-6"/>
          <w:sz w:val="24"/>
          <w:szCs w:val="24"/>
          <w:u w:val="none"/>
        </w:rPr>
      </w:pPr>
      <w:r>
        <w:rPr>
          <w:iCs/>
          <w:spacing w:val="-6"/>
          <w:sz w:val="24"/>
          <w:szCs w:val="24"/>
          <w:u w:val="none"/>
        </w:rPr>
        <w:t>13</w:t>
      </w:r>
      <w:r w:rsidRPr="00D535C5">
        <w:rPr>
          <w:iCs/>
          <w:spacing w:val="-6"/>
          <w:sz w:val="24"/>
          <w:szCs w:val="24"/>
          <w:u w:val="none"/>
        </w:rPr>
        <w:t xml:space="preserve">.Садмен С., Брэдберн Н., Шкару Н. </w:t>
      </w:r>
      <w:r w:rsidRPr="00D535C5">
        <w:rPr>
          <w:spacing w:val="-6"/>
          <w:sz w:val="24"/>
          <w:szCs w:val="24"/>
          <w:u w:val="none"/>
        </w:rPr>
        <w:t xml:space="preserve"> Как люди отвечают на вопросы. М. 2003.</w:t>
      </w:r>
    </w:p>
    <w:p w14:paraId="66AD396B" w14:textId="77777777" w:rsidR="00077FD9" w:rsidRPr="00D535C5" w:rsidRDefault="00077FD9" w:rsidP="00077FD9">
      <w:pPr>
        <w:ind w:firstLine="709"/>
        <w:rPr>
          <w:spacing w:val="-6"/>
        </w:rPr>
      </w:pPr>
      <w:r w:rsidRPr="00D535C5">
        <w:rPr>
          <w:iCs/>
          <w:spacing w:val="-6"/>
        </w:rPr>
        <w:t>1</w:t>
      </w:r>
      <w:r>
        <w:rPr>
          <w:iCs/>
          <w:spacing w:val="-6"/>
        </w:rPr>
        <w:t>4</w:t>
      </w:r>
      <w:r w:rsidRPr="00D535C5">
        <w:rPr>
          <w:spacing w:val="-6"/>
        </w:rPr>
        <w:t>. Семенова В.В. Качественные методы: введение в гуманистическую социологию. М., 1998.</w:t>
      </w:r>
    </w:p>
    <w:p w14:paraId="1E809C35" w14:textId="77777777" w:rsidR="00077FD9" w:rsidRPr="00D535C5" w:rsidRDefault="00077FD9" w:rsidP="00077FD9">
      <w:pPr>
        <w:pStyle w:val="afb"/>
        <w:ind w:firstLine="709"/>
        <w:jc w:val="left"/>
        <w:rPr>
          <w:spacing w:val="-6"/>
          <w:sz w:val="24"/>
          <w:szCs w:val="24"/>
          <w:u w:val="none"/>
        </w:rPr>
      </w:pPr>
      <w:r w:rsidRPr="00D535C5">
        <w:rPr>
          <w:iCs/>
          <w:sz w:val="24"/>
          <w:szCs w:val="24"/>
          <w:u w:val="none"/>
        </w:rPr>
        <w:t>1</w:t>
      </w:r>
      <w:r>
        <w:rPr>
          <w:iCs/>
          <w:sz w:val="24"/>
          <w:szCs w:val="24"/>
          <w:u w:val="none"/>
        </w:rPr>
        <w:t>5</w:t>
      </w:r>
      <w:r w:rsidRPr="00D535C5">
        <w:rPr>
          <w:iCs/>
          <w:sz w:val="24"/>
          <w:szCs w:val="24"/>
          <w:u w:val="none"/>
        </w:rPr>
        <w:t xml:space="preserve">. </w:t>
      </w:r>
      <w:r w:rsidRPr="00D535C5">
        <w:rPr>
          <w:iCs/>
          <w:spacing w:val="-6"/>
          <w:sz w:val="24"/>
          <w:szCs w:val="24"/>
          <w:u w:val="none"/>
        </w:rPr>
        <w:t>Сеймур Садмен, Норман Брэдберн.</w:t>
      </w:r>
      <w:r w:rsidRPr="00D535C5">
        <w:rPr>
          <w:spacing w:val="-6"/>
          <w:sz w:val="24"/>
          <w:szCs w:val="24"/>
          <w:u w:val="none"/>
        </w:rPr>
        <w:t xml:space="preserve"> Как правильно задавать вопросы. М. 200</w:t>
      </w:r>
      <w:r w:rsidR="00763D32">
        <w:rPr>
          <w:spacing w:val="-6"/>
          <w:sz w:val="24"/>
          <w:szCs w:val="24"/>
          <w:u w:val="none"/>
        </w:rPr>
        <w:t>5</w:t>
      </w:r>
      <w:r w:rsidRPr="00D535C5">
        <w:rPr>
          <w:spacing w:val="-6"/>
          <w:sz w:val="24"/>
          <w:szCs w:val="24"/>
          <w:u w:val="none"/>
        </w:rPr>
        <w:t>.</w:t>
      </w:r>
    </w:p>
    <w:p w14:paraId="46F56B08" w14:textId="77777777" w:rsidR="00077FD9" w:rsidRPr="00D535C5" w:rsidRDefault="00077FD9" w:rsidP="00077FD9">
      <w:pPr>
        <w:ind w:firstLine="709"/>
      </w:pPr>
      <w:r>
        <w:rPr>
          <w:iCs/>
        </w:rPr>
        <w:t>16</w:t>
      </w:r>
      <w:r w:rsidRPr="00D535C5">
        <w:rPr>
          <w:iCs/>
        </w:rPr>
        <w:t xml:space="preserve">. </w:t>
      </w:r>
      <w:r w:rsidRPr="00D535C5">
        <w:t>Страусс А., Корбин Д. Основы качественного исследования. М., УРСС, 200</w:t>
      </w:r>
      <w:r w:rsidR="00763D32">
        <w:t>7</w:t>
      </w:r>
      <w:r w:rsidRPr="00D535C5">
        <w:t>.</w:t>
      </w:r>
    </w:p>
    <w:p w14:paraId="5017DA36" w14:textId="5808B920" w:rsidR="00077FD9" w:rsidRPr="00D535C5" w:rsidRDefault="00077FD9" w:rsidP="00C844FA">
      <w:pPr>
        <w:pStyle w:val="Default"/>
        <w:ind w:firstLine="709"/>
      </w:pPr>
      <w:r>
        <w:t>17</w:t>
      </w:r>
      <w:r w:rsidRPr="00D535C5">
        <w:t xml:space="preserve">.Татарова Г.Т. </w:t>
      </w:r>
      <w:r w:rsidR="00763D32">
        <w:t>Основы т</w:t>
      </w:r>
      <w:r w:rsidRPr="00D535C5">
        <w:t>ипологическ</w:t>
      </w:r>
      <w:r w:rsidR="00763D32">
        <w:t>ого</w:t>
      </w:r>
      <w:r w:rsidRPr="00D535C5">
        <w:t xml:space="preserve"> анализ</w:t>
      </w:r>
      <w:r w:rsidR="00E416BE">
        <w:t>а</w:t>
      </w:r>
      <w:r w:rsidRPr="00D535C5">
        <w:t xml:space="preserve"> в социологи</w:t>
      </w:r>
      <w:r w:rsidR="00763D32">
        <w:t>ческих исследованиях</w:t>
      </w:r>
      <w:r w:rsidRPr="00D535C5">
        <w:t xml:space="preserve">. М., </w:t>
      </w:r>
      <w:r>
        <w:t>2009</w:t>
      </w:r>
      <w:r w:rsidRPr="00D535C5">
        <w:t>.</w:t>
      </w:r>
    </w:p>
    <w:p w14:paraId="3E1B2E52" w14:textId="77777777" w:rsidR="00077FD9" w:rsidRPr="00D535C5" w:rsidRDefault="00077FD9" w:rsidP="00077FD9">
      <w:pPr>
        <w:pStyle w:val="34"/>
        <w:ind w:firstLine="709"/>
        <w:rPr>
          <w:szCs w:val="24"/>
        </w:rPr>
      </w:pPr>
      <w:r>
        <w:rPr>
          <w:szCs w:val="24"/>
        </w:rPr>
        <w:t>18.</w:t>
      </w:r>
      <w:r w:rsidRPr="00D535C5">
        <w:rPr>
          <w:szCs w:val="24"/>
        </w:rPr>
        <w:t xml:space="preserve"> </w:t>
      </w:r>
      <w:r w:rsidR="00763D32" w:rsidRPr="00D535C5">
        <w:t xml:space="preserve">Татарова Г.Т. </w:t>
      </w:r>
      <w:r w:rsidRPr="00D535C5">
        <w:rPr>
          <w:szCs w:val="24"/>
        </w:rPr>
        <w:t>Методология анализа данных в социологии. М., 199</w:t>
      </w:r>
      <w:r w:rsidR="00763D32">
        <w:rPr>
          <w:szCs w:val="24"/>
        </w:rPr>
        <w:t>9</w:t>
      </w:r>
      <w:r w:rsidRPr="00D535C5">
        <w:rPr>
          <w:szCs w:val="24"/>
        </w:rPr>
        <w:t>.</w:t>
      </w:r>
    </w:p>
    <w:p w14:paraId="33CCDE6D" w14:textId="77777777" w:rsidR="00077FD9" w:rsidRDefault="00077FD9" w:rsidP="00077FD9">
      <w:pPr>
        <w:ind w:firstLine="709"/>
        <w:jc w:val="both"/>
      </w:pPr>
      <w:r>
        <w:t>19</w:t>
      </w:r>
      <w:r w:rsidRPr="00D535C5">
        <w:t>.</w:t>
      </w:r>
      <w:r>
        <w:t xml:space="preserve"> </w:t>
      </w:r>
      <w:r w:rsidRPr="00D535C5">
        <w:rPr>
          <w:iCs/>
        </w:rPr>
        <w:t>Ноэль Э.</w:t>
      </w:r>
      <w:r w:rsidRPr="00D535C5">
        <w:t xml:space="preserve"> Массовые опросы. Введение в методику демоскопии. М., 1997.</w:t>
      </w:r>
    </w:p>
    <w:p w14:paraId="557DBEE2" w14:textId="77777777" w:rsidR="00763D32" w:rsidRPr="00D535C5" w:rsidRDefault="00763D32" w:rsidP="00077FD9">
      <w:pPr>
        <w:ind w:firstLine="709"/>
        <w:jc w:val="both"/>
      </w:pPr>
      <w:r>
        <w:t xml:space="preserve">20. </w:t>
      </w:r>
      <w:r w:rsidRPr="00D535C5">
        <w:rPr>
          <w:iCs/>
        </w:rPr>
        <w:t>Ноэль Э.</w:t>
      </w:r>
      <w:r>
        <w:rPr>
          <w:iCs/>
        </w:rPr>
        <w:t xml:space="preserve"> Общественное мнение: </w:t>
      </w:r>
      <w:r w:rsidR="00BD7CAA">
        <w:rPr>
          <w:iCs/>
        </w:rPr>
        <w:t>открытие спирали молчания. М., 1996.</w:t>
      </w:r>
    </w:p>
    <w:p w14:paraId="5410C249" w14:textId="77777777" w:rsidR="00077FD9" w:rsidRPr="00D535C5" w:rsidRDefault="00077FD9" w:rsidP="00077FD9">
      <w:pPr>
        <w:pStyle w:val="34"/>
        <w:ind w:firstLine="709"/>
        <w:rPr>
          <w:szCs w:val="24"/>
        </w:rPr>
      </w:pPr>
      <w:r>
        <w:rPr>
          <w:iCs/>
          <w:szCs w:val="24"/>
        </w:rPr>
        <w:t>20</w:t>
      </w:r>
      <w:r w:rsidRPr="00D535C5">
        <w:rPr>
          <w:iCs/>
          <w:szCs w:val="24"/>
        </w:rPr>
        <w:t xml:space="preserve">. </w:t>
      </w:r>
      <w:r w:rsidRPr="00D535C5">
        <w:rPr>
          <w:szCs w:val="24"/>
        </w:rPr>
        <w:t>Рабочая книга социолога. М., 200</w:t>
      </w:r>
      <w:r>
        <w:rPr>
          <w:szCs w:val="24"/>
        </w:rPr>
        <w:t>9</w:t>
      </w:r>
      <w:r w:rsidRPr="00D535C5">
        <w:rPr>
          <w:szCs w:val="24"/>
        </w:rPr>
        <w:t xml:space="preserve">. </w:t>
      </w:r>
    </w:p>
    <w:p w14:paraId="21FA50B9" w14:textId="77777777" w:rsidR="00077FD9" w:rsidRPr="00D535C5" w:rsidRDefault="00077FD9" w:rsidP="00077FD9">
      <w:pPr>
        <w:ind w:firstLine="709"/>
        <w:jc w:val="both"/>
      </w:pPr>
      <w:r>
        <w:rPr>
          <w:iCs/>
        </w:rPr>
        <w:t>21</w:t>
      </w:r>
      <w:r w:rsidRPr="00D535C5">
        <w:rPr>
          <w:iCs/>
        </w:rPr>
        <w:t xml:space="preserve">. Саганенко Г.И. </w:t>
      </w:r>
      <w:r w:rsidRPr="00D535C5">
        <w:t xml:space="preserve">Надежность результатов социологического исследования. М., </w:t>
      </w:r>
      <w:r w:rsidR="00BD7CAA">
        <w:t>2017</w:t>
      </w:r>
      <w:r w:rsidRPr="00D535C5">
        <w:t>.</w:t>
      </w:r>
    </w:p>
    <w:p w14:paraId="1AF799C2" w14:textId="77777777" w:rsidR="00077FD9" w:rsidRDefault="00077FD9" w:rsidP="00077FD9">
      <w:pPr>
        <w:pStyle w:val="34"/>
        <w:ind w:firstLine="709"/>
        <w:rPr>
          <w:szCs w:val="24"/>
        </w:rPr>
      </w:pPr>
      <w:r>
        <w:rPr>
          <w:iCs/>
          <w:szCs w:val="24"/>
        </w:rPr>
        <w:t>22</w:t>
      </w:r>
      <w:r w:rsidRPr="00D535C5">
        <w:rPr>
          <w:iCs/>
          <w:szCs w:val="24"/>
        </w:rPr>
        <w:t>.Тюрин  Ю.Н., Макаров А.А.</w:t>
      </w:r>
      <w:r w:rsidRPr="00D535C5">
        <w:rPr>
          <w:szCs w:val="24"/>
        </w:rPr>
        <w:t xml:space="preserve"> Статистический анализ на компьютере. М., </w:t>
      </w:r>
      <w:r w:rsidR="00BD7CAA">
        <w:rPr>
          <w:szCs w:val="24"/>
        </w:rPr>
        <w:t>2016</w:t>
      </w:r>
      <w:r w:rsidRPr="00D535C5">
        <w:rPr>
          <w:szCs w:val="24"/>
        </w:rPr>
        <w:t>.</w:t>
      </w:r>
    </w:p>
    <w:p w14:paraId="27D26512" w14:textId="77777777" w:rsidR="0060501D" w:rsidRDefault="0060501D" w:rsidP="00077FD9">
      <w:pPr>
        <w:pStyle w:val="34"/>
        <w:ind w:firstLine="709"/>
        <w:rPr>
          <w:szCs w:val="24"/>
        </w:rPr>
      </w:pPr>
    </w:p>
    <w:p w14:paraId="4D7C22DA" w14:textId="77777777" w:rsidR="0060501D" w:rsidRDefault="0060501D" w:rsidP="00077FD9">
      <w:pPr>
        <w:pStyle w:val="34"/>
        <w:ind w:firstLine="709"/>
        <w:rPr>
          <w:szCs w:val="24"/>
        </w:rPr>
      </w:pPr>
    </w:p>
    <w:p w14:paraId="2E51F1B1" w14:textId="77777777" w:rsidR="0060501D" w:rsidRPr="00EF3F70" w:rsidRDefault="0060501D" w:rsidP="0060501D">
      <w:pPr>
        <w:keepNext/>
        <w:jc w:val="center"/>
        <w:outlineLvl w:val="1"/>
        <w:rPr>
          <w:b/>
          <w:i/>
        </w:rPr>
      </w:pPr>
      <w:bookmarkStart w:id="4" w:name="_Toc474607310"/>
      <w:bookmarkStart w:id="5" w:name="_Toc476613865"/>
      <w:bookmarkStart w:id="6" w:name="_Toc477732955"/>
      <w:bookmarkStart w:id="7" w:name="_Toc478154107"/>
      <w:bookmarkStart w:id="8" w:name="_Toc478232496"/>
      <w:bookmarkStart w:id="9" w:name="_Toc523767327"/>
      <w:r w:rsidRPr="00EF3F70">
        <w:rPr>
          <w:b/>
        </w:rPr>
        <w:t>Перечень информационных технологий</w:t>
      </w:r>
      <w:bookmarkEnd w:id="4"/>
      <w:bookmarkEnd w:id="5"/>
      <w:bookmarkEnd w:id="6"/>
      <w:bookmarkEnd w:id="7"/>
      <w:bookmarkEnd w:id="8"/>
      <w:bookmarkEnd w:id="9"/>
    </w:p>
    <w:p w14:paraId="18B1EDBE" w14:textId="77777777" w:rsidR="0060501D" w:rsidRPr="00EF3F70" w:rsidRDefault="0060501D" w:rsidP="0060501D">
      <w:pPr>
        <w:contextualSpacing/>
        <w:rPr>
          <w:b/>
        </w:rPr>
      </w:pPr>
      <w:r w:rsidRPr="00EF3F70">
        <w:rPr>
          <w:b/>
        </w:rPr>
        <w:t>Интернет-ресурсы:</w:t>
      </w:r>
    </w:p>
    <w:tbl>
      <w:tblPr>
        <w:tblStyle w:val="afff6"/>
        <w:tblW w:w="9209" w:type="dxa"/>
        <w:tblLayout w:type="fixed"/>
        <w:tblLook w:val="01E0" w:firstRow="1" w:lastRow="1" w:firstColumn="1" w:lastColumn="1" w:noHBand="0" w:noVBand="0"/>
      </w:tblPr>
      <w:tblGrid>
        <w:gridCol w:w="562"/>
        <w:gridCol w:w="6237"/>
        <w:gridCol w:w="2410"/>
      </w:tblGrid>
      <w:tr w:rsidR="0060501D" w:rsidRPr="00EF3F70" w14:paraId="2B89FFEA" w14:textId="77777777" w:rsidTr="0060501D">
        <w:tc>
          <w:tcPr>
            <w:tcW w:w="562" w:type="dxa"/>
          </w:tcPr>
          <w:p w14:paraId="7CFA4EB6" w14:textId="77777777" w:rsidR="0060501D" w:rsidRPr="00EF3F70" w:rsidRDefault="0060501D" w:rsidP="00E521D2">
            <w:pPr>
              <w:rPr>
                <w:b/>
              </w:rPr>
            </w:pPr>
            <w:r w:rsidRPr="00EF3F70">
              <w:rPr>
                <w:b/>
              </w:rPr>
              <w:t>№</w:t>
            </w:r>
          </w:p>
        </w:tc>
        <w:tc>
          <w:tcPr>
            <w:tcW w:w="6237" w:type="dxa"/>
          </w:tcPr>
          <w:p w14:paraId="29AAA144" w14:textId="77777777" w:rsidR="0060501D" w:rsidRPr="00EF3F70" w:rsidRDefault="0060501D" w:rsidP="00E521D2">
            <w:pPr>
              <w:ind w:hanging="732"/>
              <w:rPr>
                <w:b/>
              </w:rPr>
            </w:pPr>
            <w:r w:rsidRPr="00EF3F70">
              <w:t>Жур</w:t>
            </w:r>
          </w:p>
        </w:tc>
        <w:tc>
          <w:tcPr>
            <w:tcW w:w="2410" w:type="dxa"/>
          </w:tcPr>
          <w:p w14:paraId="11F97F01" w14:textId="77777777" w:rsidR="0060501D" w:rsidRPr="00EF3F70" w:rsidRDefault="0060501D" w:rsidP="00E521D2">
            <w:pPr>
              <w:ind w:firstLine="108"/>
              <w:rPr>
                <w:b/>
              </w:rPr>
            </w:pPr>
            <w:r w:rsidRPr="00EF3F70">
              <w:rPr>
                <w:b/>
                <w:lang w:val="en-US"/>
              </w:rPr>
              <w:t>Web-</w:t>
            </w:r>
            <w:r w:rsidRPr="00EF3F70">
              <w:rPr>
                <w:b/>
              </w:rPr>
              <w:t>адрес</w:t>
            </w:r>
          </w:p>
        </w:tc>
      </w:tr>
      <w:tr w:rsidR="0060501D" w:rsidRPr="00EF3F70" w14:paraId="6ED8B95A" w14:textId="77777777" w:rsidTr="0060501D">
        <w:tc>
          <w:tcPr>
            <w:tcW w:w="562" w:type="dxa"/>
          </w:tcPr>
          <w:p w14:paraId="682B7079" w14:textId="77777777" w:rsidR="0060501D" w:rsidRPr="00EF3F70" w:rsidRDefault="0060501D" w:rsidP="0060501D">
            <w:pPr>
              <w:pStyle w:val="afff4"/>
              <w:numPr>
                <w:ilvl w:val="0"/>
                <w:numId w:val="64"/>
              </w:numPr>
              <w:ind w:left="0" w:firstLine="0"/>
              <w:contextualSpacing w:val="0"/>
            </w:pPr>
          </w:p>
        </w:tc>
        <w:tc>
          <w:tcPr>
            <w:tcW w:w="6237" w:type="dxa"/>
          </w:tcPr>
          <w:p w14:paraId="6586C233" w14:textId="77777777" w:rsidR="0060501D" w:rsidRPr="00EF3F70" w:rsidRDefault="0060501D" w:rsidP="00E521D2">
            <w:r w:rsidRPr="00EF3F70">
              <w:t>Журнал «Социс. Социологические исследования»</w:t>
            </w:r>
          </w:p>
        </w:tc>
        <w:tc>
          <w:tcPr>
            <w:tcW w:w="2410" w:type="dxa"/>
          </w:tcPr>
          <w:p w14:paraId="7DD4FC1C" w14:textId="77777777" w:rsidR="0060501D" w:rsidRPr="00EF3F70" w:rsidRDefault="008048B5" w:rsidP="00E521D2">
            <w:pPr>
              <w:rPr>
                <w:b/>
              </w:rPr>
            </w:pPr>
            <w:hyperlink r:id="rId10" w:history="1">
              <w:r w:rsidR="0060501D" w:rsidRPr="00EF3F70">
                <w:rPr>
                  <w:rStyle w:val="af9"/>
                  <w:rFonts w:eastAsia="Calibri"/>
                  <w:lang w:val="en-US"/>
                </w:rPr>
                <w:t>http</w:t>
              </w:r>
              <w:r w:rsidR="0060501D" w:rsidRPr="00EF3F70">
                <w:rPr>
                  <w:rStyle w:val="af9"/>
                  <w:rFonts w:eastAsia="Calibri"/>
                </w:rPr>
                <w:t>://</w:t>
              </w:r>
              <w:r w:rsidR="0060501D" w:rsidRPr="00EF3F70">
                <w:rPr>
                  <w:rStyle w:val="af9"/>
                  <w:rFonts w:eastAsia="Calibri"/>
                  <w:lang w:val="en-US"/>
                </w:rPr>
                <w:t>www</w:t>
              </w:r>
              <w:r w:rsidR="0060501D" w:rsidRPr="00EF3F70">
                <w:rPr>
                  <w:rStyle w:val="af9"/>
                  <w:rFonts w:eastAsia="Calibri"/>
                </w:rPr>
                <w:t>.</w:t>
              </w:r>
              <w:r w:rsidR="0060501D" w:rsidRPr="00EF3F70">
                <w:rPr>
                  <w:rStyle w:val="af9"/>
                  <w:rFonts w:eastAsia="Calibri"/>
                  <w:lang w:val="en-US"/>
                </w:rPr>
                <w:t>nir</w:t>
              </w:r>
              <w:r w:rsidR="0060501D" w:rsidRPr="00EF3F70">
                <w:rPr>
                  <w:rStyle w:val="af9"/>
                  <w:rFonts w:eastAsia="Calibri"/>
                </w:rPr>
                <w:t>.</w:t>
              </w:r>
              <w:r w:rsidR="0060501D" w:rsidRPr="00EF3F70">
                <w:rPr>
                  <w:rStyle w:val="af9"/>
                  <w:rFonts w:eastAsia="Calibri"/>
                  <w:lang w:val="en-US"/>
                </w:rPr>
                <w:t>ru</w:t>
              </w:r>
              <w:r w:rsidR="0060501D" w:rsidRPr="00EF3F70">
                <w:rPr>
                  <w:rStyle w:val="af9"/>
                  <w:rFonts w:eastAsia="Calibri"/>
                </w:rPr>
                <w:t>/</w:t>
              </w:r>
              <w:r w:rsidR="0060501D" w:rsidRPr="00EF3F70">
                <w:rPr>
                  <w:rStyle w:val="af9"/>
                  <w:rFonts w:eastAsia="Calibri"/>
                  <w:lang w:val="en-US"/>
                </w:rPr>
                <w:t>socio</w:t>
              </w:r>
              <w:r w:rsidR="0060501D" w:rsidRPr="00EF3F70">
                <w:rPr>
                  <w:rStyle w:val="af9"/>
                  <w:rFonts w:eastAsia="Calibri"/>
                </w:rPr>
                <w:t>/</w:t>
              </w:r>
              <w:r w:rsidR="0060501D" w:rsidRPr="00EF3F70">
                <w:rPr>
                  <w:rStyle w:val="af9"/>
                  <w:rFonts w:eastAsia="Calibri"/>
                  <w:lang w:val="en-US"/>
                </w:rPr>
                <w:t>skipubl</w:t>
              </w:r>
              <w:r w:rsidR="0060501D" w:rsidRPr="00EF3F70">
                <w:rPr>
                  <w:rStyle w:val="af9"/>
                  <w:rFonts w:eastAsia="Calibri"/>
                </w:rPr>
                <w:t>/</w:t>
              </w:r>
              <w:r w:rsidR="0060501D" w:rsidRPr="00EF3F70">
                <w:rPr>
                  <w:rStyle w:val="af9"/>
                  <w:rFonts w:eastAsia="Calibri"/>
                  <w:lang w:val="en-US"/>
                </w:rPr>
                <w:t>socis</w:t>
              </w:r>
              <w:r w:rsidR="0060501D" w:rsidRPr="00EF3F70">
                <w:rPr>
                  <w:rStyle w:val="af9"/>
                  <w:rFonts w:eastAsia="Calibri"/>
                </w:rPr>
                <w:t>.</w:t>
              </w:r>
              <w:r w:rsidR="0060501D" w:rsidRPr="00EF3F70">
                <w:rPr>
                  <w:rStyle w:val="af9"/>
                  <w:rFonts w:eastAsia="Calibri"/>
                  <w:lang w:val="en-US"/>
                </w:rPr>
                <w:t>htm</w:t>
              </w:r>
            </w:hyperlink>
            <w:r w:rsidR="0060501D" w:rsidRPr="00EF3F70">
              <w:t xml:space="preserve"> </w:t>
            </w:r>
          </w:p>
        </w:tc>
      </w:tr>
      <w:tr w:rsidR="0060501D" w:rsidRPr="00EF3F70" w14:paraId="020E6765" w14:textId="77777777" w:rsidTr="0060501D">
        <w:tc>
          <w:tcPr>
            <w:tcW w:w="562" w:type="dxa"/>
          </w:tcPr>
          <w:p w14:paraId="0B4BA337" w14:textId="77777777" w:rsidR="0060501D" w:rsidRPr="00EF3F70" w:rsidRDefault="0060501D" w:rsidP="0060501D">
            <w:pPr>
              <w:pStyle w:val="afff4"/>
              <w:numPr>
                <w:ilvl w:val="0"/>
                <w:numId w:val="64"/>
              </w:numPr>
              <w:ind w:left="0" w:firstLine="0"/>
              <w:contextualSpacing w:val="0"/>
            </w:pPr>
          </w:p>
        </w:tc>
        <w:tc>
          <w:tcPr>
            <w:tcW w:w="6237" w:type="dxa"/>
          </w:tcPr>
          <w:p w14:paraId="6FC12FA6" w14:textId="77777777" w:rsidR="0060501D" w:rsidRPr="00EF3F70" w:rsidRDefault="0060501D" w:rsidP="00E521D2">
            <w:r w:rsidRPr="00EF3F70">
              <w:t>Журнал «Вестник Московского университета. Серия</w:t>
            </w:r>
            <w:r w:rsidRPr="00EF3F70">
              <w:rPr>
                <w:lang w:val="en-US"/>
              </w:rPr>
              <w:t> </w:t>
            </w:r>
            <w:r w:rsidRPr="00EF3F70">
              <w:t>18. Социология</w:t>
            </w:r>
            <w:r w:rsidRPr="00EF3F70">
              <w:rPr>
                <w:lang w:val="en-US"/>
              </w:rPr>
              <w:t> </w:t>
            </w:r>
            <w:r w:rsidRPr="00EF3F70">
              <w:t>и политология»</w:t>
            </w:r>
          </w:p>
        </w:tc>
        <w:tc>
          <w:tcPr>
            <w:tcW w:w="2410" w:type="dxa"/>
          </w:tcPr>
          <w:p w14:paraId="614DD5C2" w14:textId="77777777" w:rsidR="0060501D" w:rsidRPr="00EF3F70" w:rsidRDefault="008048B5" w:rsidP="00E521D2">
            <w:pPr>
              <w:rPr>
                <w:rFonts w:eastAsia="Calibri"/>
              </w:rPr>
            </w:pPr>
            <w:hyperlink r:id="rId11" w:history="1">
              <w:r w:rsidR="0060501D" w:rsidRPr="00EF3F70">
                <w:rPr>
                  <w:rStyle w:val="af9"/>
                  <w:lang w:val="en-US"/>
                </w:rPr>
                <w:t>http</w:t>
              </w:r>
              <w:r w:rsidR="0060501D" w:rsidRPr="00EF3F70">
                <w:rPr>
                  <w:rStyle w:val="af9"/>
                </w:rPr>
                <w:t>://</w:t>
              </w:r>
              <w:r w:rsidR="0060501D" w:rsidRPr="00EF3F70">
                <w:rPr>
                  <w:rStyle w:val="af9"/>
                  <w:lang w:val="en-US"/>
                </w:rPr>
                <w:t>www</w:t>
              </w:r>
              <w:r w:rsidR="0060501D" w:rsidRPr="00EF3F70">
                <w:rPr>
                  <w:rStyle w:val="af9"/>
                </w:rPr>
                <w:t>.</w:t>
              </w:r>
              <w:r w:rsidR="0060501D" w:rsidRPr="00EF3F70">
                <w:rPr>
                  <w:rStyle w:val="af9"/>
                  <w:lang w:val="en-US"/>
                </w:rPr>
                <w:t>vestnik</w:t>
              </w:r>
              <w:r w:rsidR="0060501D" w:rsidRPr="00EF3F70">
                <w:rPr>
                  <w:rStyle w:val="af9"/>
                </w:rPr>
                <w:t>.</w:t>
              </w:r>
              <w:r w:rsidR="0060501D" w:rsidRPr="00EF3F70">
                <w:rPr>
                  <w:rStyle w:val="af9"/>
                  <w:lang w:val="en-US"/>
                </w:rPr>
                <w:t>socio</w:t>
              </w:r>
              <w:r w:rsidR="0060501D" w:rsidRPr="00EF3F70">
                <w:rPr>
                  <w:rStyle w:val="af9"/>
                </w:rPr>
                <w:t>.</w:t>
              </w:r>
              <w:r w:rsidR="0060501D" w:rsidRPr="00EF3F70">
                <w:rPr>
                  <w:rStyle w:val="af9"/>
                  <w:lang w:val="en-US"/>
                </w:rPr>
                <w:t>msu</w:t>
              </w:r>
              <w:r w:rsidR="0060501D" w:rsidRPr="00EF3F70">
                <w:rPr>
                  <w:rStyle w:val="af9"/>
                </w:rPr>
                <w:t>.</w:t>
              </w:r>
              <w:r w:rsidR="0060501D" w:rsidRPr="00EF3F70">
                <w:rPr>
                  <w:rStyle w:val="af9"/>
                  <w:lang w:val="en-US"/>
                </w:rPr>
                <w:t>ru</w:t>
              </w:r>
              <w:r w:rsidR="0060501D" w:rsidRPr="00EF3F70">
                <w:rPr>
                  <w:rStyle w:val="af9"/>
                </w:rPr>
                <w:t>/</w:t>
              </w:r>
            </w:hyperlink>
          </w:p>
        </w:tc>
      </w:tr>
      <w:tr w:rsidR="0060501D" w:rsidRPr="00EF3F70" w14:paraId="7FD44188" w14:textId="77777777" w:rsidTr="0060501D">
        <w:tc>
          <w:tcPr>
            <w:tcW w:w="562" w:type="dxa"/>
          </w:tcPr>
          <w:p w14:paraId="7DA14117" w14:textId="77777777" w:rsidR="0060501D" w:rsidRPr="00EF3F70" w:rsidRDefault="0060501D" w:rsidP="0060501D">
            <w:pPr>
              <w:pStyle w:val="afff4"/>
              <w:numPr>
                <w:ilvl w:val="0"/>
                <w:numId w:val="64"/>
              </w:numPr>
              <w:ind w:left="0" w:firstLine="0"/>
              <w:contextualSpacing w:val="0"/>
            </w:pPr>
          </w:p>
        </w:tc>
        <w:tc>
          <w:tcPr>
            <w:tcW w:w="6237" w:type="dxa"/>
          </w:tcPr>
          <w:p w14:paraId="2E4B006D" w14:textId="77777777" w:rsidR="0060501D" w:rsidRPr="00EF3F70" w:rsidRDefault="0060501D" w:rsidP="00E521D2">
            <w:r w:rsidRPr="00EF3F70">
              <w:t>Российская государственная библиотека</w:t>
            </w:r>
          </w:p>
        </w:tc>
        <w:tc>
          <w:tcPr>
            <w:tcW w:w="2410" w:type="dxa"/>
          </w:tcPr>
          <w:p w14:paraId="0E5C23C0" w14:textId="77777777" w:rsidR="0060501D" w:rsidRPr="00EF3F70" w:rsidRDefault="008048B5" w:rsidP="00E521D2">
            <w:hyperlink r:id="rId12" w:history="1">
              <w:r w:rsidR="0060501D" w:rsidRPr="00EF3F70">
                <w:rPr>
                  <w:rStyle w:val="af9"/>
                  <w:lang w:val="en-US"/>
                </w:rPr>
                <w:t>http://</w:t>
              </w:r>
              <w:r w:rsidR="0060501D" w:rsidRPr="00EF3F70">
                <w:rPr>
                  <w:rStyle w:val="af9"/>
                  <w:shd w:val="clear" w:color="auto" w:fill="FFFFFF"/>
                  <w:lang w:val="en-US"/>
                </w:rPr>
                <w:t>www.rsl.ru/</w:t>
              </w:r>
            </w:hyperlink>
          </w:p>
        </w:tc>
      </w:tr>
      <w:tr w:rsidR="0060501D" w:rsidRPr="00EF3F70" w14:paraId="599FC42D" w14:textId="77777777" w:rsidTr="0060501D">
        <w:tc>
          <w:tcPr>
            <w:tcW w:w="562" w:type="dxa"/>
          </w:tcPr>
          <w:p w14:paraId="0CE2F4DF" w14:textId="77777777" w:rsidR="0060501D" w:rsidRPr="00EF3F70" w:rsidRDefault="0060501D" w:rsidP="0060501D">
            <w:pPr>
              <w:pStyle w:val="afff4"/>
              <w:numPr>
                <w:ilvl w:val="0"/>
                <w:numId w:val="64"/>
              </w:numPr>
              <w:ind w:left="0" w:firstLine="0"/>
              <w:contextualSpacing w:val="0"/>
            </w:pPr>
          </w:p>
        </w:tc>
        <w:tc>
          <w:tcPr>
            <w:tcW w:w="6237" w:type="dxa"/>
          </w:tcPr>
          <w:p w14:paraId="79D8C93A" w14:textId="77777777" w:rsidR="0060501D" w:rsidRPr="00EF3F70" w:rsidRDefault="0060501D" w:rsidP="00E521D2">
            <w:r w:rsidRPr="00EF3F70">
              <w:t>Научная электронная библиотека</w:t>
            </w:r>
          </w:p>
        </w:tc>
        <w:tc>
          <w:tcPr>
            <w:tcW w:w="2410" w:type="dxa"/>
          </w:tcPr>
          <w:p w14:paraId="0CACBB72" w14:textId="77777777" w:rsidR="0060501D" w:rsidRPr="00EF3F70" w:rsidRDefault="008048B5" w:rsidP="00E521D2">
            <w:pPr>
              <w:rPr>
                <w:lang w:val="en-US"/>
              </w:rPr>
            </w:pPr>
            <w:hyperlink r:id="rId13" w:history="1">
              <w:r w:rsidR="0060501D" w:rsidRPr="00EF3F70">
                <w:rPr>
                  <w:rStyle w:val="af9"/>
                  <w:lang w:val="en-US"/>
                </w:rPr>
                <w:t>http://</w:t>
              </w:r>
              <w:r w:rsidR="0060501D" w:rsidRPr="00EF3F70">
                <w:rPr>
                  <w:rStyle w:val="af9"/>
                  <w:shd w:val="clear" w:color="auto" w:fill="FFFFFF"/>
                  <w:lang w:val="en-US"/>
                </w:rPr>
                <w:t>www.</w:t>
              </w:r>
              <w:r w:rsidR="0060501D" w:rsidRPr="00EF3F70">
                <w:rPr>
                  <w:rStyle w:val="af9"/>
                  <w:shd w:val="clear" w:color="auto" w:fill="FFFFFF"/>
                  <w:lang w:val="en-GB"/>
                </w:rPr>
                <w:t>e</w:t>
              </w:r>
              <w:r w:rsidR="0060501D" w:rsidRPr="00EF3F70">
                <w:rPr>
                  <w:rStyle w:val="af9"/>
                  <w:shd w:val="clear" w:color="auto" w:fill="FFFFFF"/>
                  <w:lang w:val="en-US"/>
                </w:rPr>
                <w:t>library.ru</w:t>
              </w:r>
            </w:hyperlink>
          </w:p>
        </w:tc>
      </w:tr>
      <w:tr w:rsidR="0060501D" w:rsidRPr="00EF3F70" w14:paraId="1C40245B" w14:textId="77777777" w:rsidTr="0060501D">
        <w:tc>
          <w:tcPr>
            <w:tcW w:w="562" w:type="dxa"/>
          </w:tcPr>
          <w:p w14:paraId="6135E24A" w14:textId="77777777" w:rsidR="0060501D" w:rsidRPr="00EF3F70" w:rsidRDefault="0060501D" w:rsidP="0060501D">
            <w:pPr>
              <w:pStyle w:val="afff4"/>
              <w:numPr>
                <w:ilvl w:val="0"/>
                <w:numId w:val="64"/>
              </w:numPr>
              <w:ind w:left="0" w:firstLine="0"/>
              <w:contextualSpacing w:val="0"/>
            </w:pPr>
          </w:p>
        </w:tc>
        <w:tc>
          <w:tcPr>
            <w:tcW w:w="6237" w:type="dxa"/>
          </w:tcPr>
          <w:p w14:paraId="6B3718F5" w14:textId="77777777" w:rsidR="0060501D" w:rsidRPr="00EF3F70" w:rsidRDefault="0060501D" w:rsidP="00E521D2">
            <w:r w:rsidRPr="00EF3F70">
              <w:t>Национальная электронная библиотека</w:t>
            </w:r>
          </w:p>
        </w:tc>
        <w:tc>
          <w:tcPr>
            <w:tcW w:w="2410" w:type="dxa"/>
          </w:tcPr>
          <w:p w14:paraId="3BC5544F" w14:textId="77777777" w:rsidR="0060501D" w:rsidRPr="00EF3F70" w:rsidRDefault="008048B5" w:rsidP="00E521D2">
            <w:hyperlink r:id="rId14" w:history="1">
              <w:r w:rsidR="0060501D" w:rsidRPr="00EF3F70">
                <w:rPr>
                  <w:rStyle w:val="af9"/>
                  <w:lang w:val="en-US"/>
                </w:rPr>
                <w:t>http</w:t>
              </w:r>
              <w:r w:rsidR="0060501D" w:rsidRPr="00EF3F70">
                <w:rPr>
                  <w:rStyle w:val="af9"/>
                </w:rPr>
                <w:t>://</w:t>
              </w:r>
              <w:r w:rsidR="0060501D" w:rsidRPr="00EF3F70">
                <w:rPr>
                  <w:rStyle w:val="af9"/>
                  <w:shd w:val="clear" w:color="auto" w:fill="FFFFFF"/>
                  <w:lang w:val="en-US"/>
                </w:rPr>
                <w:t>www</w:t>
              </w:r>
              <w:r w:rsidR="0060501D" w:rsidRPr="00EF3F70">
                <w:rPr>
                  <w:rStyle w:val="af9"/>
                  <w:shd w:val="clear" w:color="auto" w:fill="FFFFFF"/>
                </w:rPr>
                <w:t>.</w:t>
              </w:r>
              <w:r w:rsidR="0060501D" w:rsidRPr="00EF3F70">
                <w:rPr>
                  <w:rStyle w:val="af9"/>
                  <w:shd w:val="clear" w:color="auto" w:fill="FFFFFF"/>
                  <w:lang w:val="en-US"/>
                </w:rPr>
                <w:t>nel</w:t>
              </w:r>
              <w:r w:rsidR="0060501D" w:rsidRPr="00EF3F70">
                <w:rPr>
                  <w:rStyle w:val="af9"/>
                  <w:shd w:val="clear" w:color="auto" w:fill="FFFFFF"/>
                </w:rPr>
                <w:t>.</w:t>
              </w:r>
              <w:r w:rsidR="0060501D" w:rsidRPr="00EF3F70">
                <w:rPr>
                  <w:rStyle w:val="af9"/>
                  <w:shd w:val="clear" w:color="auto" w:fill="FFFFFF"/>
                  <w:lang w:val="en-US"/>
                </w:rPr>
                <w:t>nns</w:t>
              </w:r>
              <w:r w:rsidR="0060501D" w:rsidRPr="00EF3F70">
                <w:rPr>
                  <w:rStyle w:val="af9"/>
                  <w:shd w:val="clear" w:color="auto" w:fill="FFFFFF"/>
                </w:rPr>
                <w:t>.</w:t>
              </w:r>
              <w:r w:rsidR="0060501D" w:rsidRPr="00EF3F70">
                <w:rPr>
                  <w:rStyle w:val="af9"/>
                  <w:shd w:val="clear" w:color="auto" w:fill="FFFFFF"/>
                  <w:lang w:val="en-US"/>
                </w:rPr>
                <w:t>ru</w:t>
              </w:r>
              <w:r w:rsidR="0060501D" w:rsidRPr="00EF3F70">
                <w:rPr>
                  <w:rStyle w:val="af9"/>
                  <w:shd w:val="clear" w:color="auto" w:fill="FFFFFF"/>
                </w:rPr>
                <w:t>/</w:t>
              </w:r>
            </w:hyperlink>
          </w:p>
        </w:tc>
      </w:tr>
      <w:tr w:rsidR="0060501D" w:rsidRPr="00EF3F70" w14:paraId="346D01A9" w14:textId="77777777" w:rsidTr="0060501D">
        <w:tc>
          <w:tcPr>
            <w:tcW w:w="562" w:type="dxa"/>
          </w:tcPr>
          <w:p w14:paraId="63BF7FBD" w14:textId="77777777" w:rsidR="0060501D" w:rsidRPr="00EF3F70" w:rsidRDefault="0060501D" w:rsidP="0060501D">
            <w:pPr>
              <w:pStyle w:val="afff4"/>
              <w:numPr>
                <w:ilvl w:val="0"/>
                <w:numId w:val="64"/>
              </w:numPr>
              <w:ind w:left="0" w:firstLine="0"/>
              <w:contextualSpacing w:val="0"/>
            </w:pPr>
          </w:p>
        </w:tc>
        <w:tc>
          <w:tcPr>
            <w:tcW w:w="6237" w:type="dxa"/>
          </w:tcPr>
          <w:p w14:paraId="449456D8" w14:textId="77777777" w:rsidR="0060501D" w:rsidRPr="00EF3F70" w:rsidRDefault="0060501D" w:rsidP="00E521D2">
            <w:r w:rsidRPr="00EF3F70">
              <w:t>Федеральная служба государственной статистики РФ</w:t>
            </w:r>
          </w:p>
        </w:tc>
        <w:tc>
          <w:tcPr>
            <w:tcW w:w="2410" w:type="dxa"/>
          </w:tcPr>
          <w:p w14:paraId="09D46680" w14:textId="77777777" w:rsidR="0060501D" w:rsidRPr="00EF3F70" w:rsidRDefault="008048B5" w:rsidP="00E521D2">
            <w:pPr>
              <w:rPr>
                <w:lang w:val="en-US"/>
              </w:rPr>
            </w:pPr>
            <w:hyperlink r:id="rId15" w:history="1">
              <w:r w:rsidR="0060501D" w:rsidRPr="00EF3F70">
                <w:rPr>
                  <w:rStyle w:val="af9"/>
                </w:rPr>
                <w:t>http://</w:t>
              </w:r>
              <w:r w:rsidR="0060501D" w:rsidRPr="00EF3F70">
                <w:rPr>
                  <w:rStyle w:val="af9"/>
                  <w:lang w:val="en-US"/>
                </w:rPr>
                <w:t>www.gks.ru</w:t>
              </w:r>
            </w:hyperlink>
          </w:p>
        </w:tc>
      </w:tr>
      <w:tr w:rsidR="0060501D" w:rsidRPr="00EF3F70" w14:paraId="4A585AE2" w14:textId="77777777" w:rsidTr="0060501D">
        <w:tc>
          <w:tcPr>
            <w:tcW w:w="562" w:type="dxa"/>
          </w:tcPr>
          <w:p w14:paraId="54E57CF8" w14:textId="77777777" w:rsidR="0060501D" w:rsidRPr="00EF3F70" w:rsidRDefault="0060501D" w:rsidP="0060501D">
            <w:pPr>
              <w:pStyle w:val="afff4"/>
              <w:numPr>
                <w:ilvl w:val="0"/>
                <w:numId w:val="64"/>
              </w:numPr>
              <w:ind w:left="0" w:firstLine="0"/>
              <w:contextualSpacing w:val="0"/>
            </w:pPr>
          </w:p>
        </w:tc>
        <w:tc>
          <w:tcPr>
            <w:tcW w:w="6237" w:type="dxa"/>
          </w:tcPr>
          <w:p w14:paraId="02F8285D" w14:textId="77777777" w:rsidR="0060501D" w:rsidRPr="00EF3F70" w:rsidRDefault="0060501D" w:rsidP="00E521D2">
            <w:r w:rsidRPr="00EF3F70">
              <w:t>Статистическая служба Европейского союза</w:t>
            </w:r>
          </w:p>
        </w:tc>
        <w:tc>
          <w:tcPr>
            <w:tcW w:w="2410" w:type="dxa"/>
          </w:tcPr>
          <w:p w14:paraId="05312B57" w14:textId="77777777" w:rsidR="0060501D" w:rsidRPr="00EF3F70" w:rsidRDefault="0060501D" w:rsidP="00E521D2">
            <w:pPr>
              <w:rPr>
                <w:rStyle w:val="af9"/>
                <w:lang w:val="en-US"/>
              </w:rPr>
            </w:pPr>
            <w:r w:rsidRPr="00EF3F70">
              <w:rPr>
                <w:rStyle w:val="af9"/>
                <w:lang w:val="en-US"/>
              </w:rPr>
              <w:t>http://</w:t>
            </w:r>
            <w:hyperlink r:id="rId16" w:tgtFrame="_blank" w:history="1">
              <w:r w:rsidRPr="00EF3F70">
                <w:rPr>
                  <w:rStyle w:val="af9"/>
                  <w:lang w:val="en-US"/>
                </w:rPr>
                <w:t>ec.europa.eu</w:t>
              </w:r>
            </w:hyperlink>
            <w:r w:rsidRPr="00EF3F70">
              <w:rPr>
                <w:rStyle w:val="af9"/>
                <w:lang w:val="en-US"/>
              </w:rPr>
              <w:t xml:space="preserve"> </w:t>
            </w:r>
          </w:p>
        </w:tc>
      </w:tr>
      <w:tr w:rsidR="0060501D" w:rsidRPr="00EF3F70" w14:paraId="7556B573" w14:textId="77777777" w:rsidTr="0060501D">
        <w:tc>
          <w:tcPr>
            <w:tcW w:w="562" w:type="dxa"/>
          </w:tcPr>
          <w:p w14:paraId="3AA37C5D" w14:textId="77777777" w:rsidR="0060501D" w:rsidRPr="00EF3F70" w:rsidRDefault="0060501D" w:rsidP="0060501D">
            <w:pPr>
              <w:pStyle w:val="afff4"/>
              <w:numPr>
                <w:ilvl w:val="0"/>
                <w:numId w:val="64"/>
              </w:numPr>
              <w:ind w:left="0" w:firstLine="0"/>
              <w:contextualSpacing w:val="0"/>
            </w:pPr>
          </w:p>
        </w:tc>
        <w:tc>
          <w:tcPr>
            <w:tcW w:w="6237" w:type="dxa"/>
          </w:tcPr>
          <w:p w14:paraId="2CE6D866" w14:textId="77777777" w:rsidR="0060501D" w:rsidRPr="00EF3F70" w:rsidRDefault="0060501D" w:rsidP="00E521D2">
            <w:pPr>
              <w:rPr>
                <w:highlight w:val="yellow"/>
              </w:rPr>
            </w:pPr>
            <w:r w:rsidRPr="00EF3F70">
              <w:t>Демографический электронный журнал «Демоскоп Weekly»</w:t>
            </w:r>
          </w:p>
        </w:tc>
        <w:tc>
          <w:tcPr>
            <w:tcW w:w="2410" w:type="dxa"/>
          </w:tcPr>
          <w:p w14:paraId="2F088803" w14:textId="77777777" w:rsidR="0060501D" w:rsidRPr="00EF3F70" w:rsidRDefault="008048B5" w:rsidP="00E521D2">
            <w:hyperlink r:id="rId17" w:history="1">
              <w:r w:rsidR="0060501D" w:rsidRPr="00EF3F70">
                <w:rPr>
                  <w:rStyle w:val="af9"/>
                </w:rPr>
                <w:t>http://demoscope.ru</w:t>
              </w:r>
            </w:hyperlink>
            <w:r w:rsidR="0060501D" w:rsidRPr="00EF3F70">
              <w:t xml:space="preserve"> </w:t>
            </w:r>
          </w:p>
        </w:tc>
      </w:tr>
      <w:tr w:rsidR="0060501D" w:rsidRPr="00EF3F70" w14:paraId="5056147A" w14:textId="77777777" w:rsidTr="0060501D">
        <w:tc>
          <w:tcPr>
            <w:tcW w:w="562" w:type="dxa"/>
          </w:tcPr>
          <w:p w14:paraId="1A7BFF3B" w14:textId="77777777" w:rsidR="0060501D" w:rsidRPr="00EF3F70" w:rsidRDefault="0060501D" w:rsidP="0060501D">
            <w:pPr>
              <w:pStyle w:val="afff4"/>
              <w:numPr>
                <w:ilvl w:val="0"/>
                <w:numId w:val="64"/>
              </w:numPr>
              <w:ind w:left="0" w:firstLine="0"/>
              <w:contextualSpacing w:val="0"/>
            </w:pPr>
          </w:p>
        </w:tc>
        <w:tc>
          <w:tcPr>
            <w:tcW w:w="6237" w:type="dxa"/>
          </w:tcPr>
          <w:p w14:paraId="21FB370E" w14:textId="77777777" w:rsidR="0060501D" w:rsidRPr="00EF3F70" w:rsidRDefault="0060501D" w:rsidP="00E521D2">
            <w:r w:rsidRPr="00EF3F70">
              <w:t>Всемирная организация здравоохранения</w:t>
            </w:r>
          </w:p>
        </w:tc>
        <w:tc>
          <w:tcPr>
            <w:tcW w:w="2410" w:type="dxa"/>
          </w:tcPr>
          <w:p w14:paraId="3D7BC58A" w14:textId="77777777" w:rsidR="0060501D" w:rsidRPr="00EF3F70" w:rsidRDefault="0060501D" w:rsidP="00E521D2">
            <w:pPr>
              <w:rPr>
                <w:rStyle w:val="af9"/>
                <w:lang w:val="en-US"/>
              </w:rPr>
            </w:pPr>
            <w:r w:rsidRPr="00EF3F70">
              <w:rPr>
                <w:rStyle w:val="af9"/>
                <w:lang w:val="en-US"/>
              </w:rPr>
              <w:t>http://who.org</w:t>
            </w:r>
          </w:p>
        </w:tc>
      </w:tr>
      <w:tr w:rsidR="0060501D" w:rsidRPr="00EF3F70" w14:paraId="409866D8" w14:textId="77777777" w:rsidTr="0060501D">
        <w:tc>
          <w:tcPr>
            <w:tcW w:w="562" w:type="dxa"/>
          </w:tcPr>
          <w:p w14:paraId="115C61E4" w14:textId="77777777" w:rsidR="0060501D" w:rsidRPr="00EF3F70" w:rsidRDefault="0060501D" w:rsidP="0060501D">
            <w:pPr>
              <w:pStyle w:val="afff4"/>
              <w:numPr>
                <w:ilvl w:val="0"/>
                <w:numId w:val="64"/>
              </w:numPr>
              <w:ind w:left="0" w:firstLine="0"/>
              <w:contextualSpacing w:val="0"/>
            </w:pPr>
            <w:r w:rsidRPr="00EF3F70">
              <w:t>Э</w:t>
            </w:r>
          </w:p>
        </w:tc>
        <w:tc>
          <w:tcPr>
            <w:tcW w:w="6237" w:type="dxa"/>
          </w:tcPr>
          <w:p w14:paraId="20242BF1" w14:textId="77777777" w:rsidR="0060501D" w:rsidRPr="00EF3F70" w:rsidRDefault="0060501D" w:rsidP="00E521D2">
            <w:r w:rsidRPr="00EF3F70">
              <w:t>Электронная библиотека МГУ имени М.В.</w:t>
            </w:r>
            <w:r>
              <w:t xml:space="preserve"> </w:t>
            </w:r>
            <w:r w:rsidRPr="00EF3F70">
              <w:t>Ломоносова</w:t>
            </w:r>
          </w:p>
        </w:tc>
        <w:tc>
          <w:tcPr>
            <w:tcW w:w="2410" w:type="dxa"/>
          </w:tcPr>
          <w:p w14:paraId="26B6744D" w14:textId="77777777" w:rsidR="0060501D" w:rsidRPr="00EF3F70" w:rsidRDefault="008048B5" w:rsidP="00E521D2">
            <w:pPr>
              <w:rPr>
                <w:rStyle w:val="af9"/>
              </w:rPr>
            </w:pPr>
            <w:hyperlink r:id="rId18" w:history="1">
              <w:r w:rsidR="0060501D" w:rsidRPr="00EF3F70">
                <w:rPr>
                  <w:rStyle w:val="af9"/>
                </w:rPr>
                <w:t>http://www.nbmgu.ru/publicdb/</w:t>
              </w:r>
            </w:hyperlink>
          </w:p>
        </w:tc>
      </w:tr>
      <w:tr w:rsidR="0060501D" w:rsidRPr="00EF3F70" w14:paraId="390DB527" w14:textId="77777777" w:rsidTr="0060501D">
        <w:tc>
          <w:tcPr>
            <w:tcW w:w="562" w:type="dxa"/>
          </w:tcPr>
          <w:p w14:paraId="31AE4124" w14:textId="77777777" w:rsidR="0060501D" w:rsidRPr="00EF3F70" w:rsidRDefault="0060501D" w:rsidP="0060501D">
            <w:pPr>
              <w:pStyle w:val="afff4"/>
              <w:numPr>
                <w:ilvl w:val="0"/>
                <w:numId w:val="64"/>
              </w:numPr>
              <w:ind w:left="0" w:firstLine="0"/>
              <w:contextualSpacing w:val="0"/>
            </w:pPr>
          </w:p>
        </w:tc>
        <w:tc>
          <w:tcPr>
            <w:tcW w:w="6237" w:type="dxa"/>
          </w:tcPr>
          <w:p w14:paraId="0505BF4C" w14:textId="77777777" w:rsidR="0060501D" w:rsidRPr="00EF3F70" w:rsidRDefault="0060501D" w:rsidP="00E521D2">
            <w:r>
              <w:t>База данных Института Социологии РАН</w:t>
            </w:r>
          </w:p>
        </w:tc>
        <w:tc>
          <w:tcPr>
            <w:tcW w:w="2410" w:type="dxa"/>
          </w:tcPr>
          <w:p w14:paraId="48888972" w14:textId="77777777" w:rsidR="0060501D" w:rsidRDefault="0060501D" w:rsidP="00E521D2">
            <w:r w:rsidRPr="009B327F">
              <w:rPr>
                <w:b/>
                <w:color w:val="0066FF"/>
                <w:lang w:val="en-US"/>
              </w:rPr>
              <w:t>bank</w:t>
            </w:r>
            <w:r w:rsidRPr="00F3455C">
              <w:rPr>
                <w:b/>
                <w:color w:val="0066FF"/>
              </w:rPr>
              <w:t>@</w:t>
            </w:r>
            <w:r w:rsidRPr="009B327F">
              <w:rPr>
                <w:b/>
                <w:color w:val="0066FF"/>
                <w:lang w:val="en-US"/>
              </w:rPr>
              <w:t>isras</w:t>
            </w:r>
            <w:r w:rsidRPr="00F3455C">
              <w:rPr>
                <w:b/>
                <w:color w:val="0066FF"/>
              </w:rPr>
              <w:t>.</w:t>
            </w:r>
            <w:r w:rsidRPr="009B327F">
              <w:rPr>
                <w:b/>
                <w:color w:val="0066FF"/>
                <w:lang w:val="en-US"/>
              </w:rPr>
              <w:t>ru</w:t>
            </w:r>
          </w:p>
        </w:tc>
      </w:tr>
      <w:tr w:rsidR="0060501D" w:rsidRPr="00EF3F70" w14:paraId="2964B422" w14:textId="77777777" w:rsidTr="0060501D">
        <w:tc>
          <w:tcPr>
            <w:tcW w:w="562" w:type="dxa"/>
          </w:tcPr>
          <w:p w14:paraId="5DEB71BB" w14:textId="77777777" w:rsidR="0060501D" w:rsidRPr="00EF3F70" w:rsidRDefault="0060501D" w:rsidP="0060501D">
            <w:pPr>
              <w:pStyle w:val="afff4"/>
              <w:numPr>
                <w:ilvl w:val="0"/>
                <w:numId w:val="64"/>
              </w:numPr>
              <w:ind w:left="0" w:firstLine="0"/>
              <w:contextualSpacing w:val="0"/>
            </w:pPr>
          </w:p>
        </w:tc>
        <w:tc>
          <w:tcPr>
            <w:tcW w:w="6237" w:type="dxa"/>
          </w:tcPr>
          <w:p w14:paraId="2C770799" w14:textId="77777777" w:rsidR="0060501D" w:rsidRPr="00EF3F70" w:rsidRDefault="0060501D" w:rsidP="00E521D2">
            <w:r>
              <w:t>П</w:t>
            </w:r>
            <w:r w:rsidRPr="002826AD">
              <w:t>ортал по методологии социологии, визуальным методам и  этнографии)</w:t>
            </w:r>
          </w:p>
        </w:tc>
        <w:tc>
          <w:tcPr>
            <w:tcW w:w="2410" w:type="dxa"/>
          </w:tcPr>
          <w:p w14:paraId="6D6B4B4D" w14:textId="77777777" w:rsidR="0060501D" w:rsidRPr="002826AD" w:rsidRDefault="008048B5" w:rsidP="0060501D">
            <w:pPr>
              <w:tabs>
                <w:tab w:val="left" w:pos="993"/>
              </w:tabs>
              <w:ind w:firstLine="34"/>
            </w:pPr>
            <w:hyperlink r:id="rId19" w:history="1">
              <w:r w:rsidR="0060501D" w:rsidRPr="009B327F">
                <w:rPr>
                  <w:rStyle w:val="af9"/>
                  <w:b/>
                  <w:color w:val="0066FF"/>
                  <w:lang w:val="en-US"/>
                </w:rPr>
                <w:t>visibleworld</w:t>
              </w:r>
              <w:r w:rsidR="0060501D" w:rsidRPr="009B327F">
                <w:rPr>
                  <w:rStyle w:val="af9"/>
                  <w:b/>
                  <w:color w:val="0066FF"/>
                </w:rPr>
                <w:t>.</w:t>
              </w:r>
              <w:r w:rsidR="0060501D" w:rsidRPr="009B327F">
                <w:rPr>
                  <w:rStyle w:val="af9"/>
                  <w:b/>
                  <w:color w:val="0066FF"/>
                  <w:lang w:val="en-US"/>
                </w:rPr>
                <w:t>ru</w:t>
              </w:r>
            </w:hyperlink>
            <w:r w:rsidR="0060501D" w:rsidRPr="009B327F">
              <w:rPr>
                <w:b/>
              </w:rPr>
              <w:t xml:space="preserve"> </w:t>
            </w:r>
          </w:p>
          <w:p w14:paraId="4834B731" w14:textId="77777777" w:rsidR="0060501D" w:rsidRDefault="0060501D" w:rsidP="00E521D2"/>
        </w:tc>
      </w:tr>
      <w:tr w:rsidR="0060501D" w:rsidRPr="00EF3F70" w14:paraId="4A4F5D7D" w14:textId="77777777" w:rsidTr="0060501D">
        <w:tc>
          <w:tcPr>
            <w:tcW w:w="562" w:type="dxa"/>
          </w:tcPr>
          <w:p w14:paraId="175F5452" w14:textId="77777777" w:rsidR="0060501D" w:rsidRPr="00EF3F70" w:rsidRDefault="0060501D" w:rsidP="0060501D">
            <w:pPr>
              <w:pStyle w:val="afff4"/>
              <w:numPr>
                <w:ilvl w:val="0"/>
                <w:numId w:val="64"/>
              </w:numPr>
              <w:ind w:left="0" w:firstLine="0"/>
              <w:contextualSpacing w:val="0"/>
            </w:pPr>
          </w:p>
        </w:tc>
        <w:tc>
          <w:tcPr>
            <w:tcW w:w="6237" w:type="dxa"/>
          </w:tcPr>
          <w:p w14:paraId="3F328AB5" w14:textId="77777777" w:rsidR="0060501D" w:rsidRPr="00EF3F70" w:rsidRDefault="0060501D" w:rsidP="00E521D2">
            <w:r>
              <w:t xml:space="preserve">База данных </w:t>
            </w:r>
            <w:r w:rsidR="000640D4">
              <w:t>Левада-Центра</w:t>
            </w:r>
          </w:p>
        </w:tc>
        <w:tc>
          <w:tcPr>
            <w:tcW w:w="2410" w:type="dxa"/>
          </w:tcPr>
          <w:p w14:paraId="11000F15" w14:textId="77777777" w:rsidR="0060501D" w:rsidRDefault="008048B5" w:rsidP="000640D4">
            <w:pPr>
              <w:tabs>
                <w:tab w:val="left" w:pos="993"/>
              </w:tabs>
              <w:ind w:firstLine="34"/>
            </w:pPr>
            <w:hyperlink r:id="rId20" w:history="1">
              <w:r w:rsidR="0060501D" w:rsidRPr="009B327F">
                <w:rPr>
                  <w:rStyle w:val="af9"/>
                  <w:b/>
                  <w:color w:val="0066FF"/>
                  <w:lang w:val="en-US"/>
                </w:rPr>
                <w:t>direct</w:t>
              </w:r>
              <w:r w:rsidR="0060501D" w:rsidRPr="007A32E5">
                <w:rPr>
                  <w:rStyle w:val="af9"/>
                  <w:b/>
                  <w:color w:val="0066FF"/>
                </w:rPr>
                <w:t>@</w:t>
              </w:r>
              <w:r w:rsidR="0060501D" w:rsidRPr="009B327F">
                <w:rPr>
                  <w:rStyle w:val="af9"/>
                  <w:b/>
                  <w:color w:val="0066FF"/>
                  <w:lang w:val="en-US"/>
                </w:rPr>
                <w:t>levada</w:t>
              </w:r>
              <w:r w:rsidR="0060501D" w:rsidRPr="007A32E5">
                <w:rPr>
                  <w:rStyle w:val="af9"/>
                  <w:b/>
                  <w:color w:val="0066FF"/>
                </w:rPr>
                <w:t>.</w:t>
              </w:r>
              <w:r w:rsidR="0060501D" w:rsidRPr="009B327F">
                <w:rPr>
                  <w:rStyle w:val="af9"/>
                  <w:b/>
                  <w:color w:val="0066FF"/>
                  <w:lang w:val="en-US"/>
                </w:rPr>
                <w:t>ru</w:t>
              </w:r>
            </w:hyperlink>
          </w:p>
        </w:tc>
      </w:tr>
      <w:tr w:rsidR="000640D4" w:rsidRPr="00EF3F70" w14:paraId="4D537B59" w14:textId="77777777" w:rsidTr="0060501D">
        <w:tc>
          <w:tcPr>
            <w:tcW w:w="562" w:type="dxa"/>
          </w:tcPr>
          <w:p w14:paraId="61C25B7A" w14:textId="77777777" w:rsidR="000640D4" w:rsidRPr="00EF3F70" w:rsidRDefault="000640D4" w:rsidP="0060501D">
            <w:pPr>
              <w:pStyle w:val="afff4"/>
              <w:numPr>
                <w:ilvl w:val="0"/>
                <w:numId w:val="64"/>
              </w:numPr>
              <w:ind w:left="0" w:firstLine="0"/>
              <w:contextualSpacing w:val="0"/>
            </w:pPr>
          </w:p>
        </w:tc>
        <w:tc>
          <w:tcPr>
            <w:tcW w:w="6237" w:type="dxa"/>
          </w:tcPr>
          <w:p w14:paraId="783C33B4" w14:textId="77777777" w:rsidR="000640D4" w:rsidRDefault="000640D4" w:rsidP="00E521D2">
            <w:r>
              <w:t>База данных ВЦИОМ</w:t>
            </w:r>
          </w:p>
        </w:tc>
        <w:tc>
          <w:tcPr>
            <w:tcW w:w="2410" w:type="dxa"/>
          </w:tcPr>
          <w:p w14:paraId="38987F2C" w14:textId="77777777" w:rsidR="000640D4" w:rsidRDefault="000640D4" w:rsidP="000640D4">
            <w:pPr>
              <w:tabs>
                <w:tab w:val="left" w:pos="993"/>
              </w:tabs>
              <w:ind w:firstLine="34"/>
            </w:pPr>
            <w:r w:rsidRPr="009B327F">
              <w:rPr>
                <w:b/>
                <w:color w:val="0070C0"/>
                <w:lang w:val="en-US"/>
              </w:rPr>
              <w:t>wciom</w:t>
            </w:r>
            <w:r w:rsidRPr="007A32E5">
              <w:rPr>
                <w:b/>
                <w:color w:val="0070C0"/>
              </w:rPr>
              <w:t>.</w:t>
            </w:r>
            <w:r w:rsidRPr="009B327F">
              <w:rPr>
                <w:b/>
                <w:color w:val="0070C0"/>
                <w:lang w:val="en-US"/>
              </w:rPr>
              <w:t>ru</w:t>
            </w:r>
          </w:p>
        </w:tc>
      </w:tr>
    </w:tbl>
    <w:p w14:paraId="16AFE04C" w14:textId="77777777" w:rsidR="00077FD9" w:rsidRPr="00F3455C" w:rsidRDefault="00077FD9" w:rsidP="00077FD9">
      <w:pPr>
        <w:tabs>
          <w:tab w:val="left" w:pos="993"/>
        </w:tabs>
        <w:ind w:firstLine="709"/>
        <w:rPr>
          <w:b/>
          <w:color w:val="0066FF"/>
        </w:rPr>
      </w:pPr>
    </w:p>
    <w:p w14:paraId="743C8AB7" w14:textId="77777777" w:rsidR="003406D4" w:rsidRPr="003406D4" w:rsidRDefault="003406D4" w:rsidP="003406D4">
      <w:pPr>
        <w:pStyle w:val="afff4"/>
        <w:numPr>
          <w:ilvl w:val="1"/>
          <w:numId w:val="26"/>
        </w:numPr>
        <w:tabs>
          <w:tab w:val="left" w:pos="426"/>
        </w:tabs>
        <w:spacing w:line="276" w:lineRule="auto"/>
        <w:ind w:hanging="1287"/>
        <w:jc w:val="both"/>
        <w:rPr>
          <w:b/>
        </w:rPr>
      </w:pPr>
      <w:r w:rsidRPr="003406D4">
        <w:rPr>
          <w:b/>
        </w:rPr>
        <w:t>Описание материально-технического обеспечения:</w:t>
      </w:r>
    </w:p>
    <w:p w14:paraId="51A276C8" w14:textId="77777777" w:rsidR="003406D4" w:rsidRDefault="003406D4" w:rsidP="003406D4">
      <w:pPr>
        <w:ind w:firstLine="709"/>
        <w:jc w:val="both"/>
      </w:pPr>
      <w:r w:rsidRPr="00EF3F70">
        <w:t xml:space="preserve">Для проведения образовательного процесса требуется аудитория с трансформируемым пространством, оборудованная компьютером и проектором, необходимыми для демонстрации презентаций. Обязательное программное обеспечение – </w:t>
      </w:r>
      <w:r w:rsidRPr="00EF3F70">
        <w:rPr>
          <w:lang w:val="en-US"/>
        </w:rPr>
        <w:t>MS</w:t>
      </w:r>
      <w:r w:rsidRPr="00EF3F70">
        <w:t xml:space="preserve"> </w:t>
      </w:r>
      <w:r w:rsidRPr="00EF3F70">
        <w:rPr>
          <w:lang w:val="en-US"/>
        </w:rPr>
        <w:t>Office</w:t>
      </w:r>
      <w:r>
        <w:t>,</w:t>
      </w:r>
      <w:r w:rsidRPr="00EF3F70">
        <w:t xml:space="preserve"> </w:t>
      </w:r>
      <w:r>
        <w:t>п</w:t>
      </w:r>
      <w:r w:rsidRPr="00D535C5">
        <w:t xml:space="preserve">рограмма </w:t>
      </w:r>
      <w:r w:rsidRPr="00D535C5">
        <w:rPr>
          <w:lang w:val="en-US"/>
        </w:rPr>
        <w:t>SPSS</w:t>
      </w:r>
      <w:r>
        <w:t>,</w:t>
      </w:r>
      <w:r w:rsidRPr="003406D4">
        <w:t xml:space="preserve"> </w:t>
      </w:r>
      <w:r>
        <w:t>п</w:t>
      </w:r>
      <w:r w:rsidRPr="00D535C5">
        <w:t xml:space="preserve">рограмма контент-анализа </w:t>
      </w:r>
      <w:hyperlink r:id="rId21" w:tgtFrame="_blank" w:history="1">
        <w:r w:rsidRPr="003406D4">
          <w:rPr>
            <w:rStyle w:val="af9"/>
            <w:color w:val="auto"/>
            <w:u w:val="none"/>
          </w:rPr>
          <w:t>ВААЛ</w:t>
        </w:r>
        <w:r>
          <w:t>,</w:t>
        </w:r>
        <w:r w:rsidRPr="003406D4">
          <w:t xml:space="preserve"> </w:t>
        </w:r>
      </w:hyperlink>
      <w:r>
        <w:t>п</w:t>
      </w:r>
      <w:r w:rsidRPr="00D161AC">
        <w:t>рограмма анализа качественных данных «</w:t>
      </w:r>
      <w:r w:rsidRPr="00D161AC">
        <w:rPr>
          <w:lang w:val="en-US"/>
        </w:rPr>
        <w:t>Atlas</w:t>
      </w:r>
      <w:r w:rsidRPr="00D161AC">
        <w:t>»</w:t>
      </w:r>
      <w:r>
        <w:t>.</w:t>
      </w:r>
    </w:p>
    <w:p w14:paraId="60B3AA80" w14:textId="77777777" w:rsidR="003406D4" w:rsidRPr="00EF3F70" w:rsidRDefault="003406D4" w:rsidP="003406D4">
      <w:pPr>
        <w:autoSpaceDE w:val="0"/>
        <w:autoSpaceDN w:val="0"/>
        <w:adjustRightInd w:val="0"/>
        <w:ind w:left="360" w:firstLine="207"/>
        <w:jc w:val="both"/>
      </w:pPr>
    </w:p>
    <w:p w14:paraId="67A0D427" w14:textId="77777777" w:rsidR="003406D4" w:rsidRPr="00EF3F70" w:rsidRDefault="003406D4" w:rsidP="003406D4">
      <w:pPr>
        <w:rPr>
          <w:b/>
        </w:rPr>
      </w:pPr>
      <w:r w:rsidRPr="00EF3F70">
        <w:rPr>
          <w:b/>
        </w:rPr>
        <w:t xml:space="preserve">9. Язык преподавания. </w:t>
      </w:r>
    </w:p>
    <w:p w14:paraId="1FF7CC57" w14:textId="77777777" w:rsidR="003406D4" w:rsidRPr="00EF3F70" w:rsidRDefault="003406D4" w:rsidP="003406D4">
      <w:pPr>
        <w:ind w:firstLine="426"/>
      </w:pPr>
      <w:r w:rsidRPr="00EF3F70">
        <w:t>Русский.</w:t>
      </w:r>
    </w:p>
    <w:p w14:paraId="0066D5DD" w14:textId="77777777" w:rsidR="003406D4" w:rsidRPr="00EF3F70" w:rsidRDefault="003406D4" w:rsidP="003406D4">
      <w:pPr>
        <w:ind w:firstLine="426"/>
      </w:pPr>
    </w:p>
    <w:p w14:paraId="042731DE" w14:textId="77777777" w:rsidR="003406D4" w:rsidRPr="00EF3F70" w:rsidRDefault="003406D4" w:rsidP="003406D4">
      <w:pPr>
        <w:rPr>
          <w:b/>
        </w:rPr>
      </w:pPr>
      <w:r w:rsidRPr="00EF3F70">
        <w:rPr>
          <w:b/>
        </w:rPr>
        <w:t>10. Преподавател</w:t>
      </w:r>
      <w:r>
        <w:rPr>
          <w:b/>
        </w:rPr>
        <w:t>и</w:t>
      </w:r>
      <w:r w:rsidRPr="00EF3F70">
        <w:rPr>
          <w:b/>
        </w:rPr>
        <w:t>.</w:t>
      </w:r>
    </w:p>
    <w:p w14:paraId="6EB0B610" w14:textId="15B18497" w:rsidR="003406D4" w:rsidRDefault="00B96C78" w:rsidP="003406D4">
      <w:pPr>
        <w:numPr>
          <w:ilvl w:val="0"/>
          <w:numId w:val="65"/>
        </w:numPr>
        <w:ind w:firstLine="426"/>
      </w:pPr>
      <w:r>
        <w:t>Земляков Дмитрий Николаевич,</w:t>
      </w:r>
      <w:r w:rsidR="003406D4" w:rsidRPr="00EF3F70">
        <w:t xml:space="preserve"> </w:t>
      </w:r>
      <w:r w:rsidR="003406D4">
        <w:t>профессор</w:t>
      </w:r>
    </w:p>
    <w:p w14:paraId="0C4576AB" w14:textId="3CF879FC" w:rsidR="003406D4" w:rsidRDefault="0016062D" w:rsidP="003406D4">
      <w:pPr>
        <w:numPr>
          <w:ilvl w:val="0"/>
          <w:numId w:val="65"/>
        </w:numPr>
        <w:ind w:firstLine="426"/>
      </w:pPr>
      <w:r>
        <w:t>Сушко Валентина Афанасьевна</w:t>
      </w:r>
      <w:r w:rsidR="003406D4">
        <w:t>, доцент</w:t>
      </w:r>
    </w:p>
    <w:p w14:paraId="1C3A9591" w14:textId="77777777" w:rsidR="003406D4" w:rsidRPr="00EF3F70" w:rsidRDefault="003406D4" w:rsidP="003406D4">
      <w:pPr>
        <w:ind w:left="426" w:firstLine="426"/>
      </w:pPr>
    </w:p>
    <w:p w14:paraId="0E88AAE1" w14:textId="77777777" w:rsidR="003406D4" w:rsidRPr="00EF3F70" w:rsidRDefault="003406D4" w:rsidP="003406D4">
      <w:pPr>
        <w:spacing w:line="276" w:lineRule="auto"/>
        <w:jc w:val="both"/>
        <w:rPr>
          <w:b/>
        </w:rPr>
      </w:pPr>
      <w:r w:rsidRPr="00EF3F70">
        <w:rPr>
          <w:b/>
        </w:rPr>
        <w:t xml:space="preserve"> 11. Автор</w:t>
      </w:r>
      <w:r>
        <w:rPr>
          <w:b/>
        </w:rPr>
        <w:t xml:space="preserve">ы </w:t>
      </w:r>
      <w:r w:rsidRPr="00EF3F70">
        <w:rPr>
          <w:b/>
        </w:rPr>
        <w:t>программы.</w:t>
      </w:r>
    </w:p>
    <w:p w14:paraId="2C102CFE" w14:textId="77777777" w:rsidR="003406D4" w:rsidRDefault="003406D4" w:rsidP="003406D4">
      <w:pPr>
        <w:numPr>
          <w:ilvl w:val="0"/>
          <w:numId w:val="65"/>
        </w:numPr>
        <w:ind w:firstLine="426"/>
      </w:pPr>
      <w:r>
        <w:t>Аверин Юрий Петрович</w:t>
      </w:r>
      <w:r w:rsidRPr="00EF3F70">
        <w:t xml:space="preserve">, </w:t>
      </w:r>
      <w:r>
        <w:t>профессор</w:t>
      </w:r>
    </w:p>
    <w:p w14:paraId="3758DD6F" w14:textId="77777777" w:rsidR="00370A68" w:rsidRDefault="00370A68" w:rsidP="00370A68">
      <w:pPr>
        <w:numPr>
          <w:ilvl w:val="0"/>
          <w:numId w:val="65"/>
        </w:numPr>
        <w:ind w:firstLine="426"/>
      </w:pPr>
      <w:r>
        <w:t>Земляков Дмитрий Николаевич,</w:t>
      </w:r>
      <w:r w:rsidRPr="00EF3F70">
        <w:t xml:space="preserve"> </w:t>
      </w:r>
      <w:r>
        <w:t>профессор</w:t>
      </w:r>
    </w:p>
    <w:p w14:paraId="6733B0C8" w14:textId="77777777" w:rsidR="00370A68" w:rsidRDefault="00370A68" w:rsidP="00370A68">
      <w:pPr>
        <w:numPr>
          <w:ilvl w:val="0"/>
          <w:numId w:val="65"/>
        </w:numPr>
        <w:ind w:firstLine="426"/>
      </w:pPr>
      <w:r>
        <w:t>Сушко Валентина Афанасьевна, доцент</w:t>
      </w:r>
    </w:p>
    <w:p w14:paraId="641F6A62" w14:textId="77777777" w:rsidR="003406D4" w:rsidRDefault="003406D4" w:rsidP="00077FD9">
      <w:pPr>
        <w:tabs>
          <w:tab w:val="left" w:pos="993"/>
        </w:tabs>
        <w:ind w:firstLine="709"/>
        <w:rPr>
          <w:b/>
          <w:bCs/>
        </w:rPr>
      </w:pPr>
    </w:p>
    <w:p w14:paraId="24412511" w14:textId="77777777" w:rsidR="003406D4" w:rsidRDefault="003406D4" w:rsidP="00077FD9">
      <w:pPr>
        <w:tabs>
          <w:tab w:val="left" w:pos="993"/>
        </w:tabs>
        <w:ind w:firstLine="709"/>
        <w:rPr>
          <w:b/>
          <w:bCs/>
        </w:rPr>
      </w:pPr>
    </w:p>
    <w:p w14:paraId="7237D37E" w14:textId="77777777" w:rsidR="00C844FA" w:rsidRDefault="00C844FA" w:rsidP="00077FD9">
      <w:pPr>
        <w:suppressAutoHyphens/>
        <w:spacing w:line="360" w:lineRule="auto"/>
        <w:ind w:firstLine="567"/>
        <w:rPr>
          <w:b/>
          <w:bCs/>
        </w:rPr>
      </w:pPr>
    </w:p>
    <w:p w14:paraId="62B96C34" w14:textId="77777777" w:rsidR="00C844FA" w:rsidRDefault="00C844FA" w:rsidP="00077FD9">
      <w:pPr>
        <w:suppressAutoHyphens/>
        <w:spacing w:line="360" w:lineRule="auto"/>
        <w:ind w:firstLine="567"/>
        <w:rPr>
          <w:b/>
          <w:bCs/>
        </w:rPr>
      </w:pPr>
    </w:p>
    <w:sectPr w:rsidR="00C844FA" w:rsidSect="00077FD9">
      <w:footerReference w:type="default" r:id="rId22"/>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F4189" w14:textId="77777777" w:rsidR="008048B5" w:rsidRDefault="008048B5" w:rsidP="00077FD9">
      <w:r>
        <w:separator/>
      </w:r>
    </w:p>
  </w:endnote>
  <w:endnote w:type="continuationSeparator" w:id="0">
    <w:p w14:paraId="20031D3E" w14:textId="77777777" w:rsidR="008048B5" w:rsidRDefault="008048B5" w:rsidP="0007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Arial"/>
    <w:panose1 w:val="00000000000000000000"/>
    <w:charset w:val="00"/>
    <w:family w:val="auto"/>
    <w:notTrueType/>
    <w:pitch w:val="variable"/>
    <w:sig w:usb0="00000003" w:usb1="00000000" w:usb2="00000000" w:usb3="00000000" w:csb0="00000001" w:csb1="00000000"/>
  </w:font>
  <w:font w:name="PromtImperial">
    <w:panose1 w:val="00000000000000000000"/>
    <w:charset w:val="00"/>
    <w:family w:val="swiss"/>
    <w:notTrueType/>
    <w:pitch w:val="variable"/>
    <w:sig w:usb0="00000003" w:usb1="00000000" w:usb2="00000000" w:usb3="00000000" w:csb0="00000001" w:csb1="00000000"/>
  </w:font>
  <w:font w:name="TTE19D6380t00">
    <w:altName w:val="TT E 19 D 638 0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CC"/>
    <w:family w:val="auto"/>
    <w:pitch w:val="default"/>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901695"/>
      <w:docPartObj>
        <w:docPartGallery w:val="Page Numbers (Bottom of Page)"/>
        <w:docPartUnique/>
      </w:docPartObj>
    </w:sdtPr>
    <w:sdtEndPr/>
    <w:sdtContent>
      <w:p w14:paraId="681B399B" w14:textId="31766CF5" w:rsidR="00005A15" w:rsidRDefault="00005A15">
        <w:pPr>
          <w:pStyle w:val="afe"/>
          <w:jc w:val="center"/>
        </w:pPr>
        <w:r>
          <w:fldChar w:fldCharType="begin"/>
        </w:r>
        <w:r>
          <w:instrText>PAGE   \* MERGEFORMAT</w:instrText>
        </w:r>
        <w:r>
          <w:fldChar w:fldCharType="separate"/>
        </w:r>
        <w:r w:rsidR="00D84B35">
          <w:rPr>
            <w:noProof/>
          </w:rPr>
          <w:t>42</w:t>
        </w:r>
        <w:r>
          <w:fldChar w:fldCharType="end"/>
        </w:r>
      </w:p>
    </w:sdtContent>
  </w:sdt>
  <w:p w14:paraId="777DDA3A" w14:textId="77777777" w:rsidR="00005A15" w:rsidRDefault="00005A15">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559C3" w14:textId="77777777" w:rsidR="008048B5" w:rsidRDefault="008048B5" w:rsidP="00077FD9">
      <w:r>
        <w:separator/>
      </w:r>
    </w:p>
  </w:footnote>
  <w:footnote w:type="continuationSeparator" w:id="0">
    <w:p w14:paraId="28B35E8A" w14:textId="77777777" w:rsidR="008048B5" w:rsidRDefault="008048B5" w:rsidP="00077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887862"/>
    <w:lvl w:ilvl="0">
      <w:start w:val="1"/>
      <w:numFmt w:val="bullet"/>
      <w:pStyle w:val="caaieiaie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A4AC68C"/>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1333300"/>
    <w:multiLevelType w:val="hybridMultilevel"/>
    <w:tmpl w:val="82904720"/>
    <w:lvl w:ilvl="0" w:tplc="D73A6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530EA7"/>
    <w:multiLevelType w:val="hybridMultilevel"/>
    <w:tmpl w:val="A59A6E74"/>
    <w:lvl w:ilvl="0" w:tplc="0419000F">
      <w:start w:val="1"/>
      <w:numFmt w:val="decimal"/>
      <w:pStyle w:val="6"/>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44737C5"/>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05485AB7"/>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5954D02"/>
    <w:multiLevelType w:val="hybridMultilevel"/>
    <w:tmpl w:val="3EF8368C"/>
    <w:lvl w:ilvl="0" w:tplc="9E3CEB30">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656EA6"/>
    <w:multiLevelType w:val="hybridMultilevel"/>
    <w:tmpl w:val="C4C8C1B2"/>
    <w:lvl w:ilvl="0" w:tplc="63DEDB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1A4858"/>
    <w:multiLevelType w:val="hybridMultilevel"/>
    <w:tmpl w:val="C12C6E4E"/>
    <w:lvl w:ilvl="0" w:tplc="10C477F8">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0C1109ED"/>
    <w:multiLevelType w:val="multilevel"/>
    <w:tmpl w:val="0F1AA6D0"/>
    <w:lvl w:ilvl="0">
      <w:start w:val="1"/>
      <w:numFmt w:val="decimal"/>
      <w:lvlText w:val="%1."/>
      <w:lvlJc w:val="left"/>
      <w:pPr>
        <w:ind w:left="562" w:hanging="420"/>
      </w:pPr>
      <w:rPr>
        <w:rFonts w:hint="default"/>
        <w:b/>
      </w:rPr>
    </w:lvl>
    <w:lvl w:ilvl="1">
      <w:start w:val="2"/>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D32699E"/>
    <w:multiLevelType w:val="multilevel"/>
    <w:tmpl w:val="10ACFB9A"/>
    <w:lvl w:ilvl="0">
      <w:start w:val="1"/>
      <w:numFmt w:val="decimal"/>
      <w:lvlText w:val="%1."/>
      <w:lvlJc w:val="left"/>
      <w:pPr>
        <w:tabs>
          <w:tab w:val="num" w:pos="720"/>
        </w:tabs>
        <w:ind w:left="720" w:hanging="360"/>
      </w:pPr>
      <w:rPr>
        <w:b w:val="0"/>
      </w:rPr>
    </w:lvl>
    <w:lvl w:ilvl="1">
      <w:start w:val="2"/>
      <w:numFmt w:val="decimal"/>
      <w:isLgl/>
      <w:lvlText w:val="%1.%2."/>
      <w:lvlJc w:val="left"/>
      <w:pPr>
        <w:ind w:left="922" w:hanging="360"/>
      </w:pPr>
      <w:rPr>
        <w:rFonts w:hint="default"/>
        <w:b/>
        <w:bCs/>
      </w:rPr>
    </w:lvl>
    <w:lvl w:ilvl="2">
      <w:start w:val="1"/>
      <w:numFmt w:val="decimal"/>
      <w:isLgl/>
      <w:lvlText w:val="%1.%2.%3."/>
      <w:lvlJc w:val="left"/>
      <w:pPr>
        <w:ind w:left="148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214" w:hanging="1440"/>
      </w:pPr>
      <w:rPr>
        <w:rFonts w:hint="default"/>
      </w:rPr>
    </w:lvl>
    <w:lvl w:ilvl="8">
      <w:start w:val="1"/>
      <w:numFmt w:val="decimal"/>
      <w:isLgl/>
      <w:lvlText w:val="%1.%2.%3.%4.%5.%6.%7.%8.%9."/>
      <w:lvlJc w:val="left"/>
      <w:pPr>
        <w:ind w:left="3776" w:hanging="1800"/>
      </w:pPr>
      <w:rPr>
        <w:rFonts w:hint="default"/>
      </w:rPr>
    </w:lvl>
  </w:abstractNum>
  <w:abstractNum w:abstractNumId="11" w15:restartNumberingAfterBreak="0">
    <w:nsid w:val="0F027D78"/>
    <w:multiLevelType w:val="hybridMultilevel"/>
    <w:tmpl w:val="4DA8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A856E9"/>
    <w:multiLevelType w:val="hybridMultilevel"/>
    <w:tmpl w:val="9FDC39C4"/>
    <w:lvl w:ilvl="0" w:tplc="04190001">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pStyle w:val="3"/>
      <w:lvlText w:val=""/>
      <w:lvlJc w:val="left"/>
      <w:pPr>
        <w:tabs>
          <w:tab w:val="num" w:pos="1440"/>
        </w:tabs>
        <w:ind w:left="1440" w:hanging="360"/>
      </w:pPr>
      <w:rPr>
        <w:rFonts w:ascii="Wingdings" w:hAnsi="Wingdings" w:hint="default"/>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102B66D7"/>
    <w:multiLevelType w:val="hybridMultilevel"/>
    <w:tmpl w:val="0636A9A8"/>
    <w:lvl w:ilvl="0" w:tplc="28FA618E">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107F0FB3"/>
    <w:multiLevelType w:val="hybridMultilevel"/>
    <w:tmpl w:val="D57A4B56"/>
    <w:lvl w:ilvl="0" w:tplc="BEC64C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32D6359"/>
    <w:multiLevelType w:val="hybridMultilevel"/>
    <w:tmpl w:val="DC46F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C366EB"/>
    <w:multiLevelType w:val="hybridMultilevel"/>
    <w:tmpl w:val="1338AFCA"/>
    <w:lvl w:ilvl="0" w:tplc="0D3E4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482775B"/>
    <w:multiLevelType w:val="multilevel"/>
    <w:tmpl w:val="4EB0201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183B4251"/>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1BC75F33"/>
    <w:multiLevelType w:val="hybridMultilevel"/>
    <w:tmpl w:val="7C4C0A4C"/>
    <w:lvl w:ilvl="0" w:tplc="FFFFFFFF">
      <w:start w:val="1"/>
      <w:numFmt w:val="bullet"/>
      <w:pStyle w:val="a0"/>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1DC82AAE"/>
    <w:multiLevelType w:val="singleLevel"/>
    <w:tmpl w:val="17D23A04"/>
    <w:lvl w:ilvl="0">
      <w:start w:val="1"/>
      <w:numFmt w:val="decimal"/>
      <w:lvlRestart w:val="0"/>
      <w:pStyle w:val="a1"/>
      <w:lvlText w:val="%1."/>
      <w:lvlJc w:val="left"/>
      <w:pPr>
        <w:tabs>
          <w:tab w:val="num" w:pos="567"/>
        </w:tabs>
        <w:ind w:left="567" w:hanging="567"/>
      </w:pPr>
      <w:rPr>
        <w:rFonts w:hint="default"/>
        <w:b/>
        <w:i w:val="0"/>
      </w:rPr>
    </w:lvl>
  </w:abstractNum>
  <w:abstractNum w:abstractNumId="21" w15:restartNumberingAfterBreak="0">
    <w:nsid w:val="236100A9"/>
    <w:multiLevelType w:val="hybridMultilevel"/>
    <w:tmpl w:val="1B82D15A"/>
    <w:lvl w:ilvl="0" w:tplc="BFC0C4B0">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23EA7F6D"/>
    <w:multiLevelType w:val="hybridMultilevel"/>
    <w:tmpl w:val="E8A0C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871AD2"/>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263274F0"/>
    <w:multiLevelType w:val="hybridMultilevel"/>
    <w:tmpl w:val="87E86F2A"/>
    <w:lvl w:ilvl="0" w:tplc="2020B2D4">
      <w:start w:val="1"/>
      <w:numFmt w:val="decimal"/>
      <w:pStyle w:val="a2"/>
      <w:lvlText w:val="%1."/>
      <w:lvlJc w:val="left"/>
      <w:pPr>
        <w:tabs>
          <w:tab w:val="num" w:pos="0"/>
        </w:tabs>
        <w:ind w:left="709" w:hanging="709"/>
      </w:pPr>
      <w:rPr>
        <w:rFonts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A7EC9"/>
    <w:multiLevelType w:val="hybridMultilevel"/>
    <w:tmpl w:val="21261D82"/>
    <w:lvl w:ilvl="0" w:tplc="6CB26354">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15:restartNumberingAfterBreak="0">
    <w:nsid w:val="292111CA"/>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30A9092C"/>
    <w:multiLevelType w:val="hybridMultilevel"/>
    <w:tmpl w:val="134EE142"/>
    <w:lvl w:ilvl="0" w:tplc="68B69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1D377B"/>
    <w:multiLevelType w:val="hybridMultilevel"/>
    <w:tmpl w:val="6F14D18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15:restartNumberingAfterBreak="0">
    <w:nsid w:val="322C0603"/>
    <w:multiLevelType w:val="hybridMultilevel"/>
    <w:tmpl w:val="9D2AD430"/>
    <w:lvl w:ilvl="0" w:tplc="8F7E5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32B45F5E"/>
    <w:multiLevelType w:val="hybridMultilevel"/>
    <w:tmpl w:val="A3FC8CB6"/>
    <w:lvl w:ilvl="0" w:tplc="2E667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2FA65F3"/>
    <w:multiLevelType w:val="hybridMultilevel"/>
    <w:tmpl w:val="9586BEA6"/>
    <w:lvl w:ilvl="0" w:tplc="3796DC2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42371E4"/>
    <w:multiLevelType w:val="multilevel"/>
    <w:tmpl w:val="F3B04104"/>
    <w:styleLink w:val="WWNum8"/>
    <w:lvl w:ilvl="0">
      <w:numFmt w:val="bullet"/>
      <w:lvlText w:val=""/>
      <w:lvlJc w:val="left"/>
      <w:rPr>
        <w:rFonts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460762E"/>
    <w:multiLevelType w:val="hybridMultilevel"/>
    <w:tmpl w:val="CB08A894"/>
    <w:lvl w:ilvl="0" w:tplc="C102DF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8071298"/>
    <w:multiLevelType w:val="hybridMultilevel"/>
    <w:tmpl w:val="9424D276"/>
    <w:lvl w:ilvl="0" w:tplc="41AA9812">
      <w:start w:val="1"/>
      <w:numFmt w:val="decimal"/>
      <w:pStyle w:val="22"/>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3327CC"/>
    <w:multiLevelType w:val="hybridMultilevel"/>
    <w:tmpl w:val="FCE80426"/>
    <w:lvl w:ilvl="0" w:tplc="68B69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D6E5B52"/>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3EEE7845"/>
    <w:multiLevelType w:val="hybridMultilevel"/>
    <w:tmpl w:val="BD363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325FAB"/>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15:restartNumberingAfterBreak="0">
    <w:nsid w:val="4EB673AC"/>
    <w:multiLevelType w:val="hybridMultilevel"/>
    <w:tmpl w:val="562E9156"/>
    <w:lvl w:ilvl="0" w:tplc="28662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ED8718C"/>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542551CA"/>
    <w:multiLevelType w:val="hybridMultilevel"/>
    <w:tmpl w:val="19146658"/>
    <w:lvl w:ilvl="0" w:tplc="B1A22EBC">
      <w:start w:val="1"/>
      <w:numFmt w:val="decimal"/>
      <w:lvlText w:val="%1."/>
      <w:lvlJc w:val="left"/>
      <w:pPr>
        <w:tabs>
          <w:tab w:val="num" w:pos="1287"/>
        </w:tabs>
        <w:ind w:left="1287" w:hanging="360"/>
      </w:pPr>
      <w:rPr>
        <w:b w:val="0"/>
        <w:bCs/>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2" w15:restartNumberingAfterBreak="0">
    <w:nsid w:val="555A1E9F"/>
    <w:multiLevelType w:val="multilevel"/>
    <w:tmpl w:val="E11EE964"/>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6BA5CE8"/>
    <w:multiLevelType w:val="hybridMultilevel"/>
    <w:tmpl w:val="1CBCA8B0"/>
    <w:lvl w:ilvl="0" w:tplc="1CAEA84E">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4" w15:restartNumberingAfterBreak="0">
    <w:nsid w:val="56CD3DDC"/>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15:restartNumberingAfterBreak="0">
    <w:nsid w:val="57437DF4"/>
    <w:multiLevelType w:val="hybridMultilevel"/>
    <w:tmpl w:val="48D699A8"/>
    <w:lvl w:ilvl="0" w:tplc="F31A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57675B9A"/>
    <w:multiLevelType w:val="hybridMultilevel"/>
    <w:tmpl w:val="A5DEB3CC"/>
    <w:lvl w:ilvl="0" w:tplc="40B6DD42">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7" w15:restartNumberingAfterBreak="0">
    <w:nsid w:val="5AB40297"/>
    <w:multiLevelType w:val="hybridMultilevel"/>
    <w:tmpl w:val="09100850"/>
    <w:lvl w:ilvl="0" w:tplc="3B2C57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5B550480"/>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15:restartNumberingAfterBreak="0">
    <w:nsid w:val="5CA330C7"/>
    <w:multiLevelType w:val="hybridMultilevel"/>
    <w:tmpl w:val="2D0A6288"/>
    <w:lvl w:ilvl="0" w:tplc="51A0C2C8">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15:restartNumberingAfterBreak="0">
    <w:nsid w:val="5F534B18"/>
    <w:multiLevelType w:val="hybridMultilevel"/>
    <w:tmpl w:val="9D2AD430"/>
    <w:lvl w:ilvl="0" w:tplc="8F7E5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067087C"/>
    <w:multiLevelType w:val="multilevel"/>
    <w:tmpl w:val="E9C6F530"/>
    <w:lvl w:ilvl="0">
      <w:start w:val="1"/>
      <w:numFmt w:val="decimal"/>
      <w:lvlText w:val="%1."/>
      <w:lvlJc w:val="left"/>
      <w:pPr>
        <w:tabs>
          <w:tab w:val="num" w:pos="1287"/>
        </w:tabs>
        <w:ind w:left="1287" w:hanging="360"/>
      </w:pPr>
      <w:rPr>
        <w:b w:val="0"/>
      </w:rPr>
    </w:lvl>
    <w:lvl w:ilvl="1">
      <w:start w:val="2"/>
      <w:numFmt w:val="decimal"/>
      <w:isLgl/>
      <w:lvlText w:val="%1.%2."/>
      <w:lvlJc w:val="left"/>
      <w:pPr>
        <w:ind w:left="1287" w:hanging="360"/>
      </w:pPr>
      <w:rPr>
        <w:rFonts w:hint="default"/>
      </w:rPr>
    </w:lvl>
    <w:lvl w:ilvl="2">
      <w:start w:val="1"/>
      <w:numFmt w:val="decimalZero"/>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2" w15:restartNumberingAfterBreak="0">
    <w:nsid w:val="61264B4D"/>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15:restartNumberingAfterBreak="0">
    <w:nsid w:val="62564701"/>
    <w:multiLevelType w:val="hybridMultilevel"/>
    <w:tmpl w:val="282C958C"/>
    <w:lvl w:ilvl="0" w:tplc="0419000F">
      <w:start w:val="1"/>
      <w:numFmt w:val="decimal"/>
      <w:pStyle w:val="a4"/>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15:restartNumberingAfterBreak="0">
    <w:nsid w:val="63365975"/>
    <w:multiLevelType w:val="hybridMultilevel"/>
    <w:tmpl w:val="5256100C"/>
    <w:lvl w:ilvl="0" w:tplc="D7FEC7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65820760"/>
    <w:multiLevelType w:val="singleLevel"/>
    <w:tmpl w:val="41B403EC"/>
    <w:lvl w:ilvl="0">
      <w:start w:val="1"/>
      <w:numFmt w:val="decimal"/>
      <w:pStyle w:val="20"/>
      <w:lvlText w:val="%1."/>
      <w:lvlJc w:val="left"/>
      <w:pPr>
        <w:tabs>
          <w:tab w:val="num" w:pos="417"/>
        </w:tabs>
        <w:ind w:left="113" w:hanging="56"/>
      </w:pPr>
      <w:rPr>
        <w:rFonts w:cs="Times New Roman"/>
        <w:b w:val="0"/>
        <w:i w:val="0"/>
      </w:rPr>
    </w:lvl>
  </w:abstractNum>
  <w:abstractNum w:abstractNumId="56" w15:restartNumberingAfterBreak="0">
    <w:nsid w:val="66DF4160"/>
    <w:multiLevelType w:val="hybridMultilevel"/>
    <w:tmpl w:val="62CA57A0"/>
    <w:lvl w:ilvl="0" w:tplc="CD70E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67F32E2D"/>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15:restartNumberingAfterBreak="0">
    <w:nsid w:val="6A551420"/>
    <w:multiLevelType w:val="hybridMultilevel"/>
    <w:tmpl w:val="403A5A6E"/>
    <w:lvl w:ilvl="0" w:tplc="4B8CA9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6D11682D"/>
    <w:multiLevelType w:val="hybridMultilevel"/>
    <w:tmpl w:val="C1C898A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0" w15:restartNumberingAfterBreak="0">
    <w:nsid w:val="72667CF3"/>
    <w:multiLevelType w:val="hybridMultilevel"/>
    <w:tmpl w:val="173259F8"/>
    <w:lvl w:ilvl="0" w:tplc="E8860528">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1" w15:restartNumberingAfterBreak="0">
    <w:nsid w:val="746B0860"/>
    <w:multiLevelType w:val="hybridMultilevel"/>
    <w:tmpl w:val="F0C8C70E"/>
    <w:lvl w:ilvl="0" w:tplc="68B69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5D777A7"/>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3" w15:restartNumberingAfterBreak="0">
    <w:nsid w:val="78A76420"/>
    <w:multiLevelType w:val="hybridMultilevel"/>
    <w:tmpl w:val="FF143E56"/>
    <w:lvl w:ilvl="0" w:tplc="E8E673A4">
      <w:start w:val="1"/>
      <w:numFmt w:val="decimal"/>
      <w:lvlText w:val="%1."/>
      <w:lvlJc w:val="left"/>
      <w:pPr>
        <w:tabs>
          <w:tab w:val="num" w:pos="1211"/>
        </w:tabs>
        <w:ind w:left="1211"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4" w15:restartNumberingAfterBreak="0">
    <w:nsid w:val="7B042071"/>
    <w:multiLevelType w:val="hybridMultilevel"/>
    <w:tmpl w:val="938E176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5" w15:restartNumberingAfterBreak="0">
    <w:nsid w:val="7C911F2C"/>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6" w15:restartNumberingAfterBreak="0">
    <w:nsid w:val="7EB81BCB"/>
    <w:multiLevelType w:val="hybridMultilevel"/>
    <w:tmpl w:val="2B7A38BA"/>
    <w:lvl w:ilvl="0" w:tplc="066EE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20"/>
  </w:num>
  <w:num w:numId="3">
    <w:abstractNumId w:val="37"/>
  </w:num>
  <w:num w:numId="4">
    <w:abstractNumId w:val="15"/>
  </w:num>
  <w:num w:numId="5">
    <w:abstractNumId w:val="29"/>
  </w:num>
  <w:num w:numId="6">
    <w:abstractNumId w:val="50"/>
  </w:num>
  <w:num w:numId="7">
    <w:abstractNumId w:val="62"/>
  </w:num>
  <w:num w:numId="8">
    <w:abstractNumId w:val="65"/>
  </w:num>
  <w:num w:numId="9">
    <w:abstractNumId w:val="36"/>
  </w:num>
  <w:num w:numId="10">
    <w:abstractNumId w:val="44"/>
  </w:num>
  <w:num w:numId="11">
    <w:abstractNumId w:val="52"/>
  </w:num>
  <w:num w:numId="12">
    <w:abstractNumId w:val="26"/>
  </w:num>
  <w:num w:numId="13">
    <w:abstractNumId w:val="48"/>
  </w:num>
  <w:num w:numId="14">
    <w:abstractNumId w:val="40"/>
  </w:num>
  <w:num w:numId="15">
    <w:abstractNumId w:val="18"/>
  </w:num>
  <w:num w:numId="16">
    <w:abstractNumId w:val="38"/>
  </w:num>
  <w:num w:numId="17">
    <w:abstractNumId w:val="4"/>
  </w:num>
  <w:num w:numId="18">
    <w:abstractNumId w:val="23"/>
  </w:num>
  <w:num w:numId="19">
    <w:abstractNumId w:val="57"/>
  </w:num>
  <w:num w:numId="20">
    <w:abstractNumId w:val="28"/>
  </w:num>
  <w:num w:numId="21">
    <w:abstractNumId w:val="8"/>
  </w:num>
  <w:num w:numId="22">
    <w:abstractNumId w:val="64"/>
  </w:num>
  <w:num w:numId="23">
    <w:abstractNumId w:val="41"/>
  </w:num>
  <w:num w:numId="24">
    <w:abstractNumId w:val="10"/>
  </w:num>
  <w:num w:numId="25">
    <w:abstractNumId w:val="25"/>
  </w:num>
  <w:num w:numId="26">
    <w:abstractNumId w:val="51"/>
  </w:num>
  <w:num w:numId="27">
    <w:abstractNumId w:val="13"/>
  </w:num>
  <w:num w:numId="28">
    <w:abstractNumId w:val="46"/>
  </w:num>
  <w:num w:numId="29">
    <w:abstractNumId w:val="63"/>
  </w:num>
  <w:num w:numId="30">
    <w:abstractNumId w:val="43"/>
  </w:num>
  <w:num w:numId="31">
    <w:abstractNumId w:val="59"/>
  </w:num>
  <w:num w:numId="32">
    <w:abstractNumId w:val="60"/>
  </w:num>
  <w:num w:numId="33">
    <w:abstractNumId w:val="22"/>
  </w:num>
  <w:num w:numId="34">
    <w:abstractNumId w:val="30"/>
  </w:num>
  <w:num w:numId="35">
    <w:abstractNumId w:val="6"/>
  </w:num>
  <w:num w:numId="36">
    <w:abstractNumId w:val="9"/>
  </w:num>
  <w:num w:numId="37">
    <w:abstractNumId w:val="1"/>
  </w:num>
  <w:num w:numId="38">
    <w:abstractNumId w:val="53"/>
  </w:num>
  <w:num w:numId="39">
    <w:abstractNumId w:val="3"/>
  </w:num>
  <w:num w:numId="40">
    <w:abstractNumId w:val="55"/>
  </w:num>
  <w:num w:numId="41">
    <w:abstractNumId w:val="12"/>
  </w:num>
  <w:num w:numId="42">
    <w:abstractNumId w:val="0"/>
  </w:num>
  <w:num w:numId="43">
    <w:abstractNumId w:val="19"/>
  </w:num>
  <w:num w:numId="44">
    <w:abstractNumId w:val="24"/>
  </w:num>
  <w:num w:numId="45">
    <w:abstractNumId w:val="34"/>
  </w:num>
  <w:num w:numId="46">
    <w:abstractNumId w:val="49"/>
  </w:num>
  <w:num w:numId="47">
    <w:abstractNumId w:val="58"/>
  </w:num>
  <w:num w:numId="48">
    <w:abstractNumId w:val="39"/>
  </w:num>
  <w:num w:numId="49">
    <w:abstractNumId w:val="33"/>
  </w:num>
  <w:num w:numId="50">
    <w:abstractNumId w:val="66"/>
  </w:num>
  <w:num w:numId="51">
    <w:abstractNumId w:val="16"/>
  </w:num>
  <w:num w:numId="52">
    <w:abstractNumId w:val="31"/>
  </w:num>
  <w:num w:numId="53">
    <w:abstractNumId w:val="54"/>
  </w:num>
  <w:num w:numId="54">
    <w:abstractNumId w:val="14"/>
  </w:num>
  <w:num w:numId="55">
    <w:abstractNumId w:val="47"/>
  </w:num>
  <w:num w:numId="56">
    <w:abstractNumId w:val="7"/>
  </w:num>
  <w:num w:numId="57">
    <w:abstractNumId w:val="56"/>
  </w:num>
  <w:num w:numId="58">
    <w:abstractNumId w:val="45"/>
  </w:num>
  <w:num w:numId="59">
    <w:abstractNumId w:val="5"/>
  </w:num>
  <w:num w:numId="60">
    <w:abstractNumId w:val="32"/>
  </w:num>
  <w:num w:numId="61">
    <w:abstractNumId w:val="27"/>
  </w:num>
  <w:num w:numId="62">
    <w:abstractNumId w:val="35"/>
  </w:num>
  <w:num w:numId="63">
    <w:abstractNumId w:val="61"/>
  </w:num>
  <w:num w:numId="64">
    <w:abstractNumId w:val="2"/>
  </w:num>
  <w:num w:numId="65">
    <w:abstractNumId w:val="11"/>
  </w:num>
  <w:num w:numId="66">
    <w:abstractNumId w:val="42"/>
  </w:num>
  <w:num w:numId="67">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D9"/>
    <w:rsid w:val="00005A15"/>
    <w:rsid w:val="000640D4"/>
    <w:rsid w:val="00077FD9"/>
    <w:rsid w:val="00092C3A"/>
    <w:rsid w:val="00100BA3"/>
    <w:rsid w:val="001070D4"/>
    <w:rsid w:val="00117E29"/>
    <w:rsid w:val="00135258"/>
    <w:rsid w:val="00151738"/>
    <w:rsid w:val="0016062D"/>
    <w:rsid w:val="00164A11"/>
    <w:rsid w:val="00187550"/>
    <w:rsid w:val="001B015E"/>
    <w:rsid w:val="001D2F62"/>
    <w:rsid w:val="00285104"/>
    <w:rsid w:val="002A4CFD"/>
    <w:rsid w:val="002F0C1A"/>
    <w:rsid w:val="00301B01"/>
    <w:rsid w:val="00336C52"/>
    <w:rsid w:val="003406D4"/>
    <w:rsid w:val="00345148"/>
    <w:rsid w:val="00370A68"/>
    <w:rsid w:val="003A47F4"/>
    <w:rsid w:val="003D17B0"/>
    <w:rsid w:val="00472DB1"/>
    <w:rsid w:val="00476248"/>
    <w:rsid w:val="00493B20"/>
    <w:rsid w:val="004E6095"/>
    <w:rsid w:val="004F39C9"/>
    <w:rsid w:val="005549C8"/>
    <w:rsid w:val="00564CFD"/>
    <w:rsid w:val="005B10E0"/>
    <w:rsid w:val="005B58BD"/>
    <w:rsid w:val="0060501D"/>
    <w:rsid w:val="00671ED0"/>
    <w:rsid w:val="00672170"/>
    <w:rsid w:val="00673415"/>
    <w:rsid w:val="00695750"/>
    <w:rsid w:val="006A176C"/>
    <w:rsid w:val="006B0BD1"/>
    <w:rsid w:val="006E1E74"/>
    <w:rsid w:val="00763D32"/>
    <w:rsid w:val="00777714"/>
    <w:rsid w:val="00781E7A"/>
    <w:rsid w:val="007B2403"/>
    <w:rsid w:val="007F3B8F"/>
    <w:rsid w:val="007F7656"/>
    <w:rsid w:val="008048B5"/>
    <w:rsid w:val="00824ABF"/>
    <w:rsid w:val="0087199F"/>
    <w:rsid w:val="008F1DE2"/>
    <w:rsid w:val="009032BE"/>
    <w:rsid w:val="00920B25"/>
    <w:rsid w:val="00965F60"/>
    <w:rsid w:val="00980559"/>
    <w:rsid w:val="009967AE"/>
    <w:rsid w:val="009E3FA5"/>
    <w:rsid w:val="009F53C5"/>
    <w:rsid w:val="00B24D76"/>
    <w:rsid w:val="00B4572D"/>
    <w:rsid w:val="00B4641C"/>
    <w:rsid w:val="00B96C78"/>
    <w:rsid w:val="00BD7CAA"/>
    <w:rsid w:val="00BE4544"/>
    <w:rsid w:val="00BE6C69"/>
    <w:rsid w:val="00BF0BCE"/>
    <w:rsid w:val="00C4696A"/>
    <w:rsid w:val="00C844FA"/>
    <w:rsid w:val="00C91D58"/>
    <w:rsid w:val="00C962C7"/>
    <w:rsid w:val="00D1408F"/>
    <w:rsid w:val="00D44A01"/>
    <w:rsid w:val="00D84B35"/>
    <w:rsid w:val="00DD019D"/>
    <w:rsid w:val="00DE76EF"/>
    <w:rsid w:val="00E27A11"/>
    <w:rsid w:val="00E416BE"/>
    <w:rsid w:val="00E521D2"/>
    <w:rsid w:val="00E95EA3"/>
    <w:rsid w:val="00EA787E"/>
    <w:rsid w:val="00ED6AB7"/>
    <w:rsid w:val="00F9626E"/>
    <w:rsid w:val="00FA02F7"/>
    <w:rsid w:val="00FD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74A2"/>
  <w15:chartTrackingRefBased/>
  <w15:docId w15:val="{A5057B06-AFCE-4BCD-AA8D-72A42E99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77F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5"/>
    <w:next w:val="a5"/>
    <w:link w:val="10"/>
    <w:qFormat/>
    <w:rsid w:val="009E3FA5"/>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5"/>
    <w:next w:val="a5"/>
    <w:link w:val="21"/>
    <w:unhideWhenUsed/>
    <w:qFormat/>
    <w:rsid w:val="009E3FA5"/>
    <w:pPr>
      <w:keepNext/>
      <w:keepLines/>
      <w:numPr>
        <w:ilvl w:val="1"/>
        <w:numId w:val="1"/>
      </w:numPr>
      <w:spacing w:before="360"/>
      <w:outlineLvl w:val="1"/>
    </w:pPr>
    <w:rPr>
      <w:rFonts w:asciiTheme="majorHAnsi" w:eastAsiaTheme="majorEastAsia" w:hAnsiTheme="majorHAnsi" w:cstheme="majorBidi"/>
      <w:b/>
      <w:bCs/>
      <w:smallCaps/>
      <w:color w:val="000000" w:themeColor="text1"/>
      <w:sz w:val="28"/>
      <w:szCs w:val="28"/>
    </w:rPr>
  </w:style>
  <w:style w:type="paragraph" w:styleId="30">
    <w:name w:val="heading 3"/>
    <w:basedOn w:val="a5"/>
    <w:next w:val="a5"/>
    <w:link w:val="31"/>
    <w:unhideWhenUsed/>
    <w:qFormat/>
    <w:rsid w:val="009E3FA5"/>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4">
    <w:name w:val="heading 4"/>
    <w:basedOn w:val="a5"/>
    <w:next w:val="a5"/>
    <w:link w:val="40"/>
    <w:unhideWhenUsed/>
    <w:qFormat/>
    <w:rsid w:val="009E3FA5"/>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5"/>
    <w:next w:val="a5"/>
    <w:link w:val="50"/>
    <w:unhideWhenUsed/>
    <w:qFormat/>
    <w:rsid w:val="009E3FA5"/>
    <w:pPr>
      <w:keepNext/>
      <w:keepLines/>
      <w:numPr>
        <w:ilvl w:val="4"/>
        <w:numId w:val="1"/>
      </w:numPr>
      <w:spacing w:before="200"/>
      <w:outlineLvl w:val="4"/>
    </w:pPr>
    <w:rPr>
      <w:rFonts w:asciiTheme="majorHAnsi" w:eastAsiaTheme="majorEastAsia" w:hAnsiTheme="majorHAnsi" w:cstheme="majorBidi"/>
      <w:color w:val="323E4F" w:themeColor="text2" w:themeShade="BF"/>
    </w:rPr>
  </w:style>
  <w:style w:type="paragraph" w:styleId="60">
    <w:name w:val="heading 6"/>
    <w:basedOn w:val="a5"/>
    <w:next w:val="a5"/>
    <w:link w:val="61"/>
    <w:unhideWhenUsed/>
    <w:qFormat/>
    <w:rsid w:val="009E3FA5"/>
    <w:pPr>
      <w:keepNext/>
      <w:keepLines/>
      <w:numPr>
        <w:ilvl w:val="5"/>
        <w:numId w:val="1"/>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5"/>
    <w:next w:val="a5"/>
    <w:link w:val="70"/>
    <w:unhideWhenUsed/>
    <w:qFormat/>
    <w:rsid w:val="009E3FA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
    <w:unhideWhenUsed/>
    <w:qFormat/>
    <w:rsid w:val="009E3FA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5"/>
    <w:next w:val="a5"/>
    <w:link w:val="90"/>
    <w:unhideWhenUsed/>
    <w:qFormat/>
    <w:rsid w:val="009E3FA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 Знак Знак"/>
    <w:basedOn w:val="a6"/>
    <w:link w:val="1"/>
    <w:rsid w:val="009E3FA5"/>
    <w:rPr>
      <w:rFonts w:asciiTheme="majorHAnsi" w:eastAsiaTheme="majorEastAsia" w:hAnsiTheme="majorHAnsi" w:cstheme="majorBidi"/>
      <w:b/>
      <w:bCs/>
      <w:smallCaps/>
      <w:color w:val="000000" w:themeColor="text1"/>
      <w:sz w:val="36"/>
      <w:szCs w:val="36"/>
      <w:lang w:eastAsia="ru-RU"/>
    </w:rPr>
  </w:style>
  <w:style w:type="character" w:customStyle="1" w:styleId="21">
    <w:name w:val="Заголовок 2 Знак"/>
    <w:basedOn w:val="a6"/>
    <w:link w:val="2"/>
    <w:rsid w:val="009E3FA5"/>
    <w:rPr>
      <w:rFonts w:asciiTheme="majorHAnsi" w:eastAsiaTheme="majorEastAsia" w:hAnsiTheme="majorHAnsi" w:cstheme="majorBidi"/>
      <w:b/>
      <w:bCs/>
      <w:smallCaps/>
      <w:color w:val="000000" w:themeColor="text1"/>
      <w:sz w:val="28"/>
      <w:szCs w:val="28"/>
      <w:lang w:eastAsia="ru-RU"/>
    </w:rPr>
  </w:style>
  <w:style w:type="character" w:customStyle="1" w:styleId="31">
    <w:name w:val="Заголовок 3 Знак"/>
    <w:basedOn w:val="a6"/>
    <w:link w:val="30"/>
    <w:rsid w:val="009E3FA5"/>
    <w:rPr>
      <w:rFonts w:asciiTheme="majorHAnsi" w:eastAsiaTheme="majorEastAsia" w:hAnsiTheme="majorHAnsi" w:cstheme="majorBidi"/>
      <w:b/>
      <w:bCs/>
      <w:color w:val="000000" w:themeColor="text1"/>
      <w:sz w:val="24"/>
      <w:szCs w:val="24"/>
      <w:lang w:eastAsia="ru-RU"/>
    </w:rPr>
  </w:style>
  <w:style w:type="character" w:customStyle="1" w:styleId="40">
    <w:name w:val="Заголовок 4 Знак"/>
    <w:basedOn w:val="a6"/>
    <w:link w:val="4"/>
    <w:rsid w:val="009E3FA5"/>
    <w:rPr>
      <w:rFonts w:asciiTheme="majorHAnsi" w:eastAsiaTheme="majorEastAsia" w:hAnsiTheme="majorHAnsi" w:cstheme="majorBidi"/>
      <w:b/>
      <w:bCs/>
      <w:i/>
      <w:iCs/>
      <w:color w:val="000000" w:themeColor="text1"/>
      <w:sz w:val="24"/>
      <w:szCs w:val="24"/>
      <w:lang w:eastAsia="ru-RU"/>
    </w:rPr>
  </w:style>
  <w:style w:type="character" w:customStyle="1" w:styleId="50">
    <w:name w:val="Заголовок 5 Знак"/>
    <w:basedOn w:val="a6"/>
    <w:link w:val="5"/>
    <w:rsid w:val="009E3FA5"/>
    <w:rPr>
      <w:rFonts w:asciiTheme="majorHAnsi" w:eastAsiaTheme="majorEastAsia" w:hAnsiTheme="majorHAnsi" w:cstheme="majorBidi"/>
      <w:color w:val="323E4F" w:themeColor="text2" w:themeShade="BF"/>
      <w:sz w:val="24"/>
      <w:szCs w:val="24"/>
      <w:lang w:eastAsia="ru-RU"/>
    </w:rPr>
  </w:style>
  <w:style w:type="character" w:customStyle="1" w:styleId="61">
    <w:name w:val="Заголовок 6 Знак"/>
    <w:basedOn w:val="a6"/>
    <w:link w:val="60"/>
    <w:rsid w:val="009E3FA5"/>
    <w:rPr>
      <w:rFonts w:asciiTheme="majorHAnsi" w:eastAsiaTheme="majorEastAsia" w:hAnsiTheme="majorHAnsi" w:cstheme="majorBidi"/>
      <w:i/>
      <w:iCs/>
      <w:color w:val="323E4F" w:themeColor="text2" w:themeShade="BF"/>
      <w:sz w:val="24"/>
      <w:szCs w:val="24"/>
      <w:lang w:eastAsia="ru-RU"/>
    </w:rPr>
  </w:style>
  <w:style w:type="character" w:customStyle="1" w:styleId="70">
    <w:name w:val="Заголовок 7 Знак"/>
    <w:basedOn w:val="a6"/>
    <w:link w:val="7"/>
    <w:rsid w:val="009E3FA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6"/>
    <w:link w:val="8"/>
    <w:uiPriority w:val="9"/>
    <w:rsid w:val="009E3FA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6"/>
    <w:link w:val="9"/>
    <w:rsid w:val="009E3FA5"/>
    <w:rPr>
      <w:rFonts w:asciiTheme="majorHAnsi" w:eastAsiaTheme="majorEastAsia" w:hAnsiTheme="majorHAnsi" w:cstheme="majorBidi"/>
      <w:i/>
      <w:iCs/>
      <w:color w:val="404040" w:themeColor="text1" w:themeTint="BF"/>
      <w:sz w:val="20"/>
      <w:szCs w:val="20"/>
      <w:lang w:eastAsia="ru-RU"/>
    </w:rPr>
  </w:style>
  <w:style w:type="paragraph" w:styleId="a9">
    <w:name w:val="caption"/>
    <w:basedOn w:val="a5"/>
    <w:next w:val="a5"/>
    <w:unhideWhenUsed/>
    <w:qFormat/>
    <w:rsid w:val="009E3FA5"/>
    <w:pPr>
      <w:spacing w:after="200"/>
    </w:pPr>
    <w:rPr>
      <w:i/>
      <w:iCs/>
      <w:color w:val="44546A" w:themeColor="text2"/>
      <w:sz w:val="18"/>
      <w:szCs w:val="18"/>
    </w:rPr>
  </w:style>
  <w:style w:type="paragraph" w:styleId="aa">
    <w:name w:val="Title"/>
    <w:basedOn w:val="a5"/>
    <w:next w:val="a5"/>
    <w:link w:val="ab"/>
    <w:uiPriority w:val="10"/>
    <w:qFormat/>
    <w:rsid w:val="009E3FA5"/>
    <w:pPr>
      <w:contextualSpacing/>
    </w:pPr>
    <w:rPr>
      <w:rFonts w:asciiTheme="majorHAnsi" w:eastAsiaTheme="majorEastAsia" w:hAnsiTheme="majorHAnsi" w:cstheme="majorBidi"/>
      <w:color w:val="000000" w:themeColor="text1"/>
      <w:sz w:val="56"/>
      <w:szCs w:val="56"/>
    </w:rPr>
  </w:style>
  <w:style w:type="character" w:customStyle="1" w:styleId="ab">
    <w:name w:val="Заголовок Знак"/>
    <w:basedOn w:val="a6"/>
    <w:link w:val="aa"/>
    <w:uiPriority w:val="10"/>
    <w:rsid w:val="009E3FA5"/>
    <w:rPr>
      <w:rFonts w:asciiTheme="majorHAnsi" w:eastAsiaTheme="majorEastAsia" w:hAnsiTheme="majorHAnsi" w:cstheme="majorBidi"/>
      <w:color w:val="000000" w:themeColor="text1"/>
      <w:sz w:val="56"/>
      <w:szCs w:val="56"/>
    </w:rPr>
  </w:style>
  <w:style w:type="paragraph" w:styleId="ac">
    <w:name w:val="Subtitle"/>
    <w:basedOn w:val="a5"/>
    <w:next w:val="a5"/>
    <w:link w:val="ad"/>
    <w:qFormat/>
    <w:rsid w:val="009E3FA5"/>
    <w:pPr>
      <w:numPr>
        <w:ilvl w:val="1"/>
      </w:numPr>
    </w:pPr>
    <w:rPr>
      <w:color w:val="5A5A5A" w:themeColor="text1" w:themeTint="A5"/>
      <w:spacing w:val="10"/>
    </w:rPr>
  </w:style>
  <w:style w:type="character" w:customStyle="1" w:styleId="ad">
    <w:name w:val="Подзаголовок Знак"/>
    <w:basedOn w:val="a6"/>
    <w:link w:val="ac"/>
    <w:rsid w:val="009E3FA5"/>
    <w:rPr>
      <w:color w:val="5A5A5A" w:themeColor="text1" w:themeTint="A5"/>
      <w:spacing w:val="10"/>
    </w:rPr>
  </w:style>
  <w:style w:type="character" w:styleId="ae">
    <w:name w:val="Strong"/>
    <w:basedOn w:val="a6"/>
    <w:qFormat/>
    <w:rsid w:val="009E3FA5"/>
    <w:rPr>
      <w:b/>
      <w:bCs/>
      <w:color w:val="000000" w:themeColor="text1"/>
    </w:rPr>
  </w:style>
  <w:style w:type="character" w:styleId="af">
    <w:name w:val="Emphasis"/>
    <w:basedOn w:val="a6"/>
    <w:qFormat/>
    <w:rsid w:val="009E3FA5"/>
    <w:rPr>
      <w:i/>
      <w:iCs/>
      <w:color w:val="auto"/>
    </w:rPr>
  </w:style>
  <w:style w:type="paragraph" w:styleId="af0">
    <w:name w:val="No Spacing"/>
    <w:uiPriority w:val="1"/>
    <w:qFormat/>
    <w:rsid w:val="009E3FA5"/>
    <w:pPr>
      <w:spacing w:after="0" w:line="240" w:lineRule="auto"/>
    </w:pPr>
  </w:style>
  <w:style w:type="paragraph" w:styleId="23">
    <w:name w:val="Quote"/>
    <w:basedOn w:val="a5"/>
    <w:next w:val="a5"/>
    <w:link w:val="24"/>
    <w:uiPriority w:val="29"/>
    <w:qFormat/>
    <w:rsid w:val="009E3FA5"/>
    <w:pPr>
      <w:spacing w:before="160"/>
      <w:ind w:left="720" w:right="720"/>
    </w:pPr>
    <w:rPr>
      <w:i/>
      <w:iCs/>
      <w:color w:val="000000" w:themeColor="text1"/>
    </w:rPr>
  </w:style>
  <w:style w:type="character" w:customStyle="1" w:styleId="24">
    <w:name w:val="Цитата 2 Знак"/>
    <w:basedOn w:val="a6"/>
    <w:link w:val="23"/>
    <w:uiPriority w:val="29"/>
    <w:rsid w:val="009E3FA5"/>
    <w:rPr>
      <w:i/>
      <w:iCs/>
      <w:color w:val="000000" w:themeColor="text1"/>
    </w:rPr>
  </w:style>
  <w:style w:type="paragraph" w:styleId="af1">
    <w:name w:val="Intense Quote"/>
    <w:basedOn w:val="a5"/>
    <w:next w:val="a5"/>
    <w:link w:val="af2"/>
    <w:uiPriority w:val="30"/>
    <w:qFormat/>
    <w:rsid w:val="009E3FA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2">
    <w:name w:val="Выделенная цитата Знак"/>
    <w:basedOn w:val="a6"/>
    <w:link w:val="af1"/>
    <w:uiPriority w:val="30"/>
    <w:rsid w:val="009E3FA5"/>
    <w:rPr>
      <w:color w:val="000000" w:themeColor="text1"/>
      <w:shd w:val="clear" w:color="auto" w:fill="F2F2F2" w:themeFill="background1" w:themeFillShade="F2"/>
    </w:rPr>
  </w:style>
  <w:style w:type="character" w:styleId="af3">
    <w:name w:val="Subtle Emphasis"/>
    <w:basedOn w:val="a6"/>
    <w:uiPriority w:val="19"/>
    <w:qFormat/>
    <w:rsid w:val="009E3FA5"/>
    <w:rPr>
      <w:i/>
      <w:iCs/>
      <w:color w:val="404040" w:themeColor="text1" w:themeTint="BF"/>
    </w:rPr>
  </w:style>
  <w:style w:type="character" w:styleId="af4">
    <w:name w:val="Intense Emphasis"/>
    <w:basedOn w:val="a6"/>
    <w:uiPriority w:val="21"/>
    <w:qFormat/>
    <w:rsid w:val="009E3FA5"/>
    <w:rPr>
      <w:b/>
      <w:bCs/>
      <w:i/>
      <w:iCs/>
      <w:caps/>
    </w:rPr>
  </w:style>
  <w:style w:type="character" w:styleId="af5">
    <w:name w:val="Subtle Reference"/>
    <w:basedOn w:val="a6"/>
    <w:uiPriority w:val="31"/>
    <w:qFormat/>
    <w:rsid w:val="009E3FA5"/>
    <w:rPr>
      <w:smallCaps/>
      <w:color w:val="404040" w:themeColor="text1" w:themeTint="BF"/>
      <w:u w:val="single" w:color="7F7F7F" w:themeColor="text1" w:themeTint="80"/>
    </w:rPr>
  </w:style>
  <w:style w:type="character" w:styleId="af6">
    <w:name w:val="Intense Reference"/>
    <w:basedOn w:val="a6"/>
    <w:uiPriority w:val="32"/>
    <w:qFormat/>
    <w:rsid w:val="009E3FA5"/>
    <w:rPr>
      <w:b/>
      <w:bCs/>
      <w:smallCaps/>
      <w:u w:val="single"/>
    </w:rPr>
  </w:style>
  <w:style w:type="character" w:styleId="af7">
    <w:name w:val="Book Title"/>
    <w:basedOn w:val="a6"/>
    <w:uiPriority w:val="33"/>
    <w:qFormat/>
    <w:rsid w:val="009E3FA5"/>
    <w:rPr>
      <w:b w:val="0"/>
      <w:bCs w:val="0"/>
      <w:smallCaps/>
      <w:spacing w:val="5"/>
    </w:rPr>
  </w:style>
  <w:style w:type="paragraph" w:styleId="af8">
    <w:name w:val="TOC Heading"/>
    <w:basedOn w:val="1"/>
    <w:next w:val="a5"/>
    <w:uiPriority w:val="39"/>
    <w:semiHidden/>
    <w:unhideWhenUsed/>
    <w:qFormat/>
    <w:rsid w:val="009E3FA5"/>
    <w:pPr>
      <w:outlineLvl w:val="9"/>
    </w:pPr>
  </w:style>
  <w:style w:type="character" w:styleId="af9">
    <w:name w:val="Hyperlink"/>
    <w:basedOn w:val="a6"/>
    <w:uiPriority w:val="99"/>
    <w:rsid w:val="00077FD9"/>
    <w:rPr>
      <w:color w:val="0852C6"/>
      <w:u w:val="single"/>
    </w:rPr>
  </w:style>
  <w:style w:type="paragraph" w:styleId="afa">
    <w:name w:val="Normal (Web)"/>
    <w:aliases w:val="Обычный (Web)"/>
    <w:basedOn w:val="a5"/>
    <w:uiPriority w:val="99"/>
    <w:qFormat/>
    <w:rsid w:val="00077FD9"/>
    <w:pPr>
      <w:spacing w:before="120" w:after="120"/>
    </w:pPr>
    <w:rPr>
      <w:rFonts w:ascii="Arial" w:hAnsi="Arial" w:cs="Arial"/>
      <w:color w:val="333333"/>
    </w:rPr>
  </w:style>
  <w:style w:type="paragraph" w:styleId="afb">
    <w:name w:val="Body Text"/>
    <w:basedOn w:val="a5"/>
    <w:link w:val="afc"/>
    <w:uiPriority w:val="99"/>
    <w:rsid w:val="00077FD9"/>
    <w:pPr>
      <w:widowControl w:val="0"/>
      <w:jc w:val="both"/>
    </w:pPr>
    <w:rPr>
      <w:sz w:val="28"/>
      <w:szCs w:val="20"/>
      <w:u w:val="single"/>
      <w:lang w:eastAsia="en-US"/>
    </w:rPr>
  </w:style>
  <w:style w:type="character" w:customStyle="1" w:styleId="afc">
    <w:name w:val="Основной текст Знак"/>
    <w:basedOn w:val="a6"/>
    <w:link w:val="afb"/>
    <w:uiPriority w:val="99"/>
    <w:rsid w:val="00077FD9"/>
    <w:rPr>
      <w:rFonts w:ascii="Times New Roman" w:eastAsia="Times New Roman" w:hAnsi="Times New Roman" w:cs="Times New Roman"/>
      <w:sz w:val="28"/>
      <w:szCs w:val="20"/>
      <w:u w:val="single"/>
    </w:rPr>
  </w:style>
  <w:style w:type="paragraph" w:styleId="25">
    <w:name w:val="Body Text 2"/>
    <w:basedOn w:val="a5"/>
    <w:link w:val="26"/>
    <w:rsid w:val="00077FD9"/>
    <w:pPr>
      <w:widowControl w:val="0"/>
      <w:jc w:val="both"/>
    </w:pPr>
    <w:rPr>
      <w:sz w:val="28"/>
      <w:szCs w:val="20"/>
      <w:lang w:eastAsia="en-US"/>
    </w:rPr>
  </w:style>
  <w:style w:type="character" w:customStyle="1" w:styleId="26">
    <w:name w:val="Основной текст 2 Знак"/>
    <w:basedOn w:val="a6"/>
    <w:link w:val="25"/>
    <w:rsid w:val="00077FD9"/>
    <w:rPr>
      <w:rFonts w:ascii="Times New Roman" w:eastAsia="Times New Roman" w:hAnsi="Times New Roman" w:cs="Times New Roman"/>
      <w:sz w:val="28"/>
      <w:szCs w:val="20"/>
    </w:rPr>
  </w:style>
  <w:style w:type="paragraph" w:customStyle="1" w:styleId="FR1">
    <w:name w:val="FR1"/>
    <w:qFormat/>
    <w:rsid w:val="00077FD9"/>
    <w:pPr>
      <w:widowControl w:val="0"/>
      <w:autoSpaceDE w:val="0"/>
      <w:autoSpaceDN w:val="0"/>
      <w:spacing w:after="0" w:line="240" w:lineRule="auto"/>
      <w:ind w:left="1120" w:firstLine="1060"/>
      <w:jc w:val="both"/>
    </w:pPr>
    <w:rPr>
      <w:rFonts w:ascii="Times New Roman" w:eastAsia="Times New Roman" w:hAnsi="Times New Roman" w:cs="Times New Roman"/>
      <w:sz w:val="40"/>
      <w:szCs w:val="40"/>
      <w:lang w:eastAsia="ru-RU"/>
    </w:rPr>
  </w:style>
  <w:style w:type="paragraph" w:customStyle="1" w:styleId="11">
    <w:name w:val="Обычный1"/>
    <w:qFormat/>
    <w:rsid w:val="00077FD9"/>
    <w:pPr>
      <w:widowControl w:val="0"/>
      <w:spacing w:after="0" w:line="240" w:lineRule="auto"/>
      <w:ind w:firstLine="560"/>
    </w:pPr>
    <w:rPr>
      <w:rFonts w:ascii="Times New Roman" w:eastAsia="Times New Roman" w:hAnsi="Times New Roman" w:cs="Times New Roman"/>
      <w:b/>
      <w:snapToGrid w:val="0"/>
      <w:szCs w:val="20"/>
      <w:lang w:eastAsia="ru-RU"/>
    </w:rPr>
  </w:style>
  <w:style w:type="paragraph" w:customStyle="1" w:styleId="afd">
    <w:name w:val="Для диссертации"/>
    <w:basedOn w:val="a5"/>
    <w:rsid w:val="00077FD9"/>
    <w:pPr>
      <w:spacing w:line="360" w:lineRule="auto"/>
      <w:ind w:firstLine="709"/>
      <w:jc w:val="both"/>
    </w:pPr>
  </w:style>
  <w:style w:type="paragraph" w:styleId="afe">
    <w:name w:val="footer"/>
    <w:basedOn w:val="a5"/>
    <w:link w:val="aff"/>
    <w:uiPriority w:val="99"/>
    <w:rsid w:val="00077FD9"/>
    <w:pPr>
      <w:tabs>
        <w:tab w:val="center" w:pos="4703"/>
        <w:tab w:val="right" w:pos="9406"/>
      </w:tabs>
    </w:pPr>
    <w:rPr>
      <w:rFonts w:ascii="Tms Rmn" w:hAnsi="Tms Rmn"/>
      <w:sz w:val="20"/>
      <w:szCs w:val="20"/>
    </w:rPr>
  </w:style>
  <w:style w:type="character" w:customStyle="1" w:styleId="aff">
    <w:name w:val="Нижний колонтитул Знак"/>
    <w:basedOn w:val="a6"/>
    <w:link w:val="afe"/>
    <w:uiPriority w:val="99"/>
    <w:rsid w:val="00077FD9"/>
    <w:rPr>
      <w:rFonts w:ascii="Tms Rmn" w:eastAsia="Times New Roman" w:hAnsi="Tms Rmn" w:cs="Times New Roman"/>
      <w:sz w:val="20"/>
      <w:szCs w:val="20"/>
      <w:lang w:eastAsia="ru-RU"/>
    </w:rPr>
  </w:style>
  <w:style w:type="paragraph" w:styleId="27">
    <w:name w:val="Body Text Indent 2"/>
    <w:basedOn w:val="a5"/>
    <w:link w:val="28"/>
    <w:uiPriority w:val="99"/>
    <w:rsid w:val="00077FD9"/>
    <w:pPr>
      <w:spacing w:after="120" w:line="480" w:lineRule="auto"/>
      <w:ind w:left="283"/>
    </w:pPr>
  </w:style>
  <w:style w:type="character" w:customStyle="1" w:styleId="28">
    <w:name w:val="Основной текст с отступом 2 Знак"/>
    <w:basedOn w:val="a6"/>
    <w:link w:val="27"/>
    <w:uiPriority w:val="99"/>
    <w:rsid w:val="00077FD9"/>
    <w:rPr>
      <w:rFonts w:ascii="Times New Roman" w:eastAsia="Times New Roman" w:hAnsi="Times New Roman" w:cs="Times New Roman"/>
      <w:sz w:val="24"/>
      <w:szCs w:val="24"/>
      <w:lang w:eastAsia="ru-RU"/>
    </w:rPr>
  </w:style>
  <w:style w:type="paragraph" w:styleId="aff0">
    <w:name w:val="Plain Text"/>
    <w:basedOn w:val="a5"/>
    <w:link w:val="aff1"/>
    <w:rsid w:val="00077FD9"/>
    <w:rPr>
      <w:rFonts w:ascii="Courier New" w:hAnsi="Courier New"/>
      <w:sz w:val="20"/>
      <w:szCs w:val="20"/>
    </w:rPr>
  </w:style>
  <w:style w:type="character" w:customStyle="1" w:styleId="aff1">
    <w:name w:val="Текст Знак"/>
    <w:basedOn w:val="a6"/>
    <w:link w:val="aff0"/>
    <w:rsid w:val="00077FD9"/>
    <w:rPr>
      <w:rFonts w:ascii="Courier New" w:eastAsia="Times New Roman" w:hAnsi="Courier New" w:cs="Times New Roman"/>
      <w:sz w:val="20"/>
      <w:szCs w:val="20"/>
      <w:lang w:eastAsia="ru-RU"/>
    </w:rPr>
  </w:style>
  <w:style w:type="paragraph" w:styleId="aff2">
    <w:name w:val="Body Text Indent"/>
    <w:basedOn w:val="a5"/>
    <w:link w:val="aff3"/>
    <w:rsid w:val="00077FD9"/>
    <w:pPr>
      <w:spacing w:after="120"/>
      <w:ind w:left="283"/>
    </w:pPr>
  </w:style>
  <w:style w:type="character" w:customStyle="1" w:styleId="aff3">
    <w:name w:val="Основной текст с отступом Знак"/>
    <w:basedOn w:val="a6"/>
    <w:link w:val="aff2"/>
    <w:rsid w:val="00077FD9"/>
    <w:rPr>
      <w:rFonts w:ascii="Times New Roman" w:eastAsia="Times New Roman" w:hAnsi="Times New Roman" w:cs="Times New Roman"/>
      <w:sz w:val="24"/>
      <w:szCs w:val="24"/>
      <w:lang w:eastAsia="ru-RU"/>
    </w:rPr>
  </w:style>
  <w:style w:type="paragraph" w:styleId="32">
    <w:name w:val="Body Text Indent 3"/>
    <w:basedOn w:val="a5"/>
    <w:link w:val="33"/>
    <w:rsid w:val="00077FD9"/>
    <w:pPr>
      <w:spacing w:after="120"/>
      <w:ind w:left="283"/>
    </w:pPr>
    <w:rPr>
      <w:sz w:val="16"/>
      <w:szCs w:val="16"/>
    </w:rPr>
  </w:style>
  <w:style w:type="character" w:customStyle="1" w:styleId="33">
    <w:name w:val="Основной текст с отступом 3 Знак"/>
    <w:basedOn w:val="a6"/>
    <w:link w:val="32"/>
    <w:rsid w:val="00077FD9"/>
    <w:rPr>
      <w:rFonts w:ascii="Times New Roman" w:eastAsia="Times New Roman" w:hAnsi="Times New Roman" w:cs="Times New Roman"/>
      <w:sz w:val="16"/>
      <w:szCs w:val="16"/>
      <w:lang w:eastAsia="ru-RU"/>
    </w:rPr>
  </w:style>
  <w:style w:type="paragraph" w:styleId="aff4">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5"/>
    <w:link w:val="aff5"/>
    <w:qFormat/>
    <w:rsid w:val="00077FD9"/>
    <w:rPr>
      <w:sz w:val="20"/>
      <w:szCs w:val="20"/>
    </w:rPr>
  </w:style>
  <w:style w:type="character" w:customStyle="1" w:styleId="aff5">
    <w:name w:val="Текст сноски Знак"/>
    <w:aliases w:val="Текст сноски Знак1 Знак1,Текст сноски Знак Знак Знак1,Текст сноски Знак2 Знак Знак Знак1,Текст сноски Знак Знак1 Знак Знак Знак1,Текст сноски Знак1 Знак Знак Знак Знак1,Текст сноски Знак Знак Знак Знак Знак Знак1"/>
    <w:basedOn w:val="a6"/>
    <w:link w:val="aff4"/>
    <w:rsid w:val="00077FD9"/>
    <w:rPr>
      <w:rFonts w:ascii="Times New Roman" w:eastAsia="Times New Roman" w:hAnsi="Times New Roman" w:cs="Times New Roman"/>
      <w:sz w:val="20"/>
      <w:szCs w:val="20"/>
      <w:lang w:eastAsia="ru-RU"/>
    </w:rPr>
  </w:style>
  <w:style w:type="paragraph" w:styleId="34">
    <w:name w:val="Body Text 3"/>
    <w:basedOn w:val="a5"/>
    <w:link w:val="35"/>
    <w:uiPriority w:val="99"/>
    <w:rsid w:val="00077FD9"/>
    <w:rPr>
      <w:szCs w:val="20"/>
    </w:rPr>
  </w:style>
  <w:style w:type="character" w:customStyle="1" w:styleId="35">
    <w:name w:val="Основной текст 3 Знак"/>
    <w:basedOn w:val="a6"/>
    <w:link w:val="34"/>
    <w:uiPriority w:val="99"/>
    <w:rsid w:val="00077FD9"/>
    <w:rPr>
      <w:rFonts w:ascii="Times New Roman" w:eastAsia="Times New Roman" w:hAnsi="Times New Roman" w:cs="Times New Roman"/>
      <w:sz w:val="24"/>
      <w:szCs w:val="20"/>
      <w:lang w:eastAsia="ru-RU"/>
    </w:rPr>
  </w:style>
  <w:style w:type="paragraph" w:customStyle="1" w:styleId="Iauiue1">
    <w:name w:val="Iau?iue1"/>
    <w:rsid w:val="00077FD9"/>
    <w:pPr>
      <w:widowControl w:val="0"/>
      <w:spacing w:after="0" w:line="240" w:lineRule="auto"/>
    </w:pPr>
    <w:rPr>
      <w:rFonts w:ascii="Times New Roman" w:eastAsia="Times New Roman" w:hAnsi="Times New Roman" w:cs="Times New Roman"/>
      <w:sz w:val="20"/>
      <w:szCs w:val="20"/>
      <w:lang w:eastAsia="ru-RU"/>
    </w:rPr>
  </w:style>
  <w:style w:type="paragraph" w:customStyle="1" w:styleId="Blockquote">
    <w:name w:val="Blockquote"/>
    <w:basedOn w:val="a5"/>
    <w:rsid w:val="00077FD9"/>
    <w:pPr>
      <w:spacing w:before="100" w:after="100"/>
      <w:ind w:left="360" w:right="360"/>
    </w:pPr>
    <w:rPr>
      <w:snapToGrid w:val="0"/>
      <w:szCs w:val="20"/>
    </w:rPr>
  </w:style>
  <w:style w:type="paragraph" w:customStyle="1" w:styleId="H4">
    <w:name w:val="H4"/>
    <w:basedOn w:val="a5"/>
    <w:next w:val="a5"/>
    <w:rsid w:val="00077FD9"/>
    <w:pPr>
      <w:keepNext/>
      <w:widowControl w:val="0"/>
      <w:spacing w:before="100" w:after="100"/>
      <w:outlineLvl w:val="4"/>
    </w:pPr>
    <w:rPr>
      <w:b/>
      <w:snapToGrid w:val="0"/>
      <w:szCs w:val="20"/>
    </w:rPr>
  </w:style>
  <w:style w:type="paragraph" w:customStyle="1" w:styleId="aff6">
    <w:name w:val="Ответ"/>
    <w:basedOn w:val="a5"/>
    <w:rsid w:val="00077FD9"/>
    <w:pPr>
      <w:widowControl w:val="0"/>
      <w:tabs>
        <w:tab w:val="num" w:pos="567"/>
      </w:tabs>
      <w:ind w:left="567" w:right="142" w:hanging="567"/>
      <w:jc w:val="both"/>
    </w:pPr>
    <w:rPr>
      <w:sz w:val="22"/>
      <w:szCs w:val="20"/>
      <w:lang w:eastAsia="en-US"/>
    </w:rPr>
  </w:style>
  <w:style w:type="paragraph" w:customStyle="1" w:styleId="a1">
    <w:name w:val="Вопрос"/>
    <w:basedOn w:val="a5"/>
    <w:rsid w:val="00077FD9"/>
    <w:pPr>
      <w:numPr>
        <w:numId w:val="2"/>
      </w:numPr>
      <w:tabs>
        <w:tab w:val="clear" w:pos="567"/>
        <w:tab w:val="num" w:pos="737"/>
        <w:tab w:val="left" w:pos="993"/>
      </w:tabs>
      <w:spacing w:before="120" w:after="20"/>
      <w:ind w:left="737"/>
      <w:jc w:val="both"/>
    </w:pPr>
    <w:rPr>
      <w:b/>
      <w:caps/>
      <w:sz w:val="26"/>
      <w:szCs w:val="20"/>
      <w:lang w:eastAsia="en-US"/>
    </w:rPr>
  </w:style>
  <w:style w:type="paragraph" w:customStyle="1" w:styleId="aff7">
    <w:name w:val="Ответ_в_строку"/>
    <w:basedOn w:val="a1"/>
    <w:rsid w:val="00077FD9"/>
    <w:pPr>
      <w:numPr>
        <w:numId w:val="0"/>
      </w:numPr>
      <w:spacing w:before="0"/>
      <w:ind w:left="170" w:firstLine="397"/>
    </w:pPr>
    <w:rPr>
      <w:caps w:val="0"/>
    </w:rPr>
  </w:style>
  <w:style w:type="paragraph" w:customStyle="1" w:styleId="SectionTitle">
    <w:name w:val="Section Title"/>
    <w:basedOn w:val="a5"/>
    <w:rsid w:val="00077FD9"/>
    <w:pPr>
      <w:keepNext/>
      <w:pBdr>
        <w:left w:val="single" w:sz="6" w:space="5" w:color="auto"/>
      </w:pBdr>
      <w:spacing w:before="240"/>
    </w:pPr>
    <w:rPr>
      <w:b/>
      <w:sz w:val="28"/>
      <w:szCs w:val="20"/>
      <w:lang w:val="en-US"/>
    </w:rPr>
  </w:style>
  <w:style w:type="paragraph" w:styleId="aff8">
    <w:name w:val="header"/>
    <w:basedOn w:val="a5"/>
    <w:link w:val="aff9"/>
    <w:uiPriority w:val="99"/>
    <w:unhideWhenUsed/>
    <w:rsid w:val="00077FD9"/>
    <w:pPr>
      <w:tabs>
        <w:tab w:val="center" w:pos="4677"/>
        <w:tab w:val="right" w:pos="9355"/>
      </w:tabs>
    </w:pPr>
  </w:style>
  <w:style w:type="character" w:customStyle="1" w:styleId="aff9">
    <w:name w:val="Верхний колонтитул Знак"/>
    <w:basedOn w:val="a6"/>
    <w:link w:val="aff8"/>
    <w:uiPriority w:val="99"/>
    <w:rsid w:val="00077FD9"/>
    <w:rPr>
      <w:rFonts w:ascii="Times New Roman" w:eastAsia="Times New Roman" w:hAnsi="Times New Roman" w:cs="Times New Roman"/>
      <w:sz w:val="24"/>
      <w:szCs w:val="24"/>
      <w:lang w:eastAsia="ru-RU"/>
    </w:rPr>
  </w:style>
  <w:style w:type="paragraph" w:customStyle="1" w:styleId="affa">
    <w:name w:val="список с точками"/>
    <w:basedOn w:val="a5"/>
    <w:qFormat/>
    <w:rsid w:val="00077FD9"/>
    <w:pPr>
      <w:spacing w:line="312" w:lineRule="auto"/>
      <w:ind w:left="360"/>
      <w:jc w:val="both"/>
    </w:pPr>
  </w:style>
  <w:style w:type="paragraph" w:customStyle="1" w:styleId="affb">
    <w:name w:val="Îáû÷íûé"/>
    <w:rsid w:val="00077F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auiue">
    <w:name w:val="Iau?iue"/>
    <w:uiPriority w:val="99"/>
    <w:rsid w:val="00077F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ase-case">
    <w:name w:val="base-case"/>
    <w:basedOn w:val="a5"/>
    <w:rsid w:val="00077FD9"/>
    <w:pPr>
      <w:spacing w:before="75" w:after="75"/>
      <w:ind w:firstLine="225"/>
    </w:pPr>
    <w:rPr>
      <w:color w:val="000000"/>
      <w:sz w:val="20"/>
      <w:szCs w:val="20"/>
    </w:rPr>
  </w:style>
  <w:style w:type="paragraph" w:customStyle="1" w:styleId="PlainText2">
    <w:name w:val="Plain Text2"/>
    <w:basedOn w:val="a5"/>
    <w:rsid w:val="00077FD9"/>
    <w:pPr>
      <w:widowControl w:val="0"/>
      <w:overflowPunct w:val="0"/>
      <w:autoSpaceDE w:val="0"/>
      <w:autoSpaceDN w:val="0"/>
      <w:adjustRightInd w:val="0"/>
    </w:pPr>
    <w:rPr>
      <w:rFonts w:ascii="Courier New" w:hAnsi="Courier New"/>
      <w:sz w:val="20"/>
      <w:szCs w:val="20"/>
    </w:rPr>
  </w:style>
  <w:style w:type="paragraph" w:customStyle="1" w:styleId="Iniiaiieoaeno">
    <w:name w:val="Iniiaiie oaeno"/>
    <w:basedOn w:val="Iauiue"/>
    <w:rsid w:val="00077FD9"/>
    <w:pPr>
      <w:spacing w:after="220" w:line="220" w:lineRule="auto"/>
      <w:ind w:left="1080"/>
      <w:jc w:val="both"/>
    </w:pPr>
  </w:style>
  <w:style w:type="paragraph" w:customStyle="1" w:styleId="Normal1">
    <w:name w:val="Normal1"/>
    <w:rsid w:val="00077FD9"/>
    <w:pPr>
      <w:spacing w:after="0" w:line="240" w:lineRule="auto"/>
    </w:pPr>
    <w:rPr>
      <w:rFonts w:ascii="Times New Roman" w:eastAsia="Times New Roman" w:hAnsi="Times New Roman" w:cs="Times New Roman"/>
      <w:sz w:val="20"/>
      <w:szCs w:val="20"/>
      <w:lang w:eastAsia="ru-RU"/>
    </w:rPr>
  </w:style>
  <w:style w:type="paragraph" w:styleId="29">
    <w:name w:val="toc 2"/>
    <w:basedOn w:val="a5"/>
    <w:next w:val="a5"/>
    <w:rsid w:val="00077FD9"/>
    <w:pPr>
      <w:widowControl w:val="0"/>
      <w:overflowPunct w:val="0"/>
      <w:autoSpaceDE w:val="0"/>
      <w:autoSpaceDN w:val="0"/>
      <w:adjustRightInd w:val="0"/>
      <w:ind w:left="240"/>
      <w:textAlignment w:val="baseline"/>
    </w:pPr>
    <w:rPr>
      <w:rFonts w:ascii="Calibri" w:hAnsi="Calibri"/>
      <w:smallCaps/>
      <w:sz w:val="20"/>
      <w:szCs w:val="20"/>
    </w:rPr>
  </w:style>
  <w:style w:type="paragraph" w:styleId="affc">
    <w:name w:val="Balloon Text"/>
    <w:basedOn w:val="a5"/>
    <w:link w:val="affd"/>
    <w:unhideWhenUsed/>
    <w:rsid w:val="00077FD9"/>
    <w:rPr>
      <w:rFonts w:ascii="Tahoma" w:hAnsi="Tahoma" w:cs="Tahoma"/>
      <w:sz w:val="16"/>
      <w:szCs w:val="16"/>
    </w:rPr>
  </w:style>
  <w:style w:type="character" w:customStyle="1" w:styleId="affd">
    <w:name w:val="Текст выноски Знак"/>
    <w:basedOn w:val="a6"/>
    <w:link w:val="affc"/>
    <w:rsid w:val="00077FD9"/>
    <w:rPr>
      <w:rFonts w:ascii="Tahoma" w:eastAsia="Times New Roman" w:hAnsi="Tahoma" w:cs="Tahoma"/>
      <w:sz w:val="16"/>
      <w:szCs w:val="16"/>
      <w:lang w:eastAsia="ru-RU"/>
    </w:rPr>
  </w:style>
  <w:style w:type="paragraph" w:styleId="affe">
    <w:name w:val="Revision"/>
    <w:hidden/>
    <w:uiPriority w:val="99"/>
    <w:semiHidden/>
    <w:rsid w:val="00077FD9"/>
    <w:pPr>
      <w:spacing w:after="0" w:line="240" w:lineRule="auto"/>
    </w:pPr>
    <w:rPr>
      <w:rFonts w:ascii="Times New Roman" w:eastAsia="Times New Roman" w:hAnsi="Times New Roman" w:cs="Times New Roman"/>
      <w:sz w:val="24"/>
      <w:szCs w:val="24"/>
      <w:lang w:eastAsia="ru-RU"/>
    </w:rPr>
  </w:style>
  <w:style w:type="character" w:styleId="afff">
    <w:name w:val="annotation reference"/>
    <w:basedOn w:val="a6"/>
    <w:uiPriority w:val="99"/>
    <w:unhideWhenUsed/>
    <w:rsid w:val="00077FD9"/>
    <w:rPr>
      <w:sz w:val="16"/>
      <w:szCs w:val="16"/>
    </w:rPr>
  </w:style>
  <w:style w:type="paragraph" w:styleId="afff0">
    <w:name w:val="annotation text"/>
    <w:basedOn w:val="a5"/>
    <w:link w:val="afff1"/>
    <w:uiPriority w:val="99"/>
    <w:unhideWhenUsed/>
    <w:rsid w:val="00077FD9"/>
    <w:rPr>
      <w:sz w:val="20"/>
      <w:szCs w:val="20"/>
    </w:rPr>
  </w:style>
  <w:style w:type="character" w:customStyle="1" w:styleId="afff1">
    <w:name w:val="Текст примечания Знак"/>
    <w:basedOn w:val="a6"/>
    <w:link w:val="afff0"/>
    <w:uiPriority w:val="99"/>
    <w:rsid w:val="00077FD9"/>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unhideWhenUsed/>
    <w:rsid w:val="00077FD9"/>
    <w:rPr>
      <w:b/>
      <w:bCs/>
    </w:rPr>
  </w:style>
  <w:style w:type="character" w:customStyle="1" w:styleId="afff3">
    <w:name w:val="Тема примечания Знак"/>
    <w:basedOn w:val="afff1"/>
    <w:link w:val="afff2"/>
    <w:uiPriority w:val="99"/>
    <w:rsid w:val="00077FD9"/>
    <w:rPr>
      <w:rFonts w:ascii="Times New Roman" w:eastAsia="Times New Roman" w:hAnsi="Times New Roman" w:cs="Times New Roman"/>
      <w:b/>
      <w:bCs/>
      <w:sz w:val="20"/>
      <w:szCs w:val="20"/>
      <w:lang w:eastAsia="ru-RU"/>
    </w:rPr>
  </w:style>
  <w:style w:type="character" w:customStyle="1" w:styleId="mw-headline">
    <w:name w:val="mw-headline"/>
    <w:basedOn w:val="a6"/>
    <w:rsid w:val="00077FD9"/>
  </w:style>
  <w:style w:type="character" w:customStyle="1" w:styleId="mw-editsection">
    <w:name w:val="mw-editsection"/>
    <w:basedOn w:val="a6"/>
    <w:rsid w:val="00077FD9"/>
  </w:style>
  <w:style w:type="character" w:customStyle="1" w:styleId="mw-editsection-bracket">
    <w:name w:val="mw-editsection-bracket"/>
    <w:basedOn w:val="a6"/>
    <w:rsid w:val="00077FD9"/>
  </w:style>
  <w:style w:type="character" w:customStyle="1" w:styleId="mw-editsection-divider">
    <w:name w:val="mw-editsection-divider"/>
    <w:basedOn w:val="a6"/>
    <w:rsid w:val="00077FD9"/>
  </w:style>
  <w:style w:type="character" w:customStyle="1" w:styleId="apple-converted-space">
    <w:name w:val="apple-converted-space"/>
    <w:basedOn w:val="a6"/>
    <w:rsid w:val="00077FD9"/>
  </w:style>
  <w:style w:type="character" w:customStyle="1" w:styleId="evoted">
    <w:name w:val="evoted"/>
    <w:basedOn w:val="a6"/>
    <w:rsid w:val="00077FD9"/>
  </w:style>
  <w:style w:type="paragraph" w:styleId="afff4">
    <w:name w:val="List Paragraph"/>
    <w:basedOn w:val="a5"/>
    <w:link w:val="afff5"/>
    <w:uiPriority w:val="34"/>
    <w:qFormat/>
    <w:rsid w:val="00077FD9"/>
    <w:pPr>
      <w:ind w:left="720"/>
      <w:contextualSpacing/>
    </w:pPr>
  </w:style>
  <w:style w:type="paragraph" w:customStyle="1" w:styleId="12">
    <w:name w:val="заголовок 1"/>
    <w:basedOn w:val="a5"/>
    <w:next w:val="a5"/>
    <w:rsid w:val="00077FD9"/>
    <w:pPr>
      <w:keepNext/>
      <w:spacing w:line="360" w:lineRule="auto"/>
      <w:jc w:val="center"/>
    </w:pPr>
    <w:rPr>
      <w:b/>
      <w:snapToGrid w:val="0"/>
      <w:sz w:val="28"/>
      <w:szCs w:val="20"/>
    </w:rPr>
  </w:style>
  <w:style w:type="table" w:styleId="afff6">
    <w:name w:val="Table Grid"/>
    <w:basedOn w:val="a7"/>
    <w:uiPriority w:val="59"/>
    <w:rsid w:val="0007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5"/>
    <w:link w:val="HTML0"/>
    <w:rsid w:val="00077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character" w:customStyle="1" w:styleId="HTML0">
    <w:name w:val="Стандартный HTML Знак"/>
    <w:basedOn w:val="a6"/>
    <w:link w:val="HTML"/>
    <w:rsid w:val="00077FD9"/>
    <w:rPr>
      <w:rFonts w:ascii="Arial Unicode MS" w:eastAsia="Times New Roman" w:hAnsi="Arial Unicode MS" w:cs="Arial Unicode MS"/>
      <w:color w:val="000000"/>
      <w:sz w:val="20"/>
      <w:szCs w:val="20"/>
      <w:lang w:eastAsia="ru-RU"/>
    </w:rPr>
  </w:style>
  <w:style w:type="character" w:customStyle="1" w:styleId="afff7">
    <w:name w:val="Сноска_"/>
    <w:basedOn w:val="a6"/>
    <w:link w:val="afff8"/>
    <w:rsid w:val="00077FD9"/>
    <w:rPr>
      <w:rFonts w:ascii="Times New Roman" w:eastAsia="Times New Roman" w:hAnsi="Times New Roman"/>
      <w:sz w:val="19"/>
      <w:szCs w:val="19"/>
      <w:shd w:val="clear" w:color="auto" w:fill="FFFFFF"/>
    </w:rPr>
  </w:style>
  <w:style w:type="paragraph" w:customStyle="1" w:styleId="afff8">
    <w:name w:val="Сноска"/>
    <w:basedOn w:val="a5"/>
    <w:link w:val="afff7"/>
    <w:qFormat/>
    <w:rsid w:val="00077FD9"/>
    <w:pPr>
      <w:shd w:val="clear" w:color="auto" w:fill="FFFFFF"/>
      <w:spacing w:line="230" w:lineRule="exact"/>
      <w:jc w:val="both"/>
    </w:pPr>
    <w:rPr>
      <w:rFonts w:cstheme="minorBidi"/>
      <w:sz w:val="19"/>
      <w:szCs w:val="19"/>
      <w:lang w:eastAsia="en-US"/>
    </w:rPr>
  </w:style>
  <w:style w:type="character" w:styleId="afff9">
    <w:name w:val="footnote reference"/>
    <w:basedOn w:val="a6"/>
    <w:uiPriority w:val="99"/>
    <w:semiHidden/>
    <w:unhideWhenUsed/>
    <w:rsid w:val="00077FD9"/>
    <w:rPr>
      <w:vertAlign w:val="superscript"/>
    </w:rPr>
  </w:style>
  <w:style w:type="table" w:customStyle="1" w:styleId="13">
    <w:name w:val="Сетка таблицы1"/>
    <w:basedOn w:val="a7"/>
    <w:next w:val="afff6"/>
    <w:uiPriority w:val="39"/>
    <w:rsid w:val="00077FD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7"/>
    <w:next w:val="afff6"/>
    <w:uiPriority w:val="39"/>
    <w:rsid w:val="00077FD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077F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4">
    <w:name w:val="Нет списка1"/>
    <w:next w:val="a8"/>
    <w:uiPriority w:val="99"/>
    <w:semiHidden/>
    <w:unhideWhenUsed/>
    <w:rsid w:val="00077FD9"/>
  </w:style>
  <w:style w:type="table" w:customStyle="1" w:styleId="36">
    <w:name w:val="Сетка таблицы3"/>
    <w:basedOn w:val="a7"/>
    <w:next w:val="afff6"/>
    <w:uiPriority w:val="59"/>
    <w:rsid w:val="0007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8"/>
    <w:uiPriority w:val="99"/>
    <w:semiHidden/>
    <w:unhideWhenUsed/>
    <w:rsid w:val="00077FD9"/>
  </w:style>
  <w:style w:type="numbering" w:customStyle="1" w:styleId="37">
    <w:name w:val="Нет списка3"/>
    <w:next w:val="a8"/>
    <w:uiPriority w:val="99"/>
    <w:semiHidden/>
    <w:unhideWhenUsed/>
    <w:rsid w:val="00077FD9"/>
  </w:style>
  <w:style w:type="paragraph" w:customStyle="1" w:styleId="afffa">
    <w:name w:val="Таблица"/>
    <w:basedOn w:val="a5"/>
    <w:autoRedefine/>
    <w:qFormat/>
    <w:rsid w:val="00077FD9"/>
    <w:pPr>
      <w:spacing w:before="40" w:after="40"/>
      <w:jc w:val="both"/>
    </w:pPr>
    <w:rPr>
      <w:b/>
      <w:snapToGrid w:val="0"/>
      <w:sz w:val="22"/>
      <w:szCs w:val="20"/>
    </w:rPr>
  </w:style>
  <w:style w:type="paragraph" w:customStyle="1" w:styleId="15">
    <w:name w:val="Стиль1"/>
    <w:basedOn w:val="afb"/>
    <w:qFormat/>
    <w:rsid w:val="00077FD9"/>
    <w:pPr>
      <w:spacing w:before="120"/>
      <w:ind w:firstLine="284"/>
    </w:pPr>
    <w:rPr>
      <w:b/>
      <w:snapToGrid w:val="0"/>
      <w:u w:val="none"/>
      <w:lang w:eastAsia="ru-RU"/>
    </w:rPr>
  </w:style>
  <w:style w:type="paragraph" w:customStyle="1" w:styleId="afffb">
    <w:name w:val="Стиль для соц.отчетов"/>
    <w:basedOn w:val="a5"/>
    <w:autoRedefine/>
    <w:qFormat/>
    <w:rsid w:val="00077FD9"/>
    <w:pPr>
      <w:spacing w:after="160" w:line="360" w:lineRule="auto"/>
      <w:ind w:firstLine="851"/>
      <w:jc w:val="both"/>
    </w:pPr>
    <w:rPr>
      <w:b/>
      <w:sz w:val="26"/>
      <w:szCs w:val="20"/>
    </w:rPr>
  </w:style>
  <w:style w:type="character" w:styleId="afffc">
    <w:name w:val="page number"/>
    <w:basedOn w:val="a6"/>
    <w:rsid w:val="00077FD9"/>
  </w:style>
  <w:style w:type="paragraph" w:styleId="z-">
    <w:name w:val="HTML Top of Form"/>
    <w:basedOn w:val="a5"/>
    <w:next w:val="a5"/>
    <w:link w:val="z-0"/>
    <w:hidden/>
    <w:rsid w:val="00077FD9"/>
    <w:pPr>
      <w:pBdr>
        <w:bottom w:val="single" w:sz="6" w:space="1" w:color="auto"/>
      </w:pBdr>
      <w:jc w:val="center"/>
    </w:pPr>
    <w:rPr>
      <w:rFonts w:ascii="Arial" w:hAnsi="Arial" w:cs="Arial"/>
      <w:vanish/>
      <w:sz w:val="16"/>
      <w:szCs w:val="16"/>
    </w:rPr>
  </w:style>
  <w:style w:type="character" w:customStyle="1" w:styleId="z-0">
    <w:name w:val="z-Начало формы Знак"/>
    <w:basedOn w:val="a6"/>
    <w:link w:val="z-"/>
    <w:rsid w:val="00077FD9"/>
    <w:rPr>
      <w:rFonts w:ascii="Arial" w:eastAsia="Times New Roman" w:hAnsi="Arial" w:cs="Arial"/>
      <w:vanish/>
      <w:sz w:val="16"/>
      <w:szCs w:val="16"/>
      <w:lang w:eastAsia="ru-RU"/>
    </w:rPr>
  </w:style>
  <w:style w:type="paragraph" w:styleId="z-1">
    <w:name w:val="HTML Bottom of Form"/>
    <w:basedOn w:val="a5"/>
    <w:next w:val="a5"/>
    <w:link w:val="z-2"/>
    <w:hidden/>
    <w:rsid w:val="00077FD9"/>
    <w:pPr>
      <w:pBdr>
        <w:top w:val="single" w:sz="6" w:space="1" w:color="auto"/>
      </w:pBdr>
      <w:jc w:val="center"/>
    </w:pPr>
    <w:rPr>
      <w:rFonts w:ascii="Arial" w:hAnsi="Arial" w:cs="Arial"/>
      <w:vanish/>
      <w:sz w:val="16"/>
      <w:szCs w:val="16"/>
    </w:rPr>
  </w:style>
  <w:style w:type="character" w:customStyle="1" w:styleId="z-2">
    <w:name w:val="z-Конец формы Знак"/>
    <w:basedOn w:val="a6"/>
    <w:link w:val="z-1"/>
    <w:rsid w:val="00077FD9"/>
    <w:rPr>
      <w:rFonts w:ascii="Arial" w:eastAsia="Times New Roman" w:hAnsi="Arial" w:cs="Arial"/>
      <w:vanish/>
      <w:sz w:val="16"/>
      <w:szCs w:val="16"/>
      <w:lang w:eastAsia="ru-RU"/>
    </w:rPr>
  </w:style>
  <w:style w:type="table" w:customStyle="1" w:styleId="41">
    <w:name w:val="Сетка таблицы4"/>
    <w:basedOn w:val="a7"/>
    <w:next w:val="afff6"/>
    <w:uiPriority w:val="39"/>
    <w:rsid w:val="00077FD9"/>
    <w:pPr>
      <w:spacing w:after="0" w:line="240" w:lineRule="auto"/>
    </w:pPr>
    <w:rPr>
      <w:rFonts w:ascii="Times New Roman" w:eastAsia="Times New Roman" w:hAnsi="Times New Roman" w:cs="Times New Roman"/>
      <w:sz w:val="20"/>
      <w:szCs w:val="20"/>
      <w:lang w:val="en-GB"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6">
    <w:name w:val="656  Основной"/>
    <w:qFormat/>
    <w:rsid w:val="00077FD9"/>
    <w:pPr>
      <w:spacing w:after="80" w:line="240" w:lineRule="auto"/>
      <w:jc w:val="both"/>
    </w:pPr>
    <w:rPr>
      <w:rFonts w:ascii="TimesDL" w:eastAsia="Times New Roman" w:hAnsi="TimesDL" w:cs="Times New Roman"/>
      <w:sz w:val="20"/>
      <w:szCs w:val="20"/>
      <w:lang w:eastAsia="ru-RU"/>
    </w:rPr>
  </w:style>
  <w:style w:type="character" w:styleId="afffd">
    <w:name w:val="FollowedHyperlink"/>
    <w:uiPriority w:val="99"/>
    <w:rsid w:val="00077FD9"/>
    <w:rPr>
      <w:color w:val="800080"/>
      <w:u w:val="single"/>
    </w:rPr>
  </w:style>
  <w:style w:type="character" w:customStyle="1" w:styleId="2c">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uiPriority w:val="99"/>
    <w:semiHidden/>
    <w:locked/>
    <w:rsid w:val="00077FD9"/>
    <w:rPr>
      <w:lang w:eastAsia="ru-RU"/>
    </w:rPr>
  </w:style>
  <w:style w:type="character" w:customStyle="1" w:styleId="afffe">
    <w:name w:val="Текст концевой сноски Знак"/>
    <w:link w:val="affff"/>
    <w:semiHidden/>
    <w:locked/>
    <w:rsid w:val="00077FD9"/>
  </w:style>
  <w:style w:type="character" w:customStyle="1" w:styleId="16">
    <w:name w:val="Текст примечания Знак1"/>
    <w:uiPriority w:val="99"/>
    <w:semiHidden/>
    <w:rsid w:val="00077FD9"/>
    <w:rPr>
      <w:rFonts w:ascii="Times New Roman" w:eastAsia="Times New Roman" w:hAnsi="Times New Roman" w:cs="Times New Roman"/>
      <w:sz w:val="20"/>
      <w:szCs w:val="20"/>
      <w:lang w:eastAsia="ru-RU"/>
    </w:rPr>
  </w:style>
  <w:style w:type="character" w:customStyle="1" w:styleId="2d">
    <w:name w:val="Текст выноски Знак2"/>
    <w:semiHidden/>
    <w:locked/>
    <w:rsid w:val="00077FD9"/>
    <w:rPr>
      <w:rFonts w:ascii="Tahoma" w:eastAsia="Times New Roman" w:hAnsi="Tahoma" w:cs="Tahoma"/>
      <w:sz w:val="16"/>
      <w:szCs w:val="16"/>
      <w:lang w:eastAsia="ru-RU"/>
    </w:rPr>
  </w:style>
  <w:style w:type="paragraph" w:customStyle="1" w:styleId="2e">
    <w:name w:val="заголовок 2"/>
    <w:basedOn w:val="a5"/>
    <w:next w:val="a5"/>
    <w:qFormat/>
    <w:rsid w:val="00077FD9"/>
    <w:pPr>
      <w:keepNext/>
      <w:spacing w:after="200" w:line="360" w:lineRule="auto"/>
      <w:ind w:firstLine="709"/>
    </w:pPr>
    <w:rPr>
      <w:b/>
      <w:i/>
      <w:sz w:val="28"/>
      <w:szCs w:val="20"/>
    </w:rPr>
  </w:style>
  <w:style w:type="paragraph" w:customStyle="1" w:styleId="17">
    <w:name w:val="Абзац списка1"/>
    <w:basedOn w:val="a5"/>
    <w:qFormat/>
    <w:rsid w:val="00077FD9"/>
    <w:pPr>
      <w:ind w:left="708"/>
    </w:pPr>
  </w:style>
  <w:style w:type="paragraph" w:customStyle="1" w:styleId="affff0">
    <w:name w:val="Знак"/>
    <w:basedOn w:val="a5"/>
    <w:qFormat/>
    <w:rsid w:val="00077FD9"/>
    <w:pPr>
      <w:spacing w:after="160" w:line="240" w:lineRule="exact"/>
    </w:pPr>
    <w:rPr>
      <w:rFonts w:ascii="Verdana" w:hAnsi="Verdana"/>
      <w:sz w:val="20"/>
      <w:szCs w:val="20"/>
      <w:lang w:val="en-US" w:eastAsia="en-US"/>
    </w:rPr>
  </w:style>
  <w:style w:type="paragraph" w:customStyle="1" w:styleId="FR3">
    <w:name w:val="FR3"/>
    <w:qFormat/>
    <w:rsid w:val="00077FD9"/>
    <w:pPr>
      <w:widowControl w:val="0"/>
      <w:overflowPunct w:val="0"/>
      <w:autoSpaceDE w:val="0"/>
      <w:autoSpaceDN w:val="0"/>
      <w:adjustRightInd w:val="0"/>
      <w:spacing w:after="0"/>
      <w:jc w:val="both"/>
    </w:pPr>
    <w:rPr>
      <w:rFonts w:ascii="Arial" w:eastAsia="Times New Roman" w:hAnsi="Arial" w:cs="Arial"/>
      <w:sz w:val="18"/>
      <w:szCs w:val="18"/>
      <w:lang w:eastAsia="ru-RU"/>
    </w:rPr>
  </w:style>
  <w:style w:type="paragraph" w:customStyle="1" w:styleId="18">
    <w:name w:val="Без интервала1"/>
    <w:qFormat/>
    <w:rsid w:val="00077FD9"/>
    <w:pPr>
      <w:suppressAutoHyphens/>
      <w:spacing w:after="0" w:line="240" w:lineRule="auto"/>
    </w:pPr>
    <w:rPr>
      <w:rFonts w:ascii="Times New Roman" w:eastAsia="Calibri" w:hAnsi="Times New Roman" w:cs="Calibri"/>
      <w:sz w:val="24"/>
      <w:szCs w:val="24"/>
      <w:lang w:eastAsia="ar-SA"/>
    </w:rPr>
  </w:style>
  <w:style w:type="paragraph" w:customStyle="1" w:styleId="19">
    <w:name w:val="Знак1 Знак Знак Знак"/>
    <w:basedOn w:val="a5"/>
    <w:qFormat/>
    <w:rsid w:val="00077FD9"/>
    <w:pPr>
      <w:tabs>
        <w:tab w:val="num" w:pos="720"/>
      </w:tabs>
      <w:spacing w:after="160" w:line="240" w:lineRule="exact"/>
      <w:ind w:left="720" w:hanging="360"/>
      <w:jc w:val="both"/>
    </w:pPr>
    <w:rPr>
      <w:rFonts w:ascii="Verdana" w:hAnsi="Verdana" w:cs="Verdana"/>
      <w:sz w:val="20"/>
      <w:szCs w:val="20"/>
      <w:lang w:val="en-US" w:eastAsia="en-US"/>
    </w:rPr>
  </w:style>
  <w:style w:type="paragraph" w:customStyle="1" w:styleId="ConsPlusNormal">
    <w:name w:val="ConsPlusNormal"/>
    <w:qFormat/>
    <w:rsid w:val="00077F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1">
    <w:name w:val="Для таблиц"/>
    <w:basedOn w:val="a5"/>
    <w:qFormat/>
    <w:rsid w:val="00077FD9"/>
  </w:style>
  <w:style w:type="character" w:customStyle="1" w:styleId="NoSpacingChar">
    <w:name w:val="No Spacing Char"/>
    <w:link w:val="2f"/>
    <w:locked/>
    <w:rsid w:val="00077FD9"/>
  </w:style>
  <w:style w:type="paragraph" w:customStyle="1" w:styleId="2f">
    <w:name w:val="Без интервала2"/>
    <w:basedOn w:val="a5"/>
    <w:link w:val="NoSpacingChar"/>
    <w:qFormat/>
    <w:rsid w:val="00077FD9"/>
    <w:rPr>
      <w:rFonts w:asciiTheme="minorHAnsi" w:eastAsiaTheme="minorHAnsi" w:hAnsiTheme="minorHAnsi" w:cstheme="minorBidi"/>
      <w:sz w:val="22"/>
      <w:szCs w:val="22"/>
      <w:lang w:eastAsia="en-US"/>
    </w:rPr>
  </w:style>
  <w:style w:type="character" w:customStyle="1" w:styleId="38">
    <w:name w:val="Заголовок №3_"/>
    <w:link w:val="39"/>
    <w:locked/>
    <w:rsid w:val="00077FD9"/>
    <w:rPr>
      <w:b/>
      <w:bCs/>
      <w:sz w:val="27"/>
      <w:szCs w:val="27"/>
      <w:shd w:val="clear" w:color="auto" w:fill="FFFFFF"/>
    </w:rPr>
  </w:style>
  <w:style w:type="paragraph" w:customStyle="1" w:styleId="39">
    <w:name w:val="Заголовок №3"/>
    <w:basedOn w:val="a5"/>
    <w:link w:val="38"/>
    <w:qFormat/>
    <w:rsid w:val="00077FD9"/>
    <w:pPr>
      <w:shd w:val="clear" w:color="auto" w:fill="FFFFFF"/>
      <w:spacing w:before="420" w:after="420" w:line="240" w:lineRule="atLeast"/>
      <w:ind w:hanging="520"/>
      <w:outlineLvl w:val="2"/>
    </w:pPr>
    <w:rPr>
      <w:rFonts w:asciiTheme="minorHAnsi" w:eastAsiaTheme="minorHAnsi" w:hAnsiTheme="minorHAnsi" w:cstheme="minorBidi"/>
      <w:b/>
      <w:bCs/>
      <w:sz w:val="27"/>
      <w:szCs w:val="27"/>
      <w:lang w:eastAsia="en-US"/>
    </w:rPr>
  </w:style>
  <w:style w:type="character" w:customStyle="1" w:styleId="71">
    <w:name w:val="Основной текст (7)_"/>
    <w:link w:val="72"/>
    <w:locked/>
    <w:rsid w:val="00077FD9"/>
    <w:rPr>
      <w:i/>
      <w:iCs/>
      <w:sz w:val="27"/>
      <w:szCs w:val="27"/>
      <w:shd w:val="clear" w:color="auto" w:fill="FFFFFF"/>
    </w:rPr>
  </w:style>
  <w:style w:type="paragraph" w:customStyle="1" w:styleId="72">
    <w:name w:val="Основной текст (7)"/>
    <w:basedOn w:val="a5"/>
    <w:link w:val="71"/>
    <w:qFormat/>
    <w:rsid w:val="00077FD9"/>
    <w:pPr>
      <w:shd w:val="clear" w:color="auto" w:fill="FFFFFF"/>
      <w:spacing w:before="240" w:line="326" w:lineRule="exact"/>
      <w:ind w:hanging="380"/>
      <w:jc w:val="both"/>
    </w:pPr>
    <w:rPr>
      <w:rFonts w:asciiTheme="minorHAnsi" w:eastAsiaTheme="minorHAnsi" w:hAnsiTheme="minorHAnsi" w:cstheme="minorBidi"/>
      <w:i/>
      <w:iCs/>
      <w:sz w:val="27"/>
      <w:szCs w:val="27"/>
      <w:lang w:eastAsia="en-US"/>
    </w:rPr>
  </w:style>
  <w:style w:type="paragraph" w:customStyle="1" w:styleId="210">
    <w:name w:val="Основной текст 21"/>
    <w:basedOn w:val="a5"/>
    <w:qFormat/>
    <w:rsid w:val="00077FD9"/>
    <w:pPr>
      <w:widowControl w:val="0"/>
      <w:suppressAutoHyphens/>
      <w:spacing w:after="120" w:line="480" w:lineRule="auto"/>
    </w:pPr>
    <w:rPr>
      <w:rFonts w:ascii="Arial" w:eastAsia="Arial Unicode MS" w:hAnsi="Arial"/>
      <w:kern w:val="2"/>
      <w:sz w:val="20"/>
    </w:rPr>
  </w:style>
  <w:style w:type="paragraph" w:customStyle="1" w:styleId="affff2">
    <w:name w:val="Знак Знак"/>
    <w:basedOn w:val="a5"/>
    <w:qFormat/>
    <w:rsid w:val="00077FD9"/>
    <w:pPr>
      <w:spacing w:after="160" w:line="240" w:lineRule="exact"/>
    </w:pPr>
    <w:rPr>
      <w:rFonts w:ascii="Verdana" w:hAnsi="Verdana"/>
      <w:sz w:val="20"/>
      <w:szCs w:val="20"/>
      <w:lang w:val="en-US" w:eastAsia="en-US"/>
    </w:rPr>
  </w:style>
  <w:style w:type="character" w:customStyle="1" w:styleId="1a">
    <w:name w:val="Нижний колонтитул Знак1"/>
    <w:uiPriority w:val="99"/>
    <w:semiHidden/>
    <w:rsid w:val="00077FD9"/>
    <w:rPr>
      <w:rFonts w:ascii="Times New Roman" w:eastAsia="Times New Roman" w:hAnsi="Times New Roman" w:cs="Times New Roman"/>
      <w:sz w:val="24"/>
      <w:szCs w:val="24"/>
      <w:lang w:eastAsia="ru-RU"/>
    </w:rPr>
  </w:style>
  <w:style w:type="character" w:customStyle="1" w:styleId="1b">
    <w:name w:val="Основной текст с отступом Знак1"/>
    <w:semiHidden/>
    <w:rsid w:val="00077FD9"/>
    <w:rPr>
      <w:rFonts w:ascii="Times New Roman" w:eastAsia="Times New Roman" w:hAnsi="Times New Roman" w:cs="Times New Roman"/>
      <w:sz w:val="24"/>
      <w:szCs w:val="24"/>
      <w:lang w:eastAsia="ru-RU"/>
    </w:rPr>
  </w:style>
  <w:style w:type="character" w:customStyle="1" w:styleId="211">
    <w:name w:val="Основной текст с отступом 2 Знак1"/>
    <w:semiHidden/>
    <w:rsid w:val="00077FD9"/>
    <w:rPr>
      <w:rFonts w:ascii="Times New Roman" w:eastAsia="Times New Roman" w:hAnsi="Times New Roman" w:cs="Times New Roman"/>
      <w:sz w:val="24"/>
      <w:szCs w:val="24"/>
      <w:lang w:eastAsia="ru-RU"/>
    </w:rPr>
  </w:style>
  <w:style w:type="character" w:customStyle="1" w:styleId="310">
    <w:name w:val="Основной текст с отступом 3 Знак1"/>
    <w:semiHidden/>
    <w:rsid w:val="00077FD9"/>
    <w:rPr>
      <w:rFonts w:ascii="Times New Roman" w:eastAsia="Times New Roman" w:hAnsi="Times New Roman" w:cs="Times New Roman"/>
      <w:sz w:val="16"/>
      <w:szCs w:val="16"/>
      <w:lang w:eastAsia="ru-RU"/>
    </w:rPr>
  </w:style>
  <w:style w:type="character" w:customStyle="1" w:styleId="1c">
    <w:name w:val="Основной текст Знак1"/>
    <w:semiHidden/>
    <w:rsid w:val="00077FD9"/>
    <w:rPr>
      <w:rFonts w:ascii="Times New Roman" w:eastAsia="Times New Roman" w:hAnsi="Times New Roman" w:cs="Times New Roman"/>
      <w:sz w:val="24"/>
      <w:szCs w:val="24"/>
      <w:lang w:eastAsia="ru-RU"/>
    </w:rPr>
  </w:style>
  <w:style w:type="character" w:customStyle="1" w:styleId="212">
    <w:name w:val="Основной текст 2 Знак1"/>
    <w:semiHidden/>
    <w:rsid w:val="00077FD9"/>
    <w:rPr>
      <w:rFonts w:ascii="Times New Roman" w:eastAsia="Times New Roman" w:hAnsi="Times New Roman" w:cs="Times New Roman"/>
      <w:sz w:val="24"/>
      <w:szCs w:val="24"/>
      <w:lang w:eastAsia="ru-RU"/>
    </w:rPr>
  </w:style>
  <w:style w:type="character" w:customStyle="1" w:styleId="311">
    <w:name w:val="Основной текст 3 Знак1"/>
    <w:semiHidden/>
    <w:rsid w:val="00077FD9"/>
    <w:rPr>
      <w:rFonts w:ascii="Times New Roman" w:eastAsia="Times New Roman" w:hAnsi="Times New Roman" w:cs="Times New Roman"/>
      <w:sz w:val="16"/>
      <w:szCs w:val="16"/>
      <w:lang w:eastAsia="ru-RU"/>
    </w:rPr>
  </w:style>
  <w:style w:type="character" w:customStyle="1" w:styleId="1d">
    <w:name w:val="Верхний колонтитул Знак1"/>
    <w:uiPriority w:val="99"/>
    <w:semiHidden/>
    <w:rsid w:val="00077FD9"/>
    <w:rPr>
      <w:rFonts w:ascii="Times New Roman" w:eastAsia="Times New Roman" w:hAnsi="Times New Roman" w:cs="Times New Roman"/>
      <w:sz w:val="24"/>
      <w:szCs w:val="24"/>
      <w:lang w:eastAsia="ru-RU"/>
    </w:rPr>
  </w:style>
  <w:style w:type="character" w:customStyle="1" w:styleId="1e">
    <w:name w:val="Тема примечания Знак1"/>
    <w:uiPriority w:val="99"/>
    <w:semiHidden/>
    <w:rsid w:val="00077FD9"/>
    <w:rPr>
      <w:rFonts w:ascii="Times New Roman" w:eastAsia="Times New Roman" w:hAnsi="Times New Roman" w:cs="Times New Roman"/>
      <w:b/>
      <w:bCs/>
      <w:sz w:val="20"/>
      <w:szCs w:val="20"/>
      <w:lang w:eastAsia="ru-RU"/>
    </w:rPr>
  </w:style>
  <w:style w:type="character" w:customStyle="1" w:styleId="1f">
    <w:name w:val="Текст выноски Знак1"/>
    <w:semiHidden/>
    <w:rsid w:val="00077FD9"/>
    <w:rPr>
      <w:rFonts w:ascii="Tahoma" w:eastAsia="Times New Roman" w:hAnsi="Tahoma" w:cs="Tahoma"/>
      <w:sz w:val="16"/>
      <w:szCs w:val="16"/>
      <w:lang w:eastAsia="ru-RU"/>
    </w:rPr>
  </w:style>
  <w:style w:type="character" w:customStyle="1" w:styleId="1f0">
    <w:name w:val="Название Знак1"/>
    <w:rsid w:val="00077FD9"/>
    <w:rPr>
      <w:rFonts w:ascii="Cambria" w:eastAsia="Times New Roman" w:hAnsi="Cambria" w:cs="Times New Roman"/>
      <w:spacing w:val="-10"/>
      <w:kern w:val="28"/>
      <w:sz w:val="56"/>
      <w:szCs w:val="56"/>
      <w:lang w:eastAsia="ru-RU"/>
    </w:rPr>
  </w:style>
  <w:style w:type="character" w:customStyle="1" w:styleId="1f1">
    <w:name w:val="Текст Знак1"/>
    <w:basedOn w:val="a6"/>
    <w:semiHidden/>
    <w:rsid w:val="00077FD9"/>
    <w:rPr>
      <w:rFonts w:ascii="Consolas" w:hAnsi="Consolas"/>
      <w:sz w:val="21"/>
      <w:szCs w:val="21"/>
    </w:rPr>
  </w:style>
  <w:style w:type="character" w:customStyle="1" w:styleId="title1">
    <w:name w:val="title1"/>
    <w:rsid w:val="00077FD9"/>
    <w:rPr>
      <w:rFonts w:ascii="Verdana" w:hAnsi="Verdana" w:hint="default"/>
      <w:color w:val="301007"/>
      <w:sz w:val="30"/>
      <w:szCs w:val="30"/>
    </w:rPr>
  </w:style>
  <w:style w:type="paragraph" w:styleId="affff">
    <w:name w:val="endnote text"/>
    <w:basedOn w:val="a5"/>
    <w:link w:val="afffe"/>
    <w:semiHidden/>
    <w:unhideWhenUsed/>
    <w:rsid w:val="00077FD9"/>
    <w:rPr>
      <w:rFonts w:asciiTheme="minorHAnsi" w:eastAsiaTheme="minorHAnsi" w:hAnsiTheme="minorHAnsi" w:cstheme="minorBidi"/>
      <w:sz w:val="22"/>
      <w:szCs w:val="22"/>
      <w:lang w:eastAsia="en-US"/>
    </w:rPr>
  </w:style>
  <w:style w:type="character" w:customStyle="1" w:styleId="1f2">
    <w:name w:val="Текст концевой сноски Знак1"/>
    <w:basedOn w:val="a6"/>
    <w:semiHidden/>
    <w:rsid w:val="00077FD9"/>
    <w:rPr>
      <w:rFonts w:ascii="Times New Roman" w:eastAsia="Times New Roman" w:hAnsi="Times New Roman" w:cs="Times New Roman"/>
      <w:sz w:val="20"/>
      <w:szCs w:val="20"/>
      <w:lang w:eastAsia="ru-RU"/>
    </w:rPr>
  </w:style>
  <w:style w:type="character" w:customStyle="1" w:styleId="serp-urlitem">
    <w:name w:val="serp-url__item"/>
    <w:rsid w:val="00077FD9"/>
  </w:style>
  <w:style w:type="table" w:customStyle="1" w:styleId="110">
    <w:name w:val="Таблица простая 11"/>
    <w:basedOn w:val="a7"/>
    <w:uiPriority w:val="41"/>
    <w:rsid w:val="00077FD9"/>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2">
    <w:name w:val="Сетка таблицы31"/>
    <w:basedOn w:val="a7"/>
    <w:next w:val="afff6"/>
    <w:uiPriority w:val="59"/>
    <w:rsid w:val="00077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7"/>
    <w:next w:val="afff6"/>
    <w:uiPriority w:val="39"/>
    <w:rsid w:val="00077FD9"/>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8"/>
    <w:uiPriority w:val="99"/>
    <w:semiHidden/>
    <w:unhideWhenUsed/>
    <w:rsid w:val="00077FD9"/>
  </w:style>
  <w:style w:type="paragraph" w:styleId="1f3">
    <w:name w:val="toc 1"/>
    <w:basedOn w:val="a5"/>
    <w:next w:val="a5"/>
    <w:autoRedefine/>
    <w:semiHidden/>
    <w:rsid w:val="00077FD9"/>
    <w:pPr>
      <w:spacing w:before="120" w:after="120"/>
    </w:pPr>
    <w:rPr>
      <w:b/>
      <w:caps/>
      <w:sz w:val="20"/>
      <w:szCs w:val="20"/>
    </w:rPr>
  </w:style>
  <w:style w:type="table" w:customStyle="1" w:styleId="120">
    <w:name w:val="Таблица простая 12"/>
    <w:basedOn w:val="a7"/>
    <w:next w:val="130"/>
    <w:uiPriority w:val="41"/>
    <w:rsid w:val="00077FD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Таблица простая 13"/>
    <w:basedOn w:val="a7"/>
    <w:uiPriority w:val="41"/>
    <w:rsid w:val="00077F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f4">
    <w:name w:val="1"/>
    <w:basedOn w:val="a5"/>
    <w:rsid w:val="00077FD9"/>
    <w:pPr>
      <w:spacing w:before="100" w:beforeAutospacing="1" w:after="100" w:afterAutospacing="1"/>
    </w:pPr>
  </w:style>
  <w:style w:type="character" w:customStyle="1" w:styleId="affff3">
    <w:name w:val="Название Знак"/>
    <w:rsid w:val="00077FD9"/>
    <w:rPr>
      <w:rFonts w:ascii="Cambria" w:hAnsi="Cambria"/>
      <w:smallCaps/>
      <w:sz w:val="52"/>
      <w:szCs w:val="52"/>
      <w:lang w:val="en-US" w:eastAsia="en-US"/>
    </w:rPr>
  </w:style>
  <w:style w:type="table" w:customStyle="1" w:styleId="140">
    <w:name w:val="Таблица простая 14"/>
    <w:basedOn w:val="a7"/>
    <w:uiPriority w:val="41"/>
    <w:rsid w:val="00077FD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l">
    <w:name w:val="hl"/>
    <w:basedOn w:val="a6"/>
    <w:rsid w:val="00077FD9"/>
  </w:style>
  <w:style w:type="paragraph" w:customStyle="1" w:styleId="Noeeu1">
    <w:name w:val="Noeeu1"/>
    <w:basedOn w:val="a5"/>
    <w:rsid w:val="00077FD9"/>
    <w:pPr>
      <w:spacing w:after="120"/>
      <w:ind w:firstLine="510"/>
      <w:jc w:val="both"/>
    </w:pPr>
    <w:rPr>
      <w:rFonts w:ascii="TimesET" w:hAnsi="TimesET"/>
      <w:szCs w:val="20"/>
    </w:rPr>
  </w:style>
  <w:style w:type="paragraph" w:customStyle="1" w:styleId="313">
    <w:name w:val="Основной текст 31"/>
    <w:basedOn w:val="a5"/>
    <w:rsid w:val="00077FD9"/>
    <w:pPr>
      <w:jc w:val="both"/>
    </w:pPr>
    <w:rPr>
      <w:sz w:val="32"/>
      <w:szCs w:val="20"/>
    </w:rPr>
  </w:style>
  <w:style w:type="character" w:customStyle="1" w:styleId="bold">
    <w:name w:val="bold"/>
    <w:rsid w:val="00077FD9"/>
    <w:rPr>
      <w:b/>
      <w:bCs/>
    </w:rPr>
  </w:style>
  <w:style w:type="paragraph" w:customStyle="1" w:styleId="affff4">
    <w:name w:val="текст сноски"/>
    <w:basedOn w:val="a5"/>
    <w:rsid w:val="00077FD9"/>
    <w:rPr>
      <w:rFonts w:eastAsia="Calibri"/>
      <w:sz w:val="20"/>
      <w:szCs w:val="20"/>
    </w:rPr>
  </w:style>
  <w:style w:type="paragraph" w:styleId="affff5">
    <w:name w:val="Document Map"/>
    <w:basedOn w:val="a5"/>
    <w:link w:val="affff6"/>
    <w:semiHidden/>
    <w:rsid w:val="00077FD9"/>
    <w:pPr>
      <w:shd w:val="clear" w:color="auto" w:fill="000080"/>
    </w:pPr>
    <w:rPr>
      <w:rFonts w:ascii="Tahoma" w:eastAsia="Calibri" w:hAnsi="Tahoma" w:cs="Tahoma"/>
      <w:sz w:val="20"/>
      <w:szCs w:val="20"/>
    </w:rPr>
  </w:style>
  <w:style w:type="character" w:customStyle="1" w:styleId="affff6">
    <w:name w:val="Схема документа Знак"/>
    <w:basedOn w:val="a6"/>
    <w:link w:val="affff5"/>
    <w:semiHidden/>
    <w:rsid w:val="00077FD9"/>
    <w:rPr>
      <w:rFonts w:ascii="Tahoma" w:eastAsia="Calibri" w:hAnsi="Tahoma" w:cs="Tahoma"/>
      <w:sz w:val="20"/>
      <w:szCs w:val="20"/>
      <w:shd w:val="clear" w:color="auto" w:fill="000080"/>
      <w:lang w:eastAsia="ru-RU"/>
    </w:rPr>
  </w:style>
  <w:style w:type="paragraph" w:customStyle="1" w:styleId="2f0">
    <w:name w:val="Абзац списка2"/>
    <w:basedOn w:val="a5"/>
    <w:link w:val="ListParagraphChar"/>
    <w:rsid w:val="00077FD9"/>
    <w:pPr>
      <w:widowControl w:val="0"/>
      <w:ind w:left="720" w:firstLine="400"/>
      <w:jc w:val="both"/>
    </w:pPr>
    <w:rPr>
      <w:rFonts w:eastAsia="Calibri"/>
    </w:rPr>
  </w:style>
  <w:style w:type="character" w:customStyle="1" w:styleId="ListParagraphChar">
    <w:name w:val="List Paragraph Char"/>
    <w:link w:val="2f0"/>
    <w:locked/>
    <w:rsid w:val="00077FD9"/>
    <w:rPr>
      <w:rFonts w:ascii="Times New Roman" w:eastAsia="Calibri" w:hAnsi="Times New Roman" w:cs="Times New Roman"/>
      <w:sz w:val="24"/>
      <w:szCs w:val="24"/>
      <w:lang w:eastAsia="ru-RU"/>
    </w:rPr>
  </w:style>
  <w:style w:type="paragraph" w:customStyle="1" w:styleId="affff7">
    <w:name w:val="лекция"/>
    <w:basedOn w:val="a5"/>
    <w:rsid w:val="00077FD9"/>
    <w:pPr>
      <w:spacing w:line="360" w:lineRule="auto"/>
      <w:jc w:val="center"/>
    </w:pPr>
    <w:rPr>
      <w:rFonts w:eastAsia="Calibri"/>
      <w:b/>
      <w:sz w:val="32"/>
      <w:szCs w:val="32"/>
    </w:rPr>
  </w:style>
  <w:style w:type="paragraph" w:customStyle="1" w:styleId="affff8">
    <w:name w:val="тема"/>
    <w:basedOn w:val="a5"/>
    <w:rsid w:val="00077FD9"/>
    <w:pPr>
      <w:tabs>
        <w:tab w:val="left" w:pos="170"/>
      </w:tabs>
      <w:spacing w:line="360" w:lineRule="auto"/>
      <w:ind w:firstLine="709"/>
      <w:jc w:val="both"/>
    </w:pPr>
    <w:rPr>
      <w:rFonts w:eastAsia="Calibri"/>
      <w:i/>
      <w:sz w:val="28"/>
      <w:szCs w:val="28"/>
    </w:rPr>
  </w:style>
  <w:style w:type="paragraph" w:customStyle="1" w:styleId="affff9">
    <w:name w:val="Знак Знак Знак Знак"/>
    <w:basedOn w:val="a5"/>
    <w:rsid w:val="00077FD9"/>
    <w:pPr>
      <w:pageBreakBefore/>
      <w:spacing w:after="160" w:line="360" w:lineRule="auto"/>
    </w:pPr>
    <w:rPr>
      <w:rFonts w:eastAsia="Calibri"/>
      <w:sz w:val="28"/>
      <w:szCs w:val="28"/>
      <w:lang w:val="en-US" w:eastAsia="en-US"/>
    </w:rPr>
  </w:style>
  <w:style w:type="paragraph" w:customStyle="1" w:styleId="3a">
    <w:name w:val="Стиль3"/>
    <w:basedOn w:val="affffa"/>
    <w:rsid w:val="00077FD9"/>
    <w:pPr>
      <w:spacing w:after="0" w:line="480" w:lineRule="auto"/>
      <w:ind w:left="0" w:right="0"/>
    </w:pPr>
    <w:rPr>
      <w:rFonts w:ascii="Arial" w:hAnsi="Arial" w:cs="Arial"/>
    </w:rPr>
  </w:style>
  <w:style w:type="paragraph" w:styleId="affffa">
    <w:name w:val="Block Text"/>
    <w:basedOn w:val="a5"/>
    <w:rsid w:val="00077FD9"/>
    <w:pPr>
      <w:spacing w:after="120"/>
      <w:ind w:left="1440" w:right="1440"/>
    </w:pPr>
    <w:rPr>
      <w:rFonts w:eastAsia="Calibri"/>
    </w:rPr>
  </w:style>
  <w:style w:type="character" w:customStyle="1" w:styleId="112">
    <w:name w:val="Заголовок 1 Знак1"/>
    <w:rsid w:val="00077FD9"/>
    <w:rPr>
      <w:rFonts w:cs="Times New Roman"/>
      <w:b/>
      <w:kern w:val="28"/>
      <w:sz w:val="24"/>
      <w:szCs w:val="24"/>
    </w:rPr>
  </w:style>
  <w:style w:type="paragraph" w:customStyle="1" w:styleId="affffb">
    <w:name w:val="Раздел"/>
    <w:basedOn w:val="a5"/>
    <w:link w:val="affffc"/>
    <w:rsid w:val="00077FD9"/>
    <w:pPr>
      <w:jc w:val="center"/>
    </w:pPr>
    <w:rPr>
      <w:rFonts w:eastAsia="Calibri"/>
      <w:b/>
      <w:sz w:val="28"/>
      <w:szCs w:val="28"/>
      <w:lang w:val="en-US"/>
    </w:rPr>
  </w:style>
  <w:style w:type="character" w:customStyle="1" w:styleId="affffc">
    <w:name w:val="Раздел Знак"/>
    <w:link w:val="affffb"/>
    <w:locked/>
    <w:rsid w:val="00077FD9"/>
    <w:rPr>
      <w:rFonts w:ascii="Times New Roman" w:eastAsia="Calibri" w:hAnsi="Times New Roman" w:cs="Times New Roman"/>
      <w:b/>
      <w:sz w:val="28"/>
      <w:szCs w:val="28"/>
      <w:lang w:val="en-US" w:eastAsia="ru-RU"/>
    </w:rPr>
  </w:style>
  <w:style w:type="paragraph" w:customStyle="1" w:styleId="1f5">
    <w:name w:val="Рецензия1"/>
    <w:hidden/>
    <w:semiHidden/>
    <w:rsid w:val="00077FD9"/>
    <w:pPr>
      <w:spacing w:after="0" w:line="240" w:lineRule="auto"/>
    </w:pPr>
    <w:rPr>
      <w:rFonts w:ascii="Times New Roman" w:eastAsia="Calibri" w:hAnsi="Times New Roman" w:cs="Times New Roman"/>
      <w:sz w:val="24"/>
      <w:szCs w:val="24"/>
      <w:lang w:eastAsia="ru-RU"/>
    </w:rPr>
  </w:style>
  <w:style w:type="paragraph" w:styleId="3b">
    <w:name w:val="toc 3"/>
    <w:basedOn w:val="a5"/>
    <w:next w:val="a5"/>
    <w:autoRedefine/>
    <w:semiHidden/>
    <w:rsid w:val="00077FD9"/>
    <w:pPr>
      <w:spacing w:after="200" w:line="276" w:lineRule="auto"/>
      <w:ind w:left="480"/>
    </w:pPr>
    <w:rPr>
      <w:rFonts w:ascii="Cambria" w:eastAsia="Calibri" w:hAnsi="Cambria"/>
      <w:sz w:val="22"/>
      <w:szCs w:val="22"/>
      <w:lang w:val="en-US" w:eastAsia="en-US"/>
    </w:rPr>
  </w:style>
  <w:style w:type="paragraph" w:styleId="62">
    <w:name w:val="toc 6"/>
    <w:basedOn w:val="a5"/>
    <w:next w:val="a5"/>
    <w:autoRedefine/>
    <w:semiHidden/>
    <w:rsid w:val="00077FD9"/>
    <w:pPr>
      <w:spacing w:after="200" w:line="276" w:lineRule="auto"/>
      <w:ind w:left="1200"/>
    </w:pPr>
    <w:rPr>
      <w:rFonts w:ascii="Cambria" w:eastAsia="Calibri" w:hAnsi="Cambria"/>
      <w:sz w:val="22"/>
      <w:szCs w:val="22"/>
      <w:lang w:val="en-US" w:eastAsia="en-US"/>
    </w:rPr>
  </w:style>
  <w:style w:type="paragraph" w:customStyle="1" w:styleId="1f6">
    <w:name w:val="Заголовок оглавления1"/>
    <w:basedOn w:val="1"/>
    <w:next w:val="a5"/>
    <w:rsid w:val="00077FD9"/>
    <w:pPr>
      <w:keepNext w:val="0"/>
      <w:keepLines w:val="0"/>
      <w:numPr>
        <w:numId w:val="0"/>
      </w:numPr>
      <w:pBdr>
        <w:bottom w:val="none" w:sz="0" w:space="0" w:color="auto"/>
      </w:pBdr>
      <w:spacing w:before="480" w:line="276" w:lineRule="auto"/>
      <w:outlineLvl w:val="9"/>
    </w:pPr>
    <w:rPr>
      <w:rFonts w:ascii="Cambria" w:eastAsia="Calibri" w:hAnsi="Cambria" w:cs="Times New Roman"/>
      <w:b w:val="0"/>
      <w:bCs w:val="0"/>
      <w:color w:val="auto"/>
      <w:spacing w:val="5"/>
      <w:lang w:val="en-US"/>
    </w:rPr>
  </w:style>
  <w:style w:type="paragraph" w:customStyle="1" w:styleId="affffd">
    <w:name w:val="Оглавление"/>
    <w:basedOn w:val="2f0"/>
    <w:link w:val="affffe"/>
    <w:rsid w:val="00077FD9"/>
    <w:pPr>
      <w:widowControl/>
      <w:spacing w:after="200" w:line="276" w:lineRule="auto"/>
      <w:ind w:left="0" w:firstLine="0"/>
      <w:jc w:val="center"/>
    </w:pPr>
    <w:rPr>
      <w:rFonts w:ascii="Cambria" w:hAnsi="Cambria"/>
      <w:b/>
      <w:sz w:val="28"/>
      <w:szCs w:val="28"/>
      <w:lang w:val="en-US"/>
    </w:rPr>
  </w:style>
  <w:style w:type="character" w:customStyle="1" w:styleId="affffe">
    <w:name w:val="Оглавление Знак"/>
    <w:link w:val="affffd"/>
    <w:locked/>
    <w:rsid w:val="00077FD9"/>
    <w:rPr>
      <w:rFonts w:ascii="Cambria" w:eastAsia="Calibri" w:hAnsi="Cambria" w:cs="Times New Roman"/>
      <w:b/>
      <w:sz w:val="28"/>
      <w:szCs w:val="28"/>
      <w:lang w:val="en-US" w:eastAsia="ru-RU"/>
    </w:rPr>
  </w:style>
  <w:style w:type="paragraph" w:customStyle="1" w:styleId="afffff">
    <w:name w:val="УМК Разделы"/>
    <w:basedOn w:val="30"/>
    <w:link w:val="afffff0"/>
    <w:rsid w:val="00077FD9"/>
    <w:pPr>
      <w:keepNext w:val="0"/>
      <w:keepLines w:val="0"/>
      <w:numPr>
        <w:ilvl w:val="0"/>
        <w:numId w:val="0"/>
      </w:numPr>
      <w:tabs>
        <w:tab w:val="num" w:pos="-2160"/>
        <w:tab w:val="num" w:pos="7383"/>
      </w:tabs>
      <w:spacing w:line="271" w:lineRule="auto"/>
      <w:ind w:firstLine="900"/>
      <w:jc w:val="center"/>
    </w:pPr>
    <w:rPr>
      <w:rFonts w:ascii="Cambria" w:eastAsia="Calibri" w:hAnsi="Cambria" w:cs="Times New Roman"/>
      <w:b w:val="0"/>
      <w:bCs w:val="0"/>
      <w:i/>
      <w:iCs/>
      <w:smallCaps/>
      <w:color w:val="auto"/>
      <w:spacing w:val="5"/>
      <w:sz w:val="26"/>
      <w:szCs w:val="26"/>
      <w:lang w:val="en-US"/>
    </w:rPr>
  </w:style>
  <w:style w:type="paragraph" w:customStyle="1" w:styleId="3c">
    <w:name w:val="Без интервала3"/>
    <w:basedOn w:val="a5"/>
    <w:rsid w:val="00077FD9"/>
    <w:rPr>
      <w:rFonts w:ascii="Cambria" w:eastAsia="Calibri" w:hAnsi="Cambria"/>
      <w:sz w:val="22"/>
      <w:szCs w:val="22"/>
      <w:lang w:val="en-US" w:eastAsia="en-US"/>
    </w:rPr>
  </w:style>
  <w:style w:type="paragraph" w:customStyle="1" w:styleId="213">
    <w:name w:val="Цитата 21"/>
    <w:basedOn w:val="a5"/>
    <w:next w:val="a5"/>
    <w:link w:val="QuoteChar"/>
    <w:rsid w:val="00077FD9"/>
    <w:pPr>
      <w:spacing w:after="200" w:line="276" w:lineRule="auto"/>
    </w:pPr>
    <w:rPr>
      <w:rFonts w:ascii="Cambria" w:eastAsia="Calibri" w:hAnsi="Cambria"/>
      <w:i/>
      <w:iCs/>
      <w:sz w:val="22"/>
      <w:szCs w:val="22"/>
      <w:lang w:val="en-US" w:eastAsia="en-US"/>
    </w:rPr>
  </w:style>
  <w:style w:type="character" w:customStyle="1" w:styleId="QuoteChar">
    <w:name w:val="Quote Char"/>
    <w:link w:val="213"/>
    <w:locked/>
    <w:rsid w:val="00077FD9"/>
    <w:rPr>
      <w:rFonts w:ascii="Cambria" w:eastAsia="Calibri" w:hAnsi="Cambria" w:cs="Times New Roman"/>
      <w:i/>
      <w:iCs/>
      <w:lang w:val="en-US"/>
    </w:rPr>
  </w:style>
  <w:style w:type="paragraph" w:customStyle="1" w:styleId="1f7">
    <w:name w:val="Выделенная цитата1"/>
    <w:basedOn w:val="a5"/>
    <w:next w:val="a5"/>
    <w:link w:val="IntenseQuoteChar"/>
    <w:rsid w:val="00077FD9"/>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lang w:val="en-US" w:eastAsia="en-US"/>
    </w:rPr>
  </w:style>
  <w:style w:type="character" w:customStyle="1" w:styleId="IntenseQuoteChar">
    <w:name w:val="Intense Quote Char"/>
    <w:link w:val="1f7"/>
    <w:locked/>
    <w:rsid w:val="00077FD9"/>
    <w:rPr>
      <w:rFonts w:ascii="Cambria" w:eastAsia="Calibri" w:hAnsi="Cambria" w:cs="Times New Roman"/>
      <w:i/>
      <w:iCs/>
      <w:lang w:val="en-US"/>
    </w:rPr>
  </w:style>
  <w:style w:type="character" w:customStyle="1" w:styleId="1f8">
    <w:name w:val="Слабое выделение1"/>
    <w:rsid w:val="00077FD9"/>
    <w:rPr>
      <w:i/>
    </w:rPr>
  </w:style>
  <w:style w:type="character" w:customStyle="1" w:styleId="1f9">
    <w:name w:val="Сильное выделение1"/>
    <w:rsid w:val="00077FD9"/>
    <w:rPr>
      <w:b/>
      <w:i/>
    </w:rPr>
  </w:style>
  <w:style w:type="character" w:customStyle="1" w:styleId="1fa">
    <w:name w:val="Слабая ссылка1"/>
    <w:rsid w:val="00077FD9"/>
    <w:rPr>
      <w:rFonts w:cs="Times New Roman"/>
      <w:smallCaps/>
    </w:rPr>
  </w:style>
  <w:style w:type="character" w:customStyle="1" w:styleId="1fb">
    <w:name w:val="Сильная ссылка1"/>
    <w:rsid w:val="00077FD9"/>
    <w:rPr>
      <w:b/>
      <w:smallCaps/>
    </w:rPr>
  </w:style>
  <w:style w:type="character" w:customStyle="1" w:styleId="1fc">
    <w:name w:val="Название книги1"/>
    <w:rsid w:val="00077FD9"/>
    <w:rPr>
      <w:rFonts w:cs="Times New Roman"/>
      <w:i/>
      <w:iCs/>
      <w:smallCaps/>
      <w:spacing w:val="5"/>
    </w:rPr>
  </w:style>
  <w:style w:type="paragraph" w:customStyle="1" w:styleId="1fd">
    <w:name w:val="Знак1"/>
    <w:basedOn w:val="a5"/>
    <w:rsid w:val="00077FD9"/>
    <w:pPr>
      <w:tabs>
        <w:tab w:val="num" w:pos="643"/>
      </w:tabs>
      <w:spacing w:after="160" w:line="240" w:lineRule="exact"/>
    </w:pPr>
    <w:rPr>
      <w:rFonts w:ascii="Verdana" w:eastAsia="Calibri" w:hAnsi="Verdana" w:cs="Verdana"/>
      <w:sz w:val="20"/>
      <w:szCs w:val="20"/>
      <w:lang w:val="en-US" w:eastAsia="en-US"/>
    </w:rPr>
  </w:style>
  <w:style w:type="character" w:customStyle="1" w:styleId="2f1">
    <w:name w:val="УМК_2 Знак"/>
    <w:link w:val="2f2"/>
    <w:locked/>
    <w:rsid w:val="00077FD9"/>
    <w:rPr>
      <w:b/>
      <w:sz w:val="28"/>
      <w:lang w:val="en-US" w:eastAsia="x-none"/>
    </w:rPr>
  </w:style>
  <w:style w:type="paragraph" w:customStyle="1" w:styleId="2f2">
    <w:name w:val="УМК_2"/>
    <w:basedOn w:val="a5"/>
    <w:link w:val="2f1"/>
    <w:rsid w:val="00077FD9"/>
    <w:pPr>
      <w:spacing w:after="200" w:line="276" w:lineRule="auto"/>
      <w:ind w:left="851"/>
      <w:jc w:val="center"/>
    </w:pPr>
    <w:rPr>
      <w:rFonts w:asciiTheme="minorHAnsi" w:eastAsiaTheme="minorHAnsi" w:hAnsiTheme="minorHAnsi" w:cstheme="minorBidi"/>
      <w:b/>
      <w:sz w:val="28"/>
      <w:szCs w:val="22"/>
      <w:lang w:val="en-US" w:eastAsia="x-none"/>
    </w:rPr>
  </w:style>
  <w:style w:type="paragraph" w:customStyle="1" w:styleId="2f3">
    <w:name w:val="Обычный2"/>
    <w:rsid w:val="00077FD9"/>
    <w:pPr>
      <w:widowControl w:val="0"/>
      <w:spacing w:after="0" w:line="240" w:lineRule="auto"/>
      <w:ind w:firstLine="560"/>
    </w:pPr>
    <w:rPr>
      <w:rFonts w:ascii="Times New Roman" w:eastAsia="Calibri" w:hAnsi="Times New Roman" w:cs="Times New Roman"/>
      <w:b/>
      <w:szCs w:val="20"/>
      <w:lang w:eastAsia="ru-RU"/>
    </w:rPr>
  </w:style>
  <w:style w:type="paragraph" w:styleId="afffff1">
    <w:name w:val="List"/>
    <w:basedOn w:val="a5"/>
    <w:rsid w:val="00077FD9"/>
    <w:pPr>
      <w:spacing w:after="200" w:line="276" w:lineRule="auto"/>
      <w:ind w:left="283" w:hanging="283"/>
    </w:pPr>
    <w:rPr>
      <w:rFonts w:ascii="Calibri" w:hAnsi="Calibri"/>
      <w:sz w:val="22"/>
      <w:szCs w:val="22"/>
      <w:lang w:eastAsia="en-US"/>
    </w:rPr>
  </w:style>
  <w:style w:type="paragraph" w:styleId="afffff2">
    <w:name w:val="List Continue"/>
    <w:basedOn w:val="a5"/>
    <w:rsid w:val="00077FD9"/>
    <w:pPr>
      <w:spacing w:after="120" w:line="276" w:lineRule="auto"/>
      <w:ind w:left="283"/>
    </w:pPr>
    <w:rPr>
      <w:rFonts w:ascii="Calibri" w:hAnsi="Calibri"/>
      <w:sz w:val="22"/>
      <w:szCs w:val="22"/>
      <w:lang w:eastAsia="en-US"/>
    </w:rPr>
  </w:style>
  <w:style w:type="paragraph" w:customStyle="1" w:styleId="afffff3">
    <w:name w:val="Обычный с отступом"/>
    <w:basedOn w:val="a5"/>
    <w:rsid w:val="00077FD9"/>
    <w:pPr>
      <w:spacing w:line="360" w:lineRule="auto"/>
      <w:ind w:firstLine="709"/>
      <w:jc w:val="both"/>
    </w:pPr>
    <w:rPr>
      <w:rFonts w:eastAsia="Calibri"/>
      <w:sz w:val="28"/>
      <w:szCs w:val="28"/>
    </w:rPr>
  </w:style>
  <w:style w:type="paragraph" w:customStyle="1" w:styleId="afffff4">
    <w:name w:val="Содержимое таблицы"/>
    <w:basedOn w:val="a5"/>
    <w:rsid w:val="00077FD9"/>
    <w:pPr>
      <w:widowControl w:val="0"/>
      <w:suppressLineNumbers/>
      <w:suppressAutoHyphens/>
    </w:pPr>
    <w:rPr>
      <w:kern w:val="1"/>
      <w:lang w:eastAsia="ar-SA"/>
    </w:rPr>
  </w:style>
  <w:style w:type="paragraph" w:customStyle="1" w:styleId="220">
    <w:name w:val="Основной текст с отступом 22"/>
    <w:basedOn w:val="a5"/>
    <w:rsid w:val="00077FD9"/>
    <w:pPr>
      <w:suppressAutoHyphens/>
      <w:spacing w:after="120" w:line="480" w:lineRule="auto"/>
      <w:ind w:left="283"/>
    </w:pPr>
    <w:rPr>
      <w:rFonts w:eastAsia="Calibri"/>
      <w:lang w:eastAsia="ar-SA"/>
    </w:rPr>
  </w:style>
  <w:style w:type="paragraph" w:customStyle="1" w:styleId="western">
    <w:name w:val="western"/>
    <w:basedOn w:val="a5"/>
    <w:rsid w:val="00077FD9"/>
    <w:pPr>
      <w:spacing w:before="100" w:beforeAutospacing="1"/>
      <w:jc w:val="both"/>
    </w:pPr>
    <w:rPr>
      <w:rFonts w:eastAsia="Calibri"/>
      <w:color w:val="000000"/>
      <w:sz w:val="28"/>
      <w:szCs w:val="28"/>
    </w:rPr>
  </w:style>
  <w:style w:type="paragraph" w:customStyle="1" w:styleId="Style3">
    <w:name w:val="Style3"/>
    <w:basedOn w:val="a5"/>
    <w:rsid w:val="00077FD9"/>
    <w:pPr>
      <w:widowControl w:val="0"/>
      <w:autoSpaceDE w:val="0"/>
      <w:autoSpaceDN w:val="0"/>
      <w:adjustRightInd w:val="0"/>
      <w:spacing w:line="238" w:lineRule="exact"/>
    </w:pPr>
    <w:rPr>
      <w:rFonts w:eastAsia="Calibri"/>
    </w:rPr>
  </w:style>
  <w:style w:type="character" w:customStyle="1" w:styleId="FontStyle13">
    <w:name w:val="Font Style13"/>
    <w:rsid w:val="00077FD9"/>
    <w:rPr>
      <w:rFonts w:ascii="Times New Roman" w:hAnsi="Times New Roman" w:cs="Times New Roman"/>
      <w:i/>
      <w:iCs/>
      <w:sz w:val="18"/>
      <w:szCs w:val="18"/>
    </w:rPr>
  </w:style>
  <w:style w:type="character" w:customStyle="1" w:styleId="FontStyle14">
    <w:name w:val="Font Style14"/>
    <w:rsid w:val="00077FD9"/>
    <w:rPr>
      <w:rFonts w:ascii="Times New Roman" w:hAnsi="Times New Roman" w:cs="Times New Roman"/>
      <w:b/>
      <w:bCs/>
      <w:i/>
      <w:iCs/>
      <w:sz w:val="18"/>
      <w:szCs w:val="18"/>
    </w:rPr>
  </w:style>
  <w:style w:type="paragraph" w:customStyle="1" w:styleId="Style1">
    <w:name w:val="Style1"/>
    <w:basedOn w:val="a5"/>
    <w:rsid w:val="00077FD9"/>
    <w:pPr>
      <w:widowControl w:val="0"/>
      <w:autoSpaceDE w:val="0"/>
      <w:autoSpaceDN w:val="0"/>
      <w:adjustRightInd w:val="0"/>
      <w:jc w:val="right"/>
    </w:pPr>
    <w:rPr>
      <w:rFonts w:eastAsia="Calibri"/>
    </w:rPr>
  </w:style>
  <w:style w:type="paragraph" w:customStyle="1" w:styleId="Style4">
    <w:name w:val="Style4"/>
    <w:basedOn w:val="a5"/>
    <w:rsid w:val="00077FD9"/>
    <w:pPr>
      <w:widowControl w:val="0"/>
      <w:autoSpaceDE w:val="0"/>
      <w:autoSpaceDN w:val="0"/>
      <w:adjustRightInd w:val="0"/>
      <w:spacing w:line="230" w:lineRule="exact"/>
      <w:ind w:firstLine="295"/>
      <w:jc w:val="both"/>
    </w:pPr>
    <w:rPr>
      <w:rFonts w:eastAsia="Calibri"/>
    </w:rPr>
  </w:style>
  <w:style w:type="paragraph" w:customStyle="1" w:styleId="Style5">
    <w:name w:val="Style5"/>
    <w:basedOn w:val="a5"/>
    <w:rsid w:val="00077FD9"/>
    <w:pPr>
      <w:widowControl w:val="0"/>
      <w:autoSpaceDE w:val="0"/>
      <w:autoSpaceDN w:val="0"/>
      <w:adjustRightInd w:val="0"/>
      <w:spacing w:line="232" w:lineRule="exact"/>
      <w:jc w:val="both"/>
    </w:pPr>
    <w:rPr>
      <w:rFonts w:eastAsia="Calibri"/>
    </w:rPr>
  </w:style>
  <w:style w:type="character" w:customStyle="1" w:styleId="FontStyle12">
    <w:name w:val="Font Style12"/>
    <w:rsid w:val="00077FD9"/>
    <w:rPr>
      <w:rFonts w:ascii="Times New Roman" w:hAnsi="Times New Roman" w:cs="Times New Roman"/>
      <w:sz w:val="18"/>
      <w:szCs w:val="18"/>
    </w:rPr>
  </w:style>
  <w:style w:type="paragraph" w:customStyle="1" w:styleId="Style2">
    <w:name w:val="Style2"/>
    <w:basedOn w:val="a5"/>
    <w:rsid w:val="00077FD9"/>
    <w:pPr>
      <w:widowControl w:val="0"/>
      <w:autoSpaceDE w:val="0"/>
      <w:autoSpaceDN w:val="0"/>
      <w:adjustRightInd w:val="0"/>
      <w:spacing w:line="245" w:lineRule="exact"/>
    </w:pPr>
    <w:rPr>
      <w:rFonts w:eastAsia="Calibri"/>
    </w:rPr>
  </w:style>
  <w:style w:type="character" w:customStyle="1" w:styleId="FontStyle11">
    <w:name w:val="Font Style11"/>
    <w:rsid w:val="00077FD9"/>
    <w:rPr>
      <w:rFonts w:ascii="Times New Roman" w:hAnsi="Times New Roman" w:cs="Times New Roman"/>
      <w:b/>
      <w:bCs/>
      <w:sz w:val="20"/>
      <w:szCs w:val="20"/>
    </w:rPr>
  </w:style>
  <w:style w:type="character" w:customStyle="1" w:styleId="afffff5">
    <w:name w:val="a"/>
    <w:rsid w:val="00077FD9"/>
    <w:rPr>
      <w:rFonts w:cs="Times New Roman"/>
    </w:rPr>
  </w:style>
  <w:style w:type="character" w:customStyle="1" w:styleId="apple-style-span">
    <w:name w:val="apple-style-span"/>
    <w:rsid w:val="00077FD9"/>
    <w:rPr>
      <w:rFonts w:cs="Times New Roman"/>
    </w:rPr>
  </w:style>
  <w:style w:type="character" w:customStyle="1" w:styleId="ptbrand">
    <w:name w:val="ptbrand"/>
    <w:rsid w:val="00077FD9"/>
    <w:rPr>
      <w:rFonts w:cs="Times New Roman"/>
    </w:rPr>
  </w:style>
  <w:style w:type="character" w:customStyle="1" w:styleId="bindingandrelease">
    <w:name w:val="bindingandrelease"/>
    <w:rsid w:val="00077FD9"/>
    <w:rPr>
      <w:rFonts w:cs="Times New Roman"/>
    </w:rPr>
  </w:style>
  <w:style w:type="paragraph" w:customStyle="1" w:styleId="3d">
    <w:name w:val="Обычный3"/>
    <w:rsid w:val="00077FD9"/>
    <w:pPr>
      <w:spacing w:before="100" w:after="100" w:line="240" w:lineRule="auto"/>
    </w:pPr>
    <w:rPr>
      <w:rFonts w:ascii="Times New Roman" w:eastAsia="Calibri" w:hAnsi="Times New Roman" w:cs="Times New Roman"/>
      <w:sz w:val="24"/>
      <w:szCs w:val="20"/>
      <w:lang w:eastAsia="ru-RU"/>
    </w:rPr>
  </w:style>
  <w:style w:type="character" w:customStyle="1" w:styleId="google-src-text">
    <w:name w:val="google-src-text"/>
    <w:rsid w:val="00077FD9"/>
    <w:rPr>
      <w:rFonts w:cs="Times New Roman"/>
    </w:rPr>
  </w:style>
  <w:style w:type="paragraph" w:styleId="a">
    <w:name w:val="List Number"/>
    <w:basedOn w:val="a5"/>
    <w:rsid w:val="00077FD9"/>
    <w:pPr>
      <w:numPr>
        <w:numId w:val="37"/>
      </w:numPr>
    </w:pPr>
    <w:rPr>
      <w:rFonts w:eastAsia="Calibri"/>
      <w:sz w:val="32"/>
      <w:szCs w:val="20"/>
    </w:rPr>
  </w:style>
  <w:style w:type="paragraph" w:styleId="2f4">
    <w:name w:val="List 2"/>
    <w:basedOn w:val="a5"/>
    <w:rsid w:val="00077FD9"/>
    <w:pPr>
      <w:ind w:left="566" w:hanging="283"/>
    </w:pPr>
    <w:rPr>
      <w:rFonts w:eastAsia="Calibri"/>
      <w:sz w:val="20"/>
      <w:szCs w:val="20"/>
    </w:rPr>
  </w:style>
  <w:style w:type="paragraph" w:styleId="3e">
    <w:name w:val="List 3"/>
    <w:basedOn w:val="a5"/>
    <w:rsid w:val="00077FD9"/>
    <w:pPr>
      <w:ind w:left="849" w:hanging="283"/>
    </w:pPr>
    <w:rPr>
      <w:rFonts w:eastAsia="Calibri"/>
      <w:sz w:val="20"/>
      <w:szCs w:val="20"/>
    </w:rPr>
  </w:style>
  <w:style w:type="paragraph" w:styleId="43">
    <w:name w:val="List 4"/>
    <w:basedOn w:val="a5"/>
    <w:rsid w:val="00077FD9"/>
    <w:pPr>
      <w:ind w:left="1132" w:hanging="283"/>
    </w:pPr>
    <w:rPr>
      <w:rFonts w:eastAsia="Calibri"/>
      <w:sz w:val="20"/>
      <w:szCs w:val="20"/>
    </w:rPr>
  </w:style>
  <w:style w:type="paragraph" w:styleId="51">
    <w:name w:val="List 5"/>
    <w:basedOn w:val="a5"/>
    <w:rsid w:val="00077FD9"/>
    <w:pPr>
      <w:ind w:left="1415" w:hanging="283"/>
    </w:pPr>
    <w:rPr>
      <w:rFonts w:eastAsia="Calibri"/>
      <w:sz w:val="20"/>
      <w:szCs w:val="20"/>
    </w:rPr>
  </w:style>
  <w:style w:type="paragraph" w:styleId="3f">
    <w:name w:val="List Continue 3"/>
    <w:basedOn w:val="a5"/>
    <w:rsid w:val="00077FD9"/>
    <w:pPr>
      <w:spacing w:after="120"/>
      <w:ind w:left="849"/>
    </w:pPr>
    <w:rPr>
      <w:rFonts w:eastAsia="Calibri"/>
      <w:sz w:val="20"/>
      <w:szCs w:val="20"/>
    </w:rPr>
  </w:style>
  <w:style w:type="paragraph" w:styleId="52">
    <w:name w:val="List Continue 5"/>
    <w:basedOn w:val="a5"/>
    <w:rsid w:val="00077FD9"/>
    <w:pPr>
      <w:spacing w:after="120"/>
      <w:ind w:left="1415"/>
    </w:pPr>
    <w:rPr>
      <w:rFonts w:eastAsia="Calibri"/>
      <w:sz w:val="20"/>
      <w:szCs w:val="20"/>
    </w:rPr>
  </w:style>
  <w:style w:type="paragraph" w:customStyle="1" w:styleId="afffff6">
    <w:name w:val="Знак Знак Знак Знак Знак Знак Знак Знак Знак Знак"/>
    <w:basedOn w:val="a5"/>
    <w:rsid w:val="00077FD9"/>
    <w:rPr>
      <w:rFonts w:ascii="Verdana" w:eastAsia="Calibri" w:hAnsi="Verdana" w:cs="Verdana"/>
      <w:sz w:val="20"/>
      <w:szCs w:val="20"/>
      <w:lang w:val="en-US" w:eastAsia="en-US"/>
    </w:rPr>
  </w:style>
  <w:style w:type="character" w:customStyle="1" w:styleId="2f5">
    <w:name w:val="Знак Знак2"/>
    <w:rsid w:val="00077FD9"/>
    <w:rPr>
      <w:rFonts w:cs="Times New Roman"/>
      <w:sz w:val="24"/>
      <w:szCs w:val="24"/>
      <w:lang w:val="ru-RU" w:eastAsia="ru-RU" w:bidi="ar-SA"/>
    </w:rPr>
  </w:style>
  <w:style w:type="character" w:customStyle="1" w:styleId="highlighthighlightactive">
    <w:name w:val="highlight highlight_active"/>
    <w:rsid w:val="00077FD9"/>
    <w:rPr>
      <w:rFonts w:cs="Times New Roman"/>
    </w:rPr>
  </w:style>
  <w:style w:type="paragraph" w:customStyle="1" w:styleId="1fe">
    <w:name w:val="Знак Знак Знак Знак Знак Знак Знак Знак1 Знак Знак Знак Знак Знак Знак Знак Знак Знак Знак Знак Знак Знак"/>
    <w:basedOn w:val="a5"/>
    <w:rsid w:val="00077FD9"/>
    <w:pPr>
      <w:spacing w:before="100" w:beforeAutospacing="1" w:after="100" w:afterAutospacing="1"/>
    </w:pPr>
    <w:rPr>
      <w:rFonts w:ascii="Tahoma" w:eastAsia="Calibri" w:hAnsi="Tahoma"/>
      <w:sz w:val="20"/>
      <w:szCs w:val="20"/>
      <w:lang w:val="en-US" w:eastAsia="en-US"/>
    </w:rPr>
  </w:style>
  <w:style w:type="character" w:customStyle="1" w:styleId="b-serp-itemtextpassage1">
    <w:name w:val="b-serp-item__text_passage1"/>
    <w:rsid w:val="00077FD9"/>
    <w:rPr>
      <w:rFonts w:cs="Times New Roman"/>
      <w:b/>
      <w:bCs/>
    </w:rPr>
  </w:style>
  <w:style w:type="paragraph" w:customStyle="1" w:styleId="44">
    <w:name w:val="Обычный4"/>
    <w:rsid w:val="00077FD9"/>
    <w:pPr>
      <w:widowControl w:val="0"/>
      <w:spacing w:after="0" w:line="240" w:lineRule="auto"/>
      <w:ind w:firstLine="560"/>
    </w:pPr>
    <w:rPr>
      <w:rFonts w:ascii="Times New Roman" w:eastAsia="Calibri" w:hAnsi="Times New Roman" w:cs="Times New Roman"/>
      <w:b/>
      <w:szCs w:val="20"/>
      <w:lang w:eastAsia="ru-RU"/>
    </w:rPr>
  </w:style>
  <w:style w:type="paragraph" w:customStyle="1" w:styleId="ecmsobodytext">
    <w:name w:val="ec_msobodytext"/>
    <w:basedOn w:val="a5"/>
    <w:rsid w:val="00077FD9"/>
    <w:pPr>
      <w:spacing w:before="100" w:beforeAutospacing="1" w:after="100" w:afterAutospacing="1"/>
    </w:pPr>
    <w:rPr>
      <w:rFonts w:eastAsia="Calibri"/>
    </w:rPr>
  </w:style>
  <w:style w:type="paragraph" w:customStyle="1" w:styleId="214">
    <w:name w:val="Список 21"/>
    <w:basedOn w:val="a5"/>
    <w:rsid w:val="00077FD9"/>
    <w:pPr>
      <w:widowControl w:val="0"/>
      <w:suppressAutoHyphens/>
      <w:ind w:left="566" w:hanging="283"/>
    </w:pPr>
    <w:rPr>
      <w:kern w:val="1"/>
      <w:sz w:val="20"/>
      <w:szCs w:val="20"/>
    </w:rPr>
  </w:style>
  <w:style w:type="paragraph" w:customStyle="1" w:styleId="2f6">
    <w:name w:val="Текст2"/>
    <w:basedOn w:val="a5"/>
    <w:rsid w:val="00077FD9"/>
    <w:pPr>
      <w:widowControl w:val="0"/>
      <w:suppressAutoHyphens/>
    </w:pPr>
    <w:rPr>
      <w:rFonts w:ascii="Courier New" w:hAnsi="Courier New" w:cs="Courier New"/>
      <w:kern w:val="1"/>
      <w:sz w:val="20"/>
      <w:szCs w:val="20"/>
    </w:rPr>
  </w:style>
  <w:style w:type="paragraph" w:customStyle="1" w:styleId="1ff">
    <w:name w:val="Текст1"/>
    <w:basedOn w:val="a5"/>
    <w:rsid w:val="00077FD9"/>
    <w:pPr>
      <w:widowControl w:val="0"/>
      <w:suppressAutoHyphens/>
    </w:pPr>
    <w:rPr>
      <w:rFonts w:ascii="Courier New" w:hAnsi="Courier New" w:cs="Courier New"/>
      <w:kern w:val="1"/>
      <w:sz w:val="20"/>
      <w:szCs w:val="20"/>
    </w:rPr>
  </w:style>
  <w:style w:type="paragraph" w:customStyle="1" w:styleId="Noeeu3">
    <w:name w:val="Noeeu3"/>
    <w:basedOn w:val="a5"/>
    <w:rsid w:val="00077FD9"/>
    <w:pPr>
      <w:widowControl w:val="0"/>
      <w:autoSpaceDE w:val="0"/>
      <w:autoSpaceDN w:val="0"/>
      <w:spacing w:line="360" w:lineRule="auto"/>
      <w:jc w:val="both"/>
    </w:pPr>
    <w:rPr>
      <w:rFonts w:eastAsia="Calibri"/>
      <w:color w:val="000000"/>
    </w:rPr>
  </w:style>
  <w:style w:type="paragraph" w:customStyle="1" w:styleId="afffff7">
    <w:name w:val="Лекция"/>
    <w:basedOn w:val="a5"/>
    <w:rsid w:val="00077FD9"/>
    <w:pPr>
      <w:spacing w:line="360" w:lineRule="auto"/>
      <w:ind w:firstLine="709"/>
      <w:jc w:val="both"/>
    </w:pPr>
    <w:rPr>
      <w:rFonts w:ascii="Arial" w:eastAsia="Calibri" w:hAnsi="Arial"/>
    </w:rPr>
  </w:style>
  <w:style w:type="paragraph" w:styleId="afffff8">
    <w:name w:val="Signature"/>
    <w:basedOn w:val="a5"/>
    <w:next w:val="a5"/>
    <w:link w:val="afffff9"/>
    <w:rsid w:val="00077FD9"/>
    <w:pPr>
      <w:ind w:left="6237"/>
      <w:jc w:val="both"/>
    </w:pPr>
    <w:rPr>
      <w:rFonts w:eastAsia="Calibri"/>
      <w:b/>
      <w:i/>
      <w:szCs w:val="20"/>
    </w:rPr>
  </w:style>
  <w:style w:type="character" w:customStyle="1" w:styleId="afffff9">
    <w:name w:val="Подпись Знак"/>
    <w:basedOn w:val="a6"/>
    <w:link w:val="afffff8"/>
    <w:rsid w:val="00077FD9"/>
    <w:rPr>
      <w:rFonts w:ascii="Times New Roman" w:eastAsia="Calibri" w:hAnsi="Times New Roman" w:cs="Times New Roman"/>
      <w:b/>
      <w:i/>
      <w:sz w:val="24"/>
      <w:szCs w:val="20"/>
      <w:lang w:eastAsia="ru-RU"/>
    </w:rPr>
  </w:style>
  <w:style w:type="paragraph" w:styleId="afffffa">
    <w:name w:val="List Bullet"/>
    <w:basedOn w:val="a5"/>
    <w:autoRedefine/>
    <w:rsid w:val="00077FD9"/>
    <w:pPr>
      <w:tabs>
        <w:tab w:val="num" w:pos="540"/>
      </w:tabs>
      <w:autoSpaceDE w:val="0"/>
      <w:autoSpaceDN w:val="0"/>
      <w:adjustRightInd w:val="0"/>
      <w:ind w:left="360"/>
      <w:jc w:val="both"/>
    </w:pPr>
    <w:rPr>
      <w:rFonts w:eastAsia="Calibri"/>
    </w:rPr>
  </w:style>
  <w:style w:type="paragraph" w:customStyle="1" w:styleId="afffffb">
    <w:name w:val="Вставка"/>
    <w:basedOn w:val="a5"/>
    <w:next w:val="a5"/>
    <w:rsid w:val="00077FD9"/>
    <w:pPr>
      <w:pBdr>
        <w:top w:val="threeDEmboss" w:sz="24" w:space="1" w:color="auto"/>
        <w:left w:val="threeDEmboss" w:sz="24" w:space="4" w:color="auto"/>
        <w:bottom w:val="threeDEmboss" w:sz="24" w:space="1" w:color="auto"/>
        <w:right w:val="threeDEmboss" w:sz="24" w:space="4" w:color="auto"/>
      </w:pBdr>
      <w:ind w:left="851" w:right="851"/>
      <w:jc w:val="both"/>
    </w:pPr>
    <w:rPr>
      <w:rFonts w:eastAsia="Calibri"/>
      <w:i/>
      <w:sz w:val="20"/>
      <w:szCs w:val="20"/>
    </w:rPr>
  </w:style>
  <w:style w:type="paragraph" w:styleId="afffffc">
    <w:name w:val="Message Header"/>
    <w:basedOn w:val="a5"/>
    <w:link w:val="afffffd"/>
    <w:rsid w:val="00077FD9"/>
    <w:pPr>
      <w:pBdr>
        <w:top w:val="single" w:sz="6" w:space="1" w:color="auto"/>
        <w:left w:val="single" w:sz="6" w:space="1" w:color="auto"/>
        <w:bottom w:val="single" w:sz="6" w:space="1" w:color="auto"/>
        <w:right w:val="single" w:sz="6" w:space="1" w:color="auto"/>
      </w:pBdr>
      <w:shd w:val="pct20" w:color="auto" w:fill="auto"/>
      <w:spacing w:before="60" w:after="60" w:line="360" w:lineRule="auto"/>
      <w:ind w:left="1134" w:hanging="1134"/>
      <w:jc w:val="both"/>
    </w:pPr>
    <w:rPr>
      <w:rFonts w:ascii="Arial" w:eastAsia="Calibri" w:hAnsi="Arial"/>
      <w:szCs w:val="20"/>
    </w:rPr>
  </w:style>
  <w:style w:type="character" w:customStyle="1" w:styleId="afffffd">
    <w:name w:val="Шапка Знак"/>
    <w:basedOn w:val="a6"/>
    <w:link w:val="afffffc"/>
    <w:rsid w:val="00077FD9"/>
    <w:rPr>
      <w:rFonts w:ascii="Arial" w:eastAsia="Calibri" w:hAnsi="Arial" w:cs="Times New Roman"/>
      <w:sz w:val="24"/>
      <w:szCs w:val="20"/>
      <w:shd w:val="pct20" w:color="auto" w:fill="auto"/>
      <w:lang w:eastAsia="ru-RU"/>
    </w:rPr>
  </w:style>
  <w:style w:type="paragraph" w:styleId="2f7">
    <w:name w:val="List Bullet 2"/>
    <w:basedOn w:val="a5"/>
    <w:autoRedefine/>
    <w:rsid w:val="00077FD9"/>
    <w:pPr>
      <w:tabs>
        <w:tab w:val="num" w:pos="360"/>
      </w:tabs>
      <w:ind w:left="77" w:hanging="77"/>
      <w:jc w:val="both"/>
    </w:pPr>
    <w:rPr>
      <w:rFonts w:eastAsia="Calibri"/>
      <w:b/>
      <w:bCs/>
    </w:rPr>
  </w:style>
  <w:style w:type="paragraph" w:styleId="afffffe">
    <w:name w:val="Closing"/>
    <w:aliases w:val="Эпиграф"/>
    <w:basedOn w:val="a5"/>
    <w:next w:val="a5"/>
    <w:link w:val="affffff"/>
    <w:rsid w:val="00077FD9"/>
    <w:pPr>
      <w:spacing w:after="120"/>
      <w:ind w:left="3402"/>
      <w:jc w:val="both"/>
    </w:pPr>
    <w:rPr>
      <w:rFonts w:ascii="PromtImperial" w:eastAsia="Calibri" w:hAnsi="PromtImperial"/>
      <w:b/>
      <w:i/>
      <w:sz w:val="20"/>
      <w:szCs w:val="20"/>
    </w:rPr>
  </w:style>
  <w:style w:type="character" w:customStyle="1" w:styleId="affffff">
    <w:name w:val="Прощание Знак"/>
    <w:aliases w:val="Эпиграф Знак"/>
    <w:basedOn w:val="a6"/>
    <w:link w:val="afffffe"/>
    <w:rsid w:val="00077FD9"/>
    <w:rPr>
      <w:rFonts w:ascii="PromtImperial" w:eastAsia="Calibri" w:hAnsi="PromtImperial" w:cs="Times New Roman"/>
      <w:b/>
      <w:i/>
      <w:sz w:val="20"/>
      <w:szCs w:val="20"/>
      <w:lang w:eastAsia="ru-RU"/>
    </w:rPr>
  </w:style>
  <w:style w:type="paragraph" w:customStyle="1" w:styleId="affffff0">
    <w:name w:val="Лексикон"/>
    <w:basedOn w:val="a5"/>
    <w:rsid w:val="00077FD9"/>
    <w:pPr>
      <w:spacing w:line="360" w:lineRule="auto"/>
      <w:jc w:val="both"/>
    </w:pPr>
    <w:rPr>
      <w:rFonts w:eastAsia="Calibri"/>
      <w:sz w:val="23"/>
      <w:szCs w:val="20"/>
    </w:rPr>
  </w:style>
  <w:style w:type="paragraph" w:customStyle="1" w:styleId="affffff1">
    <w:name w:val="Выноска"/>
    <w:basedOn w:val="a5"/>
    <w:rsid w:val="00077FD9"/>
    <w:pPr>
      <w:jc w:val="both"/>
    </w:pPr>
    <w:rPr>
      <w:rFonts w:eastAsia="Calibri"/>
      <w:b/>
      <w:i/>
      <w:szCs w:val="20"/>
    </w:rPr>
  </w:style>
  <w:style w:type="paragraph" w:customStyle="1" w:styleId="affffff2">
    <w:name w:val="Формула"/>
    <w:basedOn w:val="a5"/>
    <w:next w:val="a5"/>
    <w:rsid w:val="00077FD9"/>
    <w:pPr>
      <w:spacing w:before="120" w:after="120" w:line="360" w:lineRule="auto"/>
      <w:jc w:val="center"/>
    </w:pPr>
    <w:rPr>
      <w:rFonts w:eastAsia="Calibri"/>
      <w:szCs w:val="20"/>
    </w:rPr>
  </w:style>
  <w:style w:type="paragraph" w:customStyle="1" w:styleId="100">
    <w:name w:val="Заголовок 10"/>
    <w:basedOn w:val="a5"/>
    <w:next w:val="a5"/>
    <w:rsid w:val="00077FD9"/>
    <w:pPr>
      <w:spacing w:before="60" w:after="240" w:line="360" w:lineRule="auto"/>
      <w:ind w:firstLine="720"/>
      <w:jc w:val="right"/>
    </w:pPr>
    <w:rPr>
      <w:rFonts w:eastAsia="Calibri"/>
      <w:b/>
      <w:i/>
      <w:szCs w:val="20"/>
    </w:rPr>
  </w:style>
  <w:style w:type="paragraph" w:customStyle="1" w:styleId="affffff3">
    <w:name w:val="Театр"/>
    <w:basedOn w:val="a5"/>
    <w:rsid w:val="00077FD9"/>
    <w:pPr>
      <w:spacing w:after="60" w:line="360" w:lineRule="auto"/>
      <w:jc w:val="both"/>
    </w:pPr>
    <w:rPr>
      <w:rFonts w:eastAsia="Calibri"/>
      <w:szCs w:val="20"/>
    </w:rPr>
  </w:style>
  <w:style w:type="paragraph" w:customStyle="1" w:styleId="a4">
    <w:name w:val="Римский"/>
    <w:basedOn w:val="a5"/>
    <w:next w:val="a5"/>
    <w:rsid w:val="00077FD9"/>
    <w:pPr>
      <w:numPr>
        <w:numId w:val="38"/>
      </w:numPr>
      <w:spacing w:before="60" w:after="60" w:line="360" w:lineRule="auto"/>
      <w:jc w:val="both"/>
    </w:pPr>
    <w:rPr>
      <w:rFonts w:eastAsia="Calibri"/>
      <w:b/>
      <w:smallCaps/>
      <w:szCs w:val="20"/>
    </w:rPr>
  </w:style>
  <w:style w:type="paragraph" w:customStyle="1" w:styleId="Lexicon">
    <w:name w:val="Lexicon"/>
    <w:basedOn w:val="11"/>
    <w:rsid w:val="00077FD9"/>
    <w:pPr>
      <w:widowControl/>
      <w:spacing w:line="480" w:lineRule="auto"/>
      <w:ind w:left="1985" w:firstLine="0"/>
      <w:jc w:val="both"/>
    </w:pPr>
    <w:rPr>
      <w:rFonts w:eastAsia="Calibri"/>
      <w:b w:val="0"/>
      <w:snapToGrid/>
      <w:sz w:val="24"/>
    </w:rPr>
  </w:style>
  <w:style w:type="paragraph" w:customStyle="1" w:styleId="20">
    <w:name w:val="Обычный 2"/>
    <w:basedOn w:val="a5"/>
    <w:rsid w:val="00077FD9"/>
    <w:pPr>
      <w:numPr>
        <w:numId w:val="40"/>
      </w:numPr>
      <w:spacing w:before="60" w:after="60" w:line="360" w:lineRule="auto"/>
      <w:jc w:val="both"/>
    </w:pPr>
    <w:rPr>
      <w:rFonts w:eastAsia="Calibri"/>
      <w:sz w:val="28"/>
      <w:szCs w:val="20"/>
    </w:rPr>
  </w:style>
  <w:style w:type="paragraph" w:customStyle="1" w:styleId="6">
    <w:name w:val="Нумерованный список 6"/>
    <w:basedOn w:val="a"/>
    <w:rsid w:val="00077FD9"/>
    <w:pPr>
      <w:numPr>
        <w:numId w:val="39"/>
      </w:numPr>
      <w:tabs>
        <w:tab w:val="num" w:pos="720"/>
      </w:tabs>
      <w:spacing w:before="60" w:after="60"/>
      <w:jc w:val="both"/>
    </w:pPr>
    <w:rPr>
      <w:sz w:val="24"/>
    </w:rPr>
  </w:style>
  <w:style w:type="paragraph" w:customStyle="1" w:styleId="affffff4">
    <w:name w:val="Преамбула"/>
    <w:basedOn w:val="a5"/>
    <w:next w:val="a1"/>
    <w:rsid w:val="00077FD9"/>
    <w:pPr>
      <w:spacing w:before="120" w:after="60"/>
      <w:jc w:val="center"/>
    </w:pPr>
    <w:rPr>
      <w:rFonts w:eastAsia="Calibri"/>
      <w:b/>
      <w:smallCaps/>
      <w:shadow/>
      <w:sz w:val="28"/>
      <w:szCs w:val="20"/>
    </w:rPr>
  </w:style>
  <w:style w:type="paragraph" w:customStyle="1" w:styleId="2f8">
    <w:name w:val="Выноска2"/>
    <w:basedOn w:val="60"/>
    <w:rsid w:val="00077FD9"/>
    <w:pPr>
      <w:keepNext w:val="0"/>
      <w:keepLines w:val="0"/>
      <w:numPr>
        <w:ilvl w:val="0"/>
        <w:numId w:val="0"/>
      </w:numPr>
      <w:spacing w:before="0"/>
      <w:jc w:val="center"/>
    </w:pPr>
    <w:rPr>
      <w:rFonts w:ascii="Times New Roman" w:eastAsia="Calibri" w:hAnsi="Times New Roman" w:cs="Times New Roman"/>
      <w:b/>
      <w:iCs w:val="0"/>
      <w:smallCaps/>
      <w:color w:val="auto"/>
      <w:spacing w:val="30"/>
      <w:szCs w:val="20"/>
    </w:rPr>
  </w:style>
  <w:style w:type="paragraph" w:styleId="3">
    <w:name w:val="List Bullet 3"/>
    <w:basedOn w:val="a5"/>
    <w:rsid w:val="00077FD9"/>
    <w:pPr>
      <w:numPr>
        <w:ilvl w:val="1"/>
        <w:numId w:val="41"/>
      </w:numPr>
      <w:autoSpaceDE w:val="0"/>
      <w:autoSpaceDN w:val="0"/>
      <w:adjustRightInd w:val="0"/>
      <w:spacing w:before="60" w:after="60" w:line="360" w:lineRule="auto"/>
      <w:jc w:val="both"/>
    </w:pPr>
    <w:rPr>
      <w:rFonts w:eastAsia="Calibri"/>
      <w:szCs w:val="20"/>
    </w:rPr>
  </w:style>
  <w:style w:type="character" w:customStyle="1" w:styleId="b-serp-urlitem1">
    <w:name w:val="b-serp-url__item1"/>
    <w:rsid w:val="00077FD9"/>
  </w:style>
  <w:style w:type="character" w:customStyle="1" w:styleId="b-serp-urlitem">
    <w:name w:val="b-serp-url__item"/>
    <w:rsid w:val="00077FD9"/>
    <w:rPr>
      <w:rFonts w:cs="Times New Roman"/>
    </w:rPr>
  </w:style>
  <w:style w:type="paragraph" w:customStyle="1" w:styleId="caaieiaie2">
    <w:name w:val="caaieiaie 2"/>
    <w:basedOn w:val="a5"/>
    <w:next w:val="a5"/>
    <w:rsid w:val="00077FD9"/>
    <w:pPr>
      <w:keepNext/>
      <w:widowControl w:val="0"/>
      <w:numPr>
        <w:numId w:val="42"/>
      </w:numPr>
      <w:tabs>
        <w:tab w:val="clear" w:pos="643"/>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left="0" w:firstLine="0"/>
    </w:pPr>
    <w:rPr>
      <w:rFonts w:eastAsia="Calibri"/>
      <w:sz w:val="28"/>
      <w:szCs w:val="20"/>
    </w:rPr>
  </w:style>
  <w:style w:type="paragraph" w:customStyle="1" w:styleId="FR2">
    <w:name w:val="FR2"/>
    <w:rsid w:val="00077FD9"/>
    <w:pPr>
      <w:widowControl w:val="0"/>
      <w:autoSpaceDE w:val="0"/>
      <w:autoSpaceDN w:val="0"/>
      <w:adjustRightInd w:val="0"/>
      <w:spacing w:after="0" w:line="300" w:lineRule="auto"/>
      <w:jc w:val="center"/>
    </w:pPr>
    <w:rPr>
      <w:rFonts w:ascii="Times New Roman" w:eastAsia="Calibri" w:hAnsi="Times New Roman" w:cs="Times New Roman"/>
      <w:b/>
      <w:bCs/>
      <w:sz w:val="32"/>
      <w:szCs w:val="32"/>
      <w:lang w:eastAsia="ru-RU"/>
    </w:rPr>
  </w:style>
  <w:style w:type="paragraph" w:customStyle="1" w:styleId="1ff0">
    <w:name w:val="Основной текст с отступом1"/>
    <w:basedOn w:val="a5"/>
    <w:link w:val="BodyTextIndent"/>
    <w:rsid w:val="00077FD9"/>
    <w:pPr>
      <w:autoSpaceDE w:val="0"/>
      <w:autoSpaceDN w:val="0"/>
      <w:spacing w:after="120"/>
      <w:ind w:left="283"/>
    </w:pPr>
    <w:rPr>
      <w:rFonts w:eastAsia="Calibri"/>
    </w:rPr>
  </w:style>
  <w:style w:type="character" w:customStyle="1" w:styleId="BodyTextIndent">
    <w:name w:val="Body Text Indent Знак"/>
    <w:link w:val="1ff0"/>
    <w:locked/>
    <w:rsid w:val="00077FD9"/>
    <w:rPr>
      <w:rFonts w:ascii="Times New Roman" w:eastAsia="Calibri" w:hAnsi="Times New Roman" w:cs="Times New Roman"/>
      <w:sz w:val="24"/>
      <w:szCs w:val="24"/>
      <w:lang w:eastAsia="ru-RU"/>
    </w:rPr>
  </w:style>
  <w:style w:type="paragraph" w:customStyle="1" w:styleId="221">
    <w:name w:val="Основной текст 22"/>
    <w:basedOn w:val="a5"/>
    <w:rsid w:val="00077FD9"/>
    <w:pPr>
      <w:ind w:firstLine="709"/>
    </w:pPr>
    <w:rPr>
      <w:rFonts w:eastAsia="Calibri"/>
      <w:b/>
      <w:sz w:val="28"/>
      <w:szCs w:val="20"/>
    </w:rPr>
  </w:style>
  <w:style w:type="paragraph" w:customStyle="1" w:styleId="ListParagraph1">
    <w:name w:val="List Paragraph1"/>
    <w:basedOn w:val="a5"/>
    <w:rsid w:val="00077FD9"/>
    <w:pPr>
      <w:widowControl w:val="0"/>
      <w:ind w:left="720" w:firstLine="400"/>
      <w:jc w:val="both"/>
    </w:pPr>
    <w:rPr>
      <w:rFonts w:eastAsia="Calibri"/>
    </w:rPr>
  </w:style>
  <w:style w:type="paragraph" w:customStyle="1" w:styleId="53">
    <w:name w:val="Обычный5"/>
    <w:rsid w:val="00077FD9"/>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5"/>
    <w:rsid w:val="00077FD9"/>
    <w:pPr>
      <w:ind w:firstLine="709"/>
    </w:pPr>
    <w:rPr>
      <w:rFonts w:eastAsia="Calibri"/>
      <w:b/>
      <w:sz w:val="28"/>
      <w:szCs w:val="20"/>
    </w:rPr>
  </w:style>
  <w:style w:type="paragraph" w:customStyle="1" w:styleId="H2">
    <w:name w:val="H2"/>
    <w:basedOn w:val="a5"/>
    <w:next w:val="a5"/>
    <w:rsid w:val="00077FD9"/>
    <w:pPr>
      <w:keepNext/>
      <w:spacing w:before="100" w:after="100"/>
      <w:outlineLvl w:val="2"/>
    </w:pPr>
    <w:rPr>
      <w:rFonts w:eastAsia="Calibri"/>
      <w:b/>
      <w:sz w:val="36"/>
      <w:szCs w:val="20"/>
    </w:rPr>
  </w:style>
  <w:style w:type="character" w:customStyle="1" w:styleId="FontStyle25">
    <w:name w:val="Font Style25"/>
    <w:rsid w:val="00077FD9"/>
    <w:rPr>
      <w:rFonts w:ascii="Times New Roman" w:hAnsi="Times New Roman" w:cs="Times New Roman"/>
      <w:i/>
      <w:iCs/>
      <w:sz w:val="16"/>
      <w:szCs w:val="16"/>
    </w:rPr>
  </w:style>
  <w:style w:type="character" w:customStyle="1" w:styleId="afffff0">
    <w:name w:val="УМК Разделы Знак"/>
    <w:link w:val="afffff"/>
    <w:locked/>
    <w:rsid w:val="00077FD9"/>
    <w:rPr>
      <w:rFonts w:ascii="Cambria" w:eastAsia="Calibri" w:hAnsi="Cambria" w:cs="Times New Roman"/>
      <w:i/>
      <w:iCs/>
      <w:smallCaps/>
      <w:spacing w:val="5"/>
      <w:sz w:val="26"/>
      <w:szCs w:val="26"/>
      <w:lang w:val="en-US"/>
    </w:rPr>
  </w:style>
  <w:style w:type="paragraph" w:customStyle="1" w:styleId="63">
    <w:name w:val="Обычный6"/>
    <w:rsid w:val="00077FD9"/>
    <w:pPr>
      <w:snapToGrid w:val="0"/>
      <w:spacing w:after="0" w:line="240" w:lineRule="auto"/>
    </w:pPr>
    <w:rPr>
      <w:rFonts w:ascii="Times New Roman" w:eastAsia="Calibri" w:hAnsi="Times New Roman" w:cs="Times New Roman"/>
      <w:sz w:val="20"/>
      <w:szCs w:val="20"/>
      <w:lang w:eastAsia="ru-RU"/>
    </w:rPr>
  </w:style>
  <w:style w:type="character" w:customStyle="1" w:styleId="grame">
    <w:name w:val="grame"/>
    <w:rsid w:val="00077FD9"/>
    <w:rPr>
      <w:rFonts w:cs="Times New Roman"/>
    </w:rPr>
  </w:style>
  <w:style w:type="paragraph" w:styleId="affffff5">
    <w:name w:val="Normal Indent"/>
    <w:basedOn w:val="a5"/>
    <w:rsid w:val="00077FD9"/>
    <w:pPr>
      <w:overflowPunct w:val="0"/>
      <w:autoSpaceDE w:val="0"/>
      <w:autoSpaceDN w:val="0"/>
      <w:adjustRightInd w:val="0"/>
      <w:ind w:left="708"/>
    </w:pPr>
    <w:rPr>
      <w:rFonts w:eastAsia="Calibri"/>
      <w:sz w:val="20"/>
      <w:szCs w:val="20"/>
    </w:rPr>
  </w:style>
  <w:style w:type="paragraph" w:customStyle="1" w:styleId="body-paragraph1">
    <w:name w:val="body-paragraph1"/>
    <w:basedOn w:val="a5"/>
    <w:rsid w:val="00077FD9"/>
    <w:rPr>
      <w:rFonts w:eastAsia="Calibri"/>
    </w:rPr>
  </w:style>
  <w:style w:type="character" w:customStyle="1" w:styleId="highlight">
    <w:name w:val="highlight"/>
    <w:rsid w:val="00077FD9"/>
    <w:rPr>
      <w:rFonts w:cs="Times New Roman"/>
    </w:rPr>
  </w:style>
  <w:style w:type="paragraph" w:customStyle="1" w:styleId="a0">
    <w:name w:val="ОСНОВНОЙ+МАРКЕР"/>
    <w:basedOn w:val="a5"/>
    <w:rsid w:val="00077FD9"/>
    <w:pPr>
      <w:numPr>
        <w:numId w:val="43"/>
      </w:numPr>
      <w:tabs>
        <w:tab w:val="clear" w:pos="1429"/>
        <w:tab w:val="num" w:pos="0"/>
        <w:tab w:val="left" w:pos="540"/>
      </w:tabs>
      <w:spacing w:line="216" w:lineRule="auto"/>
      <w:ind w:left="0" w:firstLine="360"/>
      <w:jc w:val="both"/>
    </w:pPr>
    <w:rPr>
      <w:rFonts w:eastAsia="Calibri"/>
      <w:sz w:val="22"/>
      <w:szCs w:val="22"/>
    </w:rPr>
  </w:style>
  <w:style w:type="character" w:customStyle="1" w:styleId="121">
    <w:name w:val="Знак Знак12"/>
    <w:rsid w:val="00077FD9"/>
    <w:rPr>
      <w:rFonts w:cs="Times New Roman"/>
      <w:b/>
      <w:kern w:val="28"/>
      <w:sz w:val="24"/>
      <w:szCs w:val="24"/>
      <w:lang w:val="ru-RU" w:eastAsia="ru-RU" w:bidi="ar-SA"/>
    </w:rPr>
  </w:style>
  <w:style w:type="paragraph" w:customStyle="1" w:styleId="1ff1">
    <w:name w:val="Знак Знак Знак Знак Знак Знак Знак Знак Знак Знак1"/>
    <w:basedOn w:val="a5"/>
    <w:rsid w:val="00077FD9"/>
    <w:rPr>
      <w:rFonts w:ascii="Verdana" w:eastAsia="Calibri" w:hAnsi="Verdana" w:cs="Verdana"/>
      <w:sz w:val="20"/>
      <w:szCs w:val="20"/>
      <w:lang w:val="en-US" w:eastAsia="en-US"/>
    </w:rPr>
  </w:style>
  <w:style w:type="character" w:customStyle="1" w:styleId="215">
    <w:name w:val="Знак Знак21"/>
    <w:rsid w:val="00077FD9"/>
    <w:rPr>
      <w:rFonts w:cs="Times New Roman"/>
      <w:sz w:val="24"/>
      <w:szCs w:val="24"/>
      <w:lang w:val="ru-RU" w:eastAsia="ru-RU" w:bidi="ar-SA"/>
    </w:rPr>
  </w:style>
  <w:style w:type="paragraph" w:customStyle="1" w:styleId="113">
    <w:name w:val="Знак Знак Знак Знак Знак Знак Знак Знак1 Знак Знак Знак Знак Знак Знак Знак Знак Знак Знак Знак Знак Знак1"/>
    <w:basedOn w:val="a5"/>
    <w:rsid w:val="00077FD9"/>
    <w:pPr>
      <w:spacing w:before="100" w:beforeAutospacing="1" w:after="100" w:afterAutospacing="1"/>
    </w:pPr>
    <w:rPr>
      <w:rFonts w:ascii="Tahoma" w:eastAsia="Calibri" w:hAnsi="Tahoma"/>
      <w:sz w:val="20"/>
      <w:szCs w:val="20"/>
      <w:lang w:val="en-US" w:eastAsia="en-US"/>
    </w:rPr>
  </w:style>
  <w:style w:type="paragraph" w:customStyle="1" w:styleId="text">
    <w:name w:val="text"/>
    <w:basedOn w:val="a5"/>
    <w:uiPriority w:val="99"/>
    <w:rsid w:val="00077FD9"/>
    <w:pPr>
      <w:spacing w:before="100" w:beforeAutospacing="1" w:after="100" w:afterAutospacing="1"/>
    </w:pPr>
    <w:rPr>
      <w:rFonts w:eastAsia="Calibri"/>
    </w:rPr>
  </w:style>
  <w:style w:type="paragraph" w:customStyle="1" w:styleId="FR5">
    <w:name w:val="FR5"/>
    <w:uiPriority w:val="99"/>
    <w:rsid w:val="00077FD9"/>
    <w:pPr>
      <w:widowControl w:val="0"/>
      <w:spacing w:before="700" w:after="0" w:line="260" w:lineRule="auto"/>
    </w:pPr>
    <w:rPr>
      <w:rFonts w:ascii="Times New Roman" w:eastAsia="Calibri" w:hAnsi="Times New Roman" w:cs="Times New Roman"/>
      <w:b/>
      <w:sz w:val="28"/>
      <w:szCs w:val="20"/>
      <w:lang w:eastAsia="ru-RU"/>
    </w:rPr>
  </w:style>
  <w:style w:type="paragraph" w:customStyle="1" w:styleId="a2">
    <w:name w:val="Нумерация"/>
    <w:basedOn w:val="afb"/>
    <w:link w:val="affffff6"/>
    <w:rsid w:val="00077FD9"/>
    <w:pPr>
      <w:widowControl/>
      <w:numPr>
        <w:numId w:val="44"/>
      </w:numPr>
      <w:spacing w:line="240" w:lineRule="atLeast"/>
      <w:ind w:right="-1"/>
    </w:pPr>
    <w:rPr>
      <w:rFonts w:eastAsia="Calibri"/>
      <w:color w:val="000000"/>
      <w:szCs w:val="28"/>
      <w:u w:val="none"/>
      <w:lang w:val="en-US" w:eastAsia="ru-RU"/>
    </w:rPr>
  </w:style>
  <w:style w:type="character" w:customStyle="1" w:styleId="affffff6">
    <w:name w:val="Нумерация Знак"/>
    <w:link w:val="a2"/>
    <w:locked/>
    <w:rsid w:val="00077FD9"/>
    <w:rPr>
      <w:rFonts w:ascii="Times New Roman" w:eastAsia="Calibri" w:hAnsi="Times New Roman" w:cs="Times New Roman"/>
      <w:color w:val="000000"/>
      <w:sz w:val="28"/>
      <w:szCs w:val="28"/>
      <w:lang w:val="en-US" w:eastAsia="ru-RU"/>
    </w:rPr>
  </w:style>
  <w:style w:type="character" w:customStyle="1" w:styleId="affffff7">
    <w:name w:val="Символ сноски"/>
    <w:rsid w:val="00077FD9"/>
    <w:rPr>
      <w:vertAlign w:val="superscript"/>
    </w:rPr>
  </w:style>
  <w:style w:type="character" w:customStyle="1" w:styleId="330">
    <w:name w:val="Заголовок №3 (3)"/>
    <w:link w:val="331"/>
    <w:uiPriority w:val="99"/>
    <w:rsid w:val="00077FD9"/>
    <w:rPr>
      <w:b/>
      <w:bCs/>
      <w:sz w:val="24"/>
      <w:szCs w:val="24"/>
      <w:shd w:val="clear" w:color="auto" w:fill="FFFFFF"/>
    </w:rPr>
  </w:style>
  <w:style w:type="paragraph" w:customStyle="1" w:styleId="331">
    <w:name w:val="Заголовок №3 (3)1"/>
    <w:basedOn w:val="a5"/>
    <w:link w:val="330"/>
    <w:uiPriority w:val="99"/>
    <w:rsid w:val="00077FD9"/>
    <w:pPr>
      <w:shd w:val="clear" w:color="auto" w:fill="FFFFFF"/>
      <w:spacing w:line="410" w:lineRule="exact"/>
      <w:jc w:val="right"/>
      <w:outlineLvl w:val="2"/>
    </w:pPr>
    <w:rPr>
      <w:rFonts w:asciiTheme="minorHAnsi" w:eastAsiaTheme="minorHAnsi" w:hAnsiTheme="minorHAnsi" w:cstheme="minorBidi"/>
      <w:b/>
      <w:bCs/>
      <w:lang w:eastAsia="en-US"/>
    </w:rPr>
  </w:style>
  <w:style w:type="paragraph" w:customStyle="1" w:styleId="Pfujkjdjr32">
    <w:name w:val="Pfujkjdjr 3_Стиль2"/>
    <w:basedOn w:val="30"/>
    <w:link w:val="Pfujkjdjr320"/>
    <w:qFormat/>
    <w:rsid w:val="00077FD9"/>
    <w:pPr>
      <w:keepLines w:val="0"/>
      <w:numPr>
        <w:ilvl w:val="0"/>
        <w:numId w:val="0"/>
      </w:numPr>
      <w:spacing w:before="240" w:after="60"/>
      <w:ind w:left="284"/>
    </w:pPr>
    <w:rPr>
      <w:rFonts w:ascii="Times New Roman" w:eastAsia="Times New Roman" w:hAnsi="Times New Roman" w:cs="Times New Roman"/>
      <w:i/>
      <w:color w:val="auto"/>
      <w:sz w:val="26"/>
      <w:szCs w:val="26"/>
    </w:rPr>
  </w:style>
  <w:style w:type="character" w:customStyle="1" w:styleId="Pfujkjdjr320">
    <w:name w:val="Pfujkjdjr 3_Стиль2 Знак"/>
    <w:link w:val="Pfujkjdjr32"/>
    <w:rsid w:val="00077FD9"/>
    <w:rPr>
      <w:rFonts w:ascii="Times New Roman" w:eastAsia="Times New Roman" w:hAnsi="Times New Roman" w:cs="Times New Roman"/>
      <w:b/>
      <w:bCs/>
      <w:i/>
      <w:sz w:val="26"/>
      <w:szCs w:val="26"/>
      <w:lang w:eastAsia="ru-RU"/>
    </w:rPr>
  </w:style>
  <w:style w:type="paragraph" w:customStyle="1" w:styleId="CM17">
    <w:name w:val="CM17"/>
    <w:basedOn w:val="Default"/>
    <w:next w:val="Default"/>
    <w:uiPriority w:val="99"/>
    <w:rsid w:val="00077FD9"/>
    <w:pPr>
      <w:widowControl w:val="0"/>
    </w:pPr>
    <w:rPr>
      <w:rFonts w:ascii="TTE19D6380t00" w:hAnsi="TTE19D6380t00"/>
      <w:color w:val="auto"/>
    </w:rPr>
  </w:style>
  <w:style w:type="paragraph" w:customStyle="1" w:styleId="CM19">
    <w:name w:val="CM19"/>
    <w:basedOn w:val="Default"/>
    <w:next w:val="Default"/>
    <w:uiPriority w:val="99"/>
    <w:rsid w:val="00077FD9"/>
    <w:pPr>
      <w:widowControl w:val="0"/>
    </w:pPr>
    <w:rPr>
      <w:rFonts w:ascii="TTE19D6380t00" w:hAnsi="TTE19D6380t00"/>
      <w:color w:val="auto"/>
    </w:rPr>
  </w:style>
  <w:style w:type="paragraph" w:customStyle="1" w:styleId="CM6">
    <w:name w:val="CM6"/>
    <w:basedOn w:val="Default"/>
    <w:next w:val="Default"/>
    <w:uiPriority w:val="99"/>
    <w:rsid w:val="00077FD9"/>
    <w:pPr>
      <w:widowControl w:val="0"/>
      <w:spacing w:line="276" w:lineRule="atLeast"/>
    </w:pPr>
    <w:rPr>
      <w:rFonts w:ascii="TTE19D6380t00" w:hAnsi="TTE19D6380t00"/>
      <w:color w:val="auto"/>
    </w:rPr>
  </w:style>
  <w:style w:type="paragraph" w:customStyle="1" w:styleId="affffff8">
    <w:name w:val="Знак Знак Знак"/>
    <w:basedOn w:val="a5"/>
    <w:rsid w:val="00077FD9"/>
    <w:pPr>
      <w:tabs>
        <w:tab w:val="num" w:pos="643"/>
      </w:tabs>
      <w:spacing w:after="160" w:line="240" w:lineRule="exact"/>
    </w:pPr>
    <w:rPr>
      <w:rFonts w:ascii="Verdana" w:hAnsi="Verdana" w:cs="Verdana"/>
      <w:sz w:val="20"/>
      <w:szCs w:val="20"/>
      <w:lang w:val="en-US" w:eastAsia="en-US"/>
    </w:rPr>
  </w:style>
  <w:style w:type="character" w:customStyle="1" w:styleId="1ff2">
    <w:name w:val="Основной текст1"/>
    <w:link w:val="3f0"/>
    <w:rsid w:val="00077FD9"/>
    <w:rPr>
      <w:shd w:val="clear" w:color="auto" w:fill="FFFFFF"/>
    </w:rPr>
  </w:style>
  <w:style w:type="paragraph" w:customStyle="1" w:styleId="3f0">
    <w:name w:val="Основной текст3"/>
    <w:basedOn w:val="a5"/>
    <w:link w:val="1ff2"/>
    <w:qFormat/>
    <w:rsid w:val="00077FD9"/>
    <w:pPr>
      <w:shd w:val="clear" w:color="auto" w:fill="FFFFFF"/>
      <w:spacing w:before="1980" w:line="403" w:lineRule="exact"/>
      <w:ind w:firstLine="660"/>
      <w:jc w:val="both"/>
    </w:pPr>
    <w:rPr>
      <w:rFonts w:asciiTheme="minorHAnsi" w:eastAsiaTheme="minorHAnsi" w:hAnsiTheme="minorHAnsi" w:cstheme="minorBidi"/>
      <w:sz w:val="22"/>
      <w:szCs w:val="22"/>
      <w:lang w:eastAsia="en-US"/>
    </w:rPr>
  </w:style>
  <w:style w:type="character" w:customStyle="1" w:styleId="2f9">
    <w:name w:val="Основной текст2"/>
    <w:rsid w:val="00077FD9"/>
    <w:rPr>
      <w:rFonts w:ascii="Times New Roman" w:eastAsia="Times New Roman" w:hAnsi="Times New Roman" w:cs="Times New Roman"/>
      <w:sz w:val="24"/>
      <w:szCs w:val="24"/>
      <w:u w:val="single"/>
      <w:shd w:val="clear" w:color="auto" w:fill="FFFFFF"/>
    </w:rPr>
  </w:style>
  <w:style w:type="character" w:customStyle="1" w:styleId="2fa">
    <w:name w:val="Основной текст (2)"/>
    <w:link w:val="216"/>
    <w:uiPriority w:val="99"/>
    <w:rsid w:val="00077FD9"/>
    <w:rPr>
      <w:sz w:val="18"/>
      <w:szCs w:val="18"/>
      <w:shd w:val="clear" w:color="auto" w:fill="FFFFFF"/>
    </w:rPr>
  </w:style>
  <w:style w:type="paragraph" w:customStyle="1" w:styleId="216">
    <w:name w:val="Основной текст (2)1"/>
    <w:basedOn w:val="a5"/>
    <w:link w:val="2fa"/>
    <w:uiPriority w:val="99"/>
    <w:rsid w:val="00077FD9"/>
    <w:pPr>
      <w:shd w:val="clear" w:color="auto" w:fill="FFFFFF"/>
      <w:spacing w:line="209" w:lineRule="exact"/>
    </w:pPr>
    <w:rPr>
      <w:rFonts w:asciiTheme="minorHAnsi" w:eastAsiaTheme="minorHAnsi" w:hAnsiTheme="minorHAnsi" w:cstheme="minorBidi"/>
      <w:sz w:val="18"/>
      <w:szCs w:val="18"/>
      <w:lang w:eastAsia="en-US"/>
    </w:rPr>
  </w:style>
  <w:style w:type="paragraph" w:customStyle="1" w:styleId="22">
    <w:name w:val="Заголовок 2_Стиль2"/>
    <w:basedOn w:val="2"/>
    <w:link w:val="222"/>
    <w:qFormat/>
    <w:rsid w:val="00077FD9"/>
    <w:pPr>
      <w:keepLines w:val="0"/>
      <w:numPr>
        <w:ilvl w:val="0"/>
        <w:numId w:val="45"/>
      </w:numPr>
      <w:spacing w:before="240" w:after="60"/>
    </w:pPr>
    <w:rPr>
      <w:rFonts w:ascii="Times New Roman" w:eastAsia="Times New Roman" w:hAnsi="Times New Roman" w:cs="Times New Roman"/>
      <w:iCs/>
      <w:smallCaps w:val="0"/>
      <w:color w:val="auto"/>
    </w:rPr>
  </w:style>
  <w:style w:type="character" w:customStyle="1" w:styleId="222">
    <w:name w:val="Заголовок 2_Стиль2 Знак"/>
    <w:link w:val="22"/>
    <w:rsid w:val="00077FD9"/>
    <w:rPr>
      <w:rFonts w:ascii="Times New Roman" w:eastAsia="Times New Roman" w:hAnsi="Times New Roman" w:cs="Times New Roman"/>
      <w:b/>
      <w:bCs/>
      <w:iCs/>
      <w:sz w:val="28"/>
      <w:szCs w:val="28"/>
      <w:lang w:eastAsia="ru-RU"/>
    </w:rPr>
  </w:style>
  <w:style w:type="character" w:customStyle="1" w:styleId="hps">
    <w:name w:val="hps"/>
    <w:basedOn w:val="a6"/>
    <w:rsid w:val="00077FD9"/>
  </w:style>
  <w:style w:type="character" w:customStyle="1" w:styleId="longtext">
    <w:name w:val="long_text"/>
    <w:basedOn w:val="a6"/>
    <w:rsid w:val="00077FD9"/>
  </w:style>
  <w:style w:type="paragraph" w:customStyle="1" w:styleId="2fb">
    <w:name w:val="Îñíîâíîé òåêñò 2"/>
    <w:basedOn w:val="a5"/>
    <w:uiPriority w:val="99"/>
    <w:rsid w:val="00077FD9"/>
    <w:pPr>
      <w:widowControl w:val="0"/>
      <w:overflowPunct w:val="0"/>
      <w:autoSpaceDE w:val="0"/>
      <w:autoSpaceDN w:val="0"/>
      <w:adjustRightInd w:val="0"/>
      <w:ind w:firstLine="567"/>
      <w:jc w:val="both"/>
      <w:textAlignment w:val="baseline"/>
    </w:pPr>
    <w:rPr>
      <w:sz w:val="28"/>
      <w:szCs w:val="20"/>
    </w:rPr>
  </w:style>
  <w:style w:type="table" w:customStyle="1" w:styleId="217">
    <w:name w:val="Сетка таблицы21"/>
    <w:basedOn w:val="a7"/>
    <w:next w:val="afff6"/>
    <w:uiPriority w:val="59"/>
    <w:rsid w:val="00077FD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5">
    <w:name w:val="Абзац списка Знак"/>
    <w:basedOn w:val="a6"/>
    <w:link w:val="afff4"/>
    <w:uiPriority w:val="34"/>
    <w:locked/>
    <w:rsid w:val="00077FD9"/>
    <w:rPr>
      <w:rFonts w:ascii="Times New Roman" w:eastAsia="Times New Roman" w:hAnsi="Times New Roman" w:cs="Times New Roman"/>
      <w:sz w:val="24"/>
      <w:szCs w:val="24"/>
      <w:lang w:eastAsia="ru-RU"/>
    </w:rPr>
  </w:style>
  <w:style w:type="character" w:customStyle="1" w:styleId="reference-text">
    <w:name w:val="reference-text"/>
    <w:basedOn w:val="a6"/>
    <w:uiPriority w:val="99"/>
    <w:rsid w:val="00077FD9"/>
  </w:style>
  <w:style w:type="paragraph" w:customStyle="1" w:styleId="FirstParagraph">
    <w:name w:val="First Paragraph"/>
    <w:basedOn w:val="afb"/>
    <w:next w:val="afb"/>
    <w:uiPriority w:val="99"/>
    <w:qFormat/>
    <w:rsid w:val="00077FD9"/>
    <w:pPr>
      <w:widowControl/>
      <w:spacing w:before="180" w:after="180"/>
      <w:jc w:val="left"/>
    </w:pPr>
    <w:rPr>
      <w:rFonts w:asciiTheme="minorHAnsi" w:eastAsiaTheme="minorHAnsi" w:hAnsiTheme="minorHAnsi" w:cstheme="minorBidi"/>
      <w:sz w:val="24"/>
      <w:szCs w:val="24"/>
      <w:u w:val="none"/>
      <w:lang w:val="en-US"/>
    </w:rPr>
  </w:style>
  <w:style w:type="character" w:customStyle="1" w:styleId="fqsauthorfullname">
    <w:name w:val="fqsauthorfullname"/>
    <w:basedOn w:val="a6"/>
    <w:rsid w:val="00077FD9"/>
  </w:style>
  <w:style w:type="character" w:customStyle="1" w:styleId="fqscharitalic">
    <w:name w:val="fqscharitalic"/>
    <w:basedOn w:val="a6"/>
    <w:rsid w:val="00077FD9"/>
  </w:style>
  <w:style w:type="paragraph" w:customStyle="1" w:styleId="msonormal0">
    <w:name w:val="msonormal"/>
    <w:basedOn w:val="a5"/>
    <w:uiPriority w:val="99"/>
    <w:rsid w:val="00077FD9"/>
    <w:pPr>
      <w:spacing w:after="240"/>
    </w:pPr>
  </w:style>
  <w:style w:type="paragraph" w:customStyle="1" w:styleId="Standard">
    <w:name w:val="Standard"/>
    <w:rsid w:val="00077FD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fffff9">
    <w:name w:val="Основной текст_"/>
    <w:uiPriority w:val="99"/>
    <w:locked/>
    <w:rsid w:val="00077FD9"/>
    <w:rPr>
      <w:rFonts w:ascii="Times New Roman" w:hAnsi="Times New Roman"/>
      <w:shd w:val="clear" w:color="auto" w:fill="FFFFFF"/>
    </w:rPr>
  </w:style>
  <w:style w:type="character" w:customStyle="1" w:styleId="54">
    <w:name w:val="Основной текст (5)_"/>
    <w:link w:val="55"/>
    <w:locked/>
    <w:rsid w:val="00077FD9"/>
    <w:rPr>
      <w:rFonts w:ascii="Bookman Old Style" w:eastAsia="Bookman Old Style" w:hAnsi="Bookman Old Style" w:cs="Bookman Old Style"/>
      <w:sz w:val="18"/>
      <w:szCs w:val="18"/>
      <w:shd w:val="clear" w:color="auto" w:fill="FFFFFF"/>
    </w:rPr>
  </w:style>
  <w:style w:type="paragraph" w:customStyle="1" w:styleId="55">
    <w:name w:val="Основной текст (5)"/>
    <w:basedOn w:val="a5"/>
    <w:link w:val="54"/>
    <w:qFormat/>
    <w:rsid w:val="00077FD9"/>
    <w:pPr>
      <w:widowControl w:val="0"/>
      <w:shd w:val="clear" w:color="auto" w:fill="FFFFFF"/>
      <w:spacing w:before="60" w:line="0" w:lineRule="atLeast"/>
      <w:ind w:hanging="240"/>
      <w:jc w:val="both"/>
    </w:pPr>
    <w:rPr>
      <w:rFonts w:ascii="Bookman Old Style" w:eastAsia="Bookman Old Style" w:hAnsi="Bookman Old Style" w:cs="Bookman Old Style"/>
      <w:sz w:val="18"/>
      <w:szCs w:val="18"/>
      <w:lang w:eastAsia="en-US"/>
    </w:rPr>
  </w:style>
  <w:style w:type="paragraph" w:customStyle="1" w:styleId="affffffa">
    <w:name w:val="Знак Знак Знак Знак Знак Знак"/>
    <w:basedOn w:val="a5"/>
    <w:qFormat/>
    <w:rsid w:val="00077FD9"/>
    <w:pPr>
      <w:widowControl w:val="0"/>
      <w:adjustRightInd w:val="0"/>
      <w:spacing w:after="160" w:line="240" w:lineRule="exact"/>
      <w:jc w:val="right"/>
    </w:pPr>
    <w:rPr>
      <w:sz w:val="20"/>
      <w:szCs w:val="20"/>
      <w:lang w:val="en-GB" w:eastAsia="en-US"/>
    </w:rPr>
  </w:style>
  <w:style w:type="paragraph" w:customStyle="1" w:styleId="3f1">
    <w:name w:val="Абзац списка3"/>
    <w:basedOn w:val="a5"/>
    <w:qFormat/>
    <w:rsid w:val="00077FD9"/>
    <w:pPr>
      <w:ind w:left="720"/>
    </w:pPr>
    <w:rPr>
      <w:rFonts w:eastAsia="Calibri"/>
      <w:sz w:val="20"/>
      <w:szCs w:val="20"/>
    </w:rPr>
  </w:style>
  <w:style w:type="character" w:customStyle="1" w:styleId="710">
    <w:name w:val="Заголовок 7 Знак1"/>
    <w:basedOn w:val="a6"/>
    <w:semiHidden/>
    <w:rsid w:val="00077FD9"/>
    <w:rPr>
      <w:rFonts w:asciiTheme="majorHAnsi" w:eastAsiaTheme="majorEastAsia" w:hAnsiTheme="majorHAnsi" w:cstheme="majorBidi"/>
      <w:i/>
      <w:iCs/>
      <w:color w:val="1F3763" w:themeColor="accent1" w:themeShade="7F"/>
      <w:sz w:val="32"/>
    </w:rPr>
  </w:style>
  <w:style w:type="character" w:customStyle="1" w:styleId="81">
    <w:name w:val="Заголовок 8 Знак1"/>
    <w:basedOn w:val="a6"/>
    <w:semiHidden/>
    <w:rsid w:val="00077FD9"/>
    <w:rPr>
      <w:rFonts w:asciiTheme="majorHAnsi" w:eastAsiaTheme="majorEastAsia" w:hAnsiTheme="majorHAnsi" w:cstheme="majorBidi"/>
      <w:color w:val="272727" w:themeColor="text1" w:themeTint="D8"/>
      <w:sz w:val="21"/>
      <w:szCs w:val="21"/>
    </w:rPr>
  </w:style>
  <w:style w:type="character" w:customStyle="1" w:styleId="28pt">
    <w:name w:val="Основной текст (2) + 8 pt"/>
    <w:rsid w:val="00077FD9"/>
    <w:rPr>
      <w:rFonts w:ascii="Bookman Old Style" w:eastAsia="Bookman Old Style" w:hAnsi="Bookman Old Style" w:cs="Bookman Old Style"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90">
    <w:name w:val="Основной текст (2) + 9"/>
    <w:aliases w:val="5 pt"/>
    <w:rsid w:val="00077FD9"/>
    <w:rPr>
      <w:rFonts w:ascii="Bookman Old Style" w:eastAsia="Bookman Old Style" w:hAnsi="Bookman Old Style" w:cs="Bookman Old Style"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2TimesNewRoman">
    <w:name w:val="Основной текст (2) + Times New Roman"/>
    <w:aliases w:val="7 pt"/>
    <w:rsid w:val="00077FD9"/>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2fc">
    <w:name w:val="Основной текст (2) + Полужирный"/>
    <w:rsid w:val="00077FD9"/>
    <w:rPr>
      <w:rFonts w:ascii="Bookman Old Style" w:eastAsia="Bookman Old Style" w:hAnsi="Bookman Old Style" w:cs="Bookman Old Style"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1ff3">
    <w:name w:val="Заголовок Знак1"/>
    <w:basedOn w:val="a6"/>
    <w:uiPriority w:val="10"/>
    <w:rsid w:val="00077FD9"/>
    <w:rPr>
      <w:rFonts w:asciiTheme="majorHAnsi" w:eastAsiaTheme="majorEastAsia" w:hAnsiTheme="majorHAnsi" w:cstheme="majorBidi"/>
      <w:spacing w:val="-10"/>
      <w:kern w:val="28"/>
      <w:sz w:val="56"/>
      <w:szCs w:val="56"/>
    </w:rPr>
  </w:style>
  <w:style w:type="table" w:customStyle="1" w:styleId="56">
    <w:name w:val="Сетка таблицы5"/>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Маркированный."/>
    <w:basedOn w:val="a5"/>
    <w:rsid w:val="00077FD9"/>
    <w:pPr>
      <w:numPr>
        <w:numId w:val="46"/>
      </w:numPr>
      <w:ind w:left="1066" w:hanging="357"/>
    </w:pPr>
    <w:rPr>
      <w:rFonts w:eastAsia="Calibri"/>
      <w:szCs w:val="22"/>
      <w:lang w:eastAsia="en-US"/>
    </w:rPr>
  </w:style>
  <w:style w:type="character" w:customStyle="1" w:styleId="1ff4">
    <w:name w:val="Неразрешенное упоминание1"/>
    <w:basedOn w:val="a6"/>
    <w:uiPriority w:val="99"/>
    <w:semiHidden/>
    <w:unhideWhenUsed/>
    <w:rsid w:val="00077FD9"/>
    <w:rPr>
      <w:color w:val="605E5C"/>
      <w:shd w:val="clear" w:color="auto" w:fill="E1DFDD"/>
    </w:rPr>
  </w:style>
  <w:style w:type="paragraph" w:customStyle="1" w:styleId="-">
    <w:name w:val="Обычный-ДО"/>
    <w:basedOn w:val="a5"/>
    <w:rsid w:val="00077FD9"/>
    <w:pPr>
      <w:spacing w:before="160"/>
    </w:pPr>
    <w:rPr>
      <w:color w:val="000000"/>
      <w:sz w:val="28"/>
    </w:rPr>
  </w:style>
  <w:style w:type="character" w:customStyle="1" w:styleId="ueberschrift11">
    <w:name w:val="ueberschrift11"/>
    <w:basedOn w:val="a6"/>
    <w:rsid w:val="00077FD9"/>
    <w:rPr>
      <w:b/>
      <w:bCs/>
      <w:caps/>
      <w:strike w:val="0"/>
      <w:dstrike w:val="0"/>
      <w:color w:val="333333"/>
      <w:sz w:val="23"/>
      <w:szCs w:val="23"/>
      <w:u w:val="none"/>
      <w:effect w:val="none"/>
    </w:rPr>
  </w:style>
  <w:style w:type="character" w:customStyle="1" w:styleId="doc-text">
    <w:name w:val="doc-text"/>
    <w:basedOn w:val="a6"/>
    <w:rsid w:val="00077FD9"/>
  </w:style>
  <w:style w:type="character" w:customStyle="1" w:styleId="body-1-text">
    <w:name w:val="body-1-text"/>
    <w:basedOn w:val="a6"/>
    <w:rsid w:val="00077FD9"/>
  </w:style>
  <w:style w:type="character" w:customStyle="1" w:styleId="a-size-extra-large">
    <w:name w:val="a-size-extra-large"/>
    <w:basedOn w:val="a6"/>
    <w:rsid w:val="00077FD9"/>
  </w:style>
  <w:style w:type="character" w:customStyle="1" w:styleId="a-size-large">
    <w:name w:val="a-size-large"/>
    <w:basedOn w:val="a6"/>
    <w:rsid w:val="00077FD9"/>
  </w:style>
  <w:style w:type="character" w:customStyle="1" w:styleId="author">
    <w:name w:val="author"/>
    <w:basedOn w:val="a6"/>
    <w:rsid w:val="00077FD9"/>
  </w:style>
  <w:style w:type="character" w:customStyle="1" w:styleId="a-declarative">
    <w:name w:val="a-declarative"/>
    <w:basedOn w:val="a6"/>
    <w:rsid w:val="00077FD9"/>
  </w:style>
  <w:style w:type="character" w:customStyle="1" w:styleId="a-color-secondary">
    <w:name w:val="a-color-secondary"/>
    <w:basedOn w:val="a6"/>
    <w:rsid w:val="00077FD9"/>
  </w:style>
  <w:style w:type="character" w:customStyle="1" w:styleId="eitempropertiestextinner">
    <w:name w:val="eitemproperties_textinner"/>
    <w:basedOn w:val="a6"/>
    <w:rsid w:val="00077FD9"/>
  </w:style>
  <w:style w:type="character" w:customStyle="1" w:styleId="a-size-medium">
    <w:name w:val="a-size-medium"/>
    <w:basedOn w:val="a6"/>
    <w:rsid w:val="00077FD9"/>
  </w:style>
  <w:style w:type="paragraph" w:customStyle="1" w:styleId="Heading">
    <w:name w:val="Heading"/>
    <w:basedOn w:val="Standard"/>
    <w:next w:val="Textbody"/>
    <w:rsid w:val="00077FD9"/>
    <w:pPr>
      <w:keepNext/>
      <w:spacing w:before="240" w:after="120"/>
      <w:textAlignment w:val="baseline"/>
    </w:pPr>
    <w:rPr>
      <w:rFonts w:ascii="Arial" w:eastAsia="Microsoft YaHei" w:hAnsi="Arial"/>
      <w:sz w:val="28"/>
      <w:szCs w:val="28"/>
    </w:rPr>
  </w:style>
  <w:style w:type="paragraph" w:customStyle="1" w:styleId="Textbody">
    <w:name w:val="Text body"/>
    <w:basedOn w:val="Standard"/>
    <w:rsid w:val="00077FD9"/>
    <w:pPr>
      <w:spacing w:after="120"/>
      <w:textAlignment w:val="baseline"/>
    </w:pPr>
  </w:style>
  <w:style w:type="paragraph" w:customStyle="1" w:styleId="1ff5">
    <w:name w:val="Название объекта1"/>
    <w:basedOn w:val="Standard"/>
    <w:rsid w:val="00077FD9"/>
    <w:pPr>
      <w:suppressLineNumbers/>
      <w:spacing w:before="120" w:after="120"/>
      <w:textAlignment w:val="baseline"/>
    </w:pPr>
    <w:rPr>
      <w:i/>
      <w:iCs/>
    </w:rPr>
  </w:style>
  <w:style w:type="paragraph" w:customStyle="1" w:styleId="Index">
    <w:name w:val="Index"/>
    <w:basedOn w:val="Standard"/>
    <w:rsid w:val="00077FD9"/>
    <w:pPr>
      <w:suppressLineNumbers/>
      <w:textAlignment w:val="baseline"/>
    </w:pPr>
  </w:style>
  <w:style w:type="paragraph" w:customStyle="1" w:styleId="TableContents">
    <w:name w:val="Table Contents"/>
    <w:basedOn w:val="Standard"/>
    <w:rsid w:val="00077FD9"/>
    <w:pPr>
      <w:suppressLineNumbers/>
      <w:textAlignment w:val="baseline"/>
    </w:pPr>
  </w:style>
  <w:style w:type="paragraph" w:customStyle="1" w:styleId="TableHeading">
    <w:name w:val="Table Heading"/>
    <w:basedOn w:val="TableContents"/>
    <w:rsid w:val="00077FD9"/>
    <w:pPr>
      <w:jc w:val="center"/>
    </w:pPr>
    <w:rPr>
      <w:b/>
      <w:bCs/>
    </w:rPr>
  </w:style>
  <w:style w:type="character" w:customStyle="1" w:styleId="NumberingSymbols">
    <w:name w:val="Numbering Symbols"/>
    <w:rsid w:val="00077FD9"/>
  </w:style>
  <w:style w:type="character" w:customStyle="1" w:styleId="ListLabel1">
    <w:name w:val="ListLabel 1"/>
    <w:rsid w:val="00077FD9"/>
    <w:rPr>
      <w:rFonts w:cs="Symbol"/>
    </w:rPr>
  </w:style>
  <w:style w:type="character" w:customStyle="1" w:styleId="BulletSymbols">
    <w:name w:val="Bullet Symbols"/>
    <w:rsid w:val="00077FD9"/>
    <w:rPr>
      <w:rFonts w:ascii="OpenSymbol" w:eastAsia="OpenSymbol" w:hAnsi="OpenSymbol" w:cs="OpenSymbol"/>
    </w:rPr>
  </w:style>
  <w:style w:type="numbering" w:customStyle="1" w:styleId="WWNum8">
    <w:name w:val="WWNum8"/>
    <w:basedOn w:val="a8"/>
    <w:rsid w:val="00077FD9"/>
    <w:pPr>
      <w:numPr>
        <w:numId w:val="60"/>
      </w:numPr>
    </w:pPr>
  </w:style>
  <w:style w:type="paragraph" w:customStyle="1" w:styleId="BodyText21">
    <w:name w:val="Body Text 21"/>
    <w:basedOn w:val="a5"/>
    <w:rsid w:val="00077FD9"/>
    <w:pPr>
      <w:widowControl w:val="0"/>
      <w:jc w:val="both"/>
    </w:pPr>
    <w:rPr>
      <w:szCs w:val="20"/>
      <w:lang w:val="en-GB"/>
    </w:rPr>
  </w:style>
  <w:style w:type="character" w:customStyle="1" w:styleId="name1">
    <w:name w:val="name1"/>
    <w:basedOn w:val="a6"/>
    <w:rsid w:val="00077FD9"/>
  </w:style>
  <w:style w:type="character" w:customStyle="1" w:styleId="FontStyle57">
    <w:name w:val="Font Style57"/>
    <w:basedOn w:val="a6"/>
    <w:rsid w:val="00077FD9"/>
    <w:rPr>
      <w:rFonts w:ascii="Times New Roman" w:hAnsi="Times New Roman" w:cs="Times New Roman"/>
      <w:sz w:val="20"/>
      <w:szCs w:val="20"/>
    </w:rPr>
  </w:style>
  <w:style w:type="character" w:customStyle="1" w:styleId="FontStyle75">
    <w:name w:val="Font Style75"/>
    <w:basedOn w:val="a6"/>
    <w:rsid w:val="00077FD9"/>
    <w:rPr>
      <w:rFonts w:ascii="Times New Roman" w:hAnsi="Times New Roman" w:cs="Times New Roman"/>
      <w:b/>
      <w:bCs/>
      <w:sz w:val="20"/>
      <w:szCs w:val="20"/>
    </w:rPr>
  </w:style>
  <w:style w:type="character" w:customStyle="1" w:styleId="FontStyle175">
    <w:name w:val="Font Style175"/>
    <w:basedOn w:val="a6"/>
    <w:rsid w:val="00077FD9"/>
    <w:rPr>
      <w:rFonts w:ascii="Trebuchet MS" w:hAnsi="Trebuchet MS" w:cs="Trebuchet MS"/>
      <w:color w:val="000000"/>
      <w:sz w:val="18"/>
      <w:szCs w:val="18"/>
    </w:rPr>
  </w:style>
  <w:style w:type="character" w:customStyle="1" w:styleId="FontStyle179">
    <w:name w:val="Font Style179"/>
    <w:basedOn w:val="a6"/>
    <w:rsid w:val="00077FD9"/>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brand/857324/" TargetMode="External"/><Relationship Id="rId13" Type="http://schemas.openxmlformats.org/officeDocument/2006/relationships/hyperlink" Target="http://www.elibrary.ru" TargetMode="External"/><Relationship Id="rId18" Type="http://schemas.openxmlformats.org/officeDocument/2006/relationships/hyperlink" Target="http://www.nbmgu.ru/publicdb/" TargetMode="External"/><Relationship Id="rId3" Type="http://schemas.openxmlformats.org/officeDocument/2006/relationships/settings" Target="settings.xml"/><Relationship Id="rId21" Type="http://schemas.openxmlformats.org/officeDocument/2006/relationships/hyperlink" Target="http://www.vaal.ru/" TargetMode="External"/><Relationship Id="rId7" Type="http://schemas.openxmlformats.org/officeDocument/2006/relationships/hyperlink" Target="http://www.ozon.ru/context/detail/id/22838467/" TargetMode="External"/><Relationship Id="rId12" Type="http://schemas.openxmlformats.org/officeDocument/2006/relationships/hyperlink" Target="http://www.rsl.ru/" TargetMode="External"/><Relationship Id="rId17" Type="http://schemas.openxmlformats.org/officeDocument/2006/relationships/hyperlink" Target="http://demoscope.ru" TargetMode="External"/><Relationship Id="rId2" Type="http://schemas.openxmlformats.org/officeDocument/2006/relationships/styles" Target="styles.xml"/><Relationship Id="rId16" Type="http://schemas.openxmlformats.org/officeDocument/2006/relationships/hyperlink" Target="http://ec.europa.eu/" TargetMode="External"/><Relationship Id="rId20" Type="http://schemas.openxmlformats.org/officeDocument/2006/relationships/hyperlink" Target="mailto:direct@levad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ik.socio.msu.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ks.ru" TargetMode="External"/><Relationship Id="rId23" Type="http://schemas.openxmlformats.org/officeDocument/2006/relationships/fontTable" Target="fontTable.xml"/><Relationship Id="rId10" Type="http://schemas.openxmlformats.org/officeDocument/2006/relationships/hyperlink" Target="http://www.nir.ru/socio/skipubl/socis.htm" TargetMode="External"/><Relationship Id="rId19" Type="http://schemas.openxmlformats.org/officeDocument/2006/relationships/hyperlink" Target="http://www.visibleworld.ru" TargetMode="External"/><Relationship Id="rId4" Type="http://schemas.openxmlformats.org/officeDocument/2006/relationships/webSettings" Target="webSettings.xml"/><Relationship Id="rId9" Type="http://schemas.openxmlformats.org/officeDocument/2006/relationships/hyperlink" Target="http://www.isras.ru/index.php?page_id=536&amp;id=585" TargetMode="External"/><Relationship Id="rId14" Type="http://schemas.openxmlformats.org/officeDocument/2006/relationships/hyperlink" Target="http://www.nel.nns.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15231</Words>
  <Characters>86817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Аверин</dc:creator>
  <cp:keywords/>
  <dc:description/>
  <cp:lastModifiedBy>404</cp:lastModifiedBy>
  <cp:revision>2</cp:revision>
  <cp:lastPrinted>2023-02-14T08:46:00Z</cp:lastPrinted>
  <dcterms:created xsi:type="dcterms:W3CDTF">2024-01-22T12:47:00Z</dcterms:created>
  <dcterms:modified xsi:type="dcterms:W3CDTF">2024-01-22T12:47:00Z</dcterms:modified>
</cp:coreProperties>
</file>