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789C" w14:textId="77777777" w:rsidR="00936CC3" w:rsidRDefault="00936CC3" w:rsidP="00936CC3">
      <w:pPr>
        <w:spacing w:after="0" w:line="240" w:lineRule="auto"/>
        <w:jc w:val="center"/>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Федеральное государственное бюджетное обр</w:t>
      </w:r>
      <w:r>
        <w:rPr>
          <w:rFonts w:ascii="Times New Roman" w:eastAsia="Times New Roman" w:hAnsi="Times New Roman" w:cs="Times New Roman"/>
          <w:sz w:val="24"/>
          <w:szCs w:val="24"/>
          <w:lang w:eastAsia="ru-RU"/>
        </w:rPr>
        <w:t xml:space="preserve">азовательное учреждение </w:t>
      </w:r>
    </w:p>
    <w:p w14:paraId="12E3B8E3" w14:textId="77777777" w:rsidR="00936CC3" w:rsidRPr="00EF3F70" w:rsidRDefault="00936CC3" w:rsidP="00936C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высшего </w:t>
      </w:r>
      <w:r w:rsidRPr="00EF3F70">
        <w:rPr>
          <w:rFonts w:ascii="Times New Roman" w:eastAsia="Times New Roman" w:hAnsi="Times New Roman" w:cs="Times New Roman"/>
          <w:sz w:val="24"/>
          <w:szCs w:val="24"/>
          <w:lang w:eastAsia="ru-RU"/>
        </w:rPr>
        <w:t xml:space="preserve">образования </w:t>
      </w:r>
    </w:p>
    <w:p w14:paraId="4538A97E" w14:textId="77777777" w:rsidR="00936CC3" w:rsidRPr="00EF3F70" w:rsidRDefault="00936CC3" w:rsidP="00936CC3">
      <w:pPr>
        <w:spacing w:after="0" w:line="240" w:lineRule="auto"/>
        <w:jc w:val="center"/>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Московский государственный университет имени М.В. Ломоносова</w:t>
      </w:r>
    </w:p>
    <w:p w14:paraId="29CB1620" w14:textId="77777777" w:rsidR="009253A7" w:rsidRPr="009253A7" w:rsidRDefault="00936CC3" w:rsidP="00936CC3">
      <w:pPr>
        <w:spacing w:after="0" w:line="240" w:lineRule="auto"/>
        <w:jc w:val="center"/>
        <w:rPr>
          <w:rFonts w:ascii="Times New Roman" w:eastAsia="Times New Roman" w:hAnsi="Times New Roman" w:cs="Times New Roman"/>
          <w:b/>
          <w:sz w:val="24"/>
          <w:szCs w:val="24"/>
          <w:lang w:eastAsia="ru-RU"/>
        </w:rPr>
      </w:pPr>
      <w:r w:rsidRPr="00EF3F70">
        <w:rPr>
          <w:rFonts w:ascii="Times New Roman" w:eastAsia="Times New Roman" w:hAnsi="Times New Roman" w:cs="Times New Roman"/>
          <w:iCs/>
          <w:sz w:val="24"/>
          <w:szCs w:val="24"/>
          <w:lang w:eastAsia="ru-RU"/>
        </w:rPr>
        <w:t>Социологический факультет</w:t>
      </w:r>
    </w:p>
    <w:p w14:paraId="6F1C8ACF" w14:textId="77777777" w:rsidR="009253A7" w:rsidRDefault="009253A7" w:rsidP="009253A7">
      <w:pPr>
        <w:spacing w:after="0" w:line="240" w:lineRule="auto"/>
        <w:jc w:val="center"/>
        <w:rPr>
          <w:rFonts w:ascii="Times New Roman" w:eastAsia="Times New Roman" w:hAnsi="Times New Roman" w:cs="Times New Roman"/>
          <w:sz w:val="24"/>
          <w:szCs w:val="24"/>
          <w:lang w:eastAsia="ru-RU"/>
        </w:rPr>
      </w:pPr>
    </w:p>
    <w:p w14:paraId="35062874" w14:textId="77777777" w:rsidR="007668D0" w:rsidRDefault="007668D0" w:rsidP="009253A7">
      <w:pPr>
        <w:spacing w:after="0" w:line="240" w:lineRule="auto"/>
        <w:jc w:val="center"/>
        <w:rPr>
          <w:rFonts w:ascii="Times New Roman" w:eastAsia="Times New Roman" w:hAnsi="Times New Roman" w:cs="Times New Roman"/>
          <w:sz w:val="24"/>
          <w:szCs w:val="24"/>
          <w:lang w:eastAsia="ru-RU"/>
        </w:rPr>
      </w:pPr>
    </w:p>
    <w:p w14:paraId="484AAA5B" w14:textId="77777777" w:rsidR="007668D0" w:rsidRPr="009253A7" w:rsidRDefault="007668D0" w:rsidP="009253A7">
      <w:pPr>
        <w:spacing w:after="0" w:line="240" w:lineRule="auto"/>
        <w:jc w:val="center"/>
        <w:rPr>
          <w:rFonts w:ascii="Times New Roman" w:eastAsia="Times New Roman" w:hAnsi="Times New Roman" w:cs="Times New Roman"/>
          <w:sz w:val="24"/>
          <w:szCs w:val="24"/>
          <w:lang w:eastAsia="ru-RU"/>
        </w:rPr>
      </w:pPr>
    </w:p>
    <w:p w14:paraId="73763215" w14:textId="77777777" w:rsidR="009253A7" w:rsidRPr="009253A7" w:rsidRDefault="009253A7" w:rsidP="009253A7">
      <w:pPr>
        <w:spacing w:after="0" w:line="240" w:lineRule="auto"/>
        <w:jc w:val="right"/>
        <w:rPr>
          <w:rFonts w:ascii="Times New Roman" w:eastAsia="Times New Roman" w:hAnsi="Times New Roman" w:cs="Times New Roman"/>
          <w:sz w:val="24"/>
          <w:szCs w:val="24"/>
          <w:lang w:eastAsia="ru-RU"/>
        </w:rPr>
      </w:pPr>
      <w:r w:rsidRPr="009253A7">
        <w:rPr>
          <w:rFonts w:ascii="Times New Roman" w:eastAsia="Times New Roman" w:hAnsi="Times New Roman" w:cs="Times New Roman"/>
          <w:sz w:val="24"/>
          <w:szCs w:val="24"/>
          <w:lang w:eastAsia="ru-RU"/>
        </w:rPr>
        <w:t>«УТВЕРЖДАЮ»</w:t>
      </w:r>
    </w:p>
    <w:p w14:paraId="186C4558" w14:textId="77777777" w:rsidR="009253A7" w:rsidRPr="009253A7" w:rsidRDefault="009253A7" w:rsidP="009253A7">
      <w:pPr>
        <w:spacing w:after="0" w:line="240" w:lineRule="auto"/>
        <w:jc w:val="right"/>
        <w:rPr>
          <w:rFonts w:ascii="Times New Roman" w:eastAsia="Times New Roman" w:hAnsi="Times New Roman" w:cs="Times New Roman"/>
          <w:sz w:val="24"/>
          <w:szCs w:val="24"/>
          <w:lang w:eastAsia="ru-RU"/>
        </w:rPr>
      </w:pPr>
      <w:r w:rsidRPr="009253A7">
        <w:rPr>
          <w:rFonts w:ascii="Times New Roman" w:eastAsia="Times New Roman" w:hAnsi="Times New Roman" w:cs="Times New Roman"/>
          <w:sz w:val="24"/>
          <w:szCs w:val="24"/>
          <w:lang w:eastAsia="ru-RU"/>
        </w:rPr>
        <w:t>Декан социологического факультета,</w:t>
      </w:r>
    </w:p>
    <w:p w14:paraId="0CAD023C" w14:textId="77777777" w:rsidR="009253A7" w:rsidRPr="009253A7" w:rsidRDefault="009253A7" w:rsidP="009253A7">
      <w:pPr>
        <w:spacing w:after="0" w:line="240" w:lineRule="auto"/>
        <w:jc w:val="right"/>
        <w:rPr>
          <w:rFonts w:ascii="Times New Roman" w:eastAsia="Times New Roman" w:hAnsi="Times New Roman" w:cs="Times New Roman"/>
          <w:sz w:val="24"/>
          <w:szCs w:val="24"/>
          <w:lang w:eastAsia="ru-RU"/>
        </w:rPr>
      </w:pPr>
      <w:r w:rsidRPr="009253A7">
        <w:rPr>
          <w:rFonts w:ascii="Times New Roman" w:eastAsia="Times New Roman" w:hAnsi="Times New Roman" w:cs="Times New Roman"/>
          <w:sz w:val="24"/>
          <w:szCs w:val="24"/>
          <w:lang w:eastAsia="ru-RU"/>
        </w:rPr>
        <w:t>профессор</w:t>
      </w:r>
    </w:p>
    <w:p w14:paraId="643B734A" w14:textId="77777777" w:rsidR="009253A7" w:rsidRPr="009253A7" w:rsidRDefault="009253A7" w:rsidP="009253A7">
      <w:pPr>
        <w:spacing w:after="0" w:line="240" w:lineRule="auto"/>
        <w:jc w:val="right"/>
        <w:rPr>
          <w:rFonts w:ascii="Times New Roman" w:eastAsia="Times New Roman" w:hAnsi="Times New Roman" w:cs="Times New Roman"/>
          <w:sz w:val="24"/>
          <w:szCs w:val="24"/>
          <w:lang w:eastAsia="ru-RU"/>
        </w:rPr>
      </w:pPr>
      <w:r w:rsidRPr="009253A7">
        <w:rPr>
          <w:rFonts w:ascii="Times New Roman" w:eastAsia="Times New Roman" w:hAnsi="Times New Roman" w:cs="Times New Roman"/>
          <w:sz w:val="24"/>
          <w:szCs w:val="24"/>
          <w:lang w:eastAsia="ru-RU"/>
        </w:rPr>
        <w:t>__________________Н.Г.ОСИПОВА</w:t>
      </w:r>
    </w:p>
    <w:p w14:paraId="57C2C043" w14:textId="43C77E45" w:rsidR="009253A7" w:rsidRPr="009253A7" w:rsidRDefault="009253A7" w:rsidP="009253A7">
      <w:pPr>
        <w:spacing w:after="0" w:line="240" w:lineRule="auto"/>
        <w:jc w:val="right"/>
        <w:rPr>
          <w:rFonts w:ascii="Times New Roman" w:eastAsia="Times New Roman" w:hAnsi="Times New Roman" w:cs="Times New Roman"/>
          <w:sz w:val="24"/>
          <w:szCs w:val="24"/>
          <w:lang w:eastAsia="ru-RU"/>
        </w:rPr>
      </w:pPr>
      <w:r w:rsidRPr="009253A7">
        <w:rPr>
          <w:rFonts w:ascii="Times New Roman" w:eastAsia="Times New Roman" w:hAnsi="Times New Roman" w:cs="Times New Roman"/>
          <w:sz w:val="24"/>
          <w:szCs w:val="24"/>
          <w:lang w:eastAsia="ru-RU"/>
        </w:rPr>
        <w:t xml:space="preserve"> «_____</w:t>
      </w:r>
      <w:proofErr w:type="gramStart"/>
      <w:r w:rsidRPr="009253A7">
        <w:rPr>
          <w:rFonts w:ascii="Times New Roman" w:eastAsia="Times New Roman" w:hAnsi="Times New Roman" w:cs="Times New Roman"/>
          <w:sz w:val="24"/>
          <w:szCs w:val="24"/>
          <w:lang w:eastAsia="ru-RU"/>
        </w:rPr>
        <w:t>_»_</w:t>
      </w:r>
      <w:proofErr w:type="gramEnd"/>
      <w:r w:rsidRPr="009253A7">
        <w:rPr>
          <w:rFonts w:ascii="Times New Roman" w:eastAsia="Times New Roman" w:hAnsi="Times New Roman" w:cs="Times New Roman"/>
          <w:sz w:val="24"/>
          <w:szCs w:val="24"/>
          <w:lang w:eastAsia="ru-RU"/>
        </w:rPr>
        <w:t>_________________20</w:t>
      </w:r>
      <w:r w:rsidR="00014376">
        <w:rPr>
          <w:rFonts w:ascii="Times New Roman" w:eastAsia="Times New Roman" w:hAnsi="Times New Roman" w:cs="Times New Roman"/>
          <w:sz w:val="24"/>
          <w:szCs w:val="24"/>
          <w:lang w:eastAsia="ru-RU"/>
        </w:rPr>
        <w:t>2</w:t>
      </w:r>
      <w:r w:rsidR="00A12849">
        <w:rPr>
          <w:rFonts w:ascii="Times New Roman" w:eastAsia="Times New Roman" w:hAnsi="Times New Roman" w:cs="Times New Roman"/>
          <w:sz w:val="24"/>
          <w:szCs w:val="24"/>
          <w:lang w:val="en-US" w:eastAsia="ru-RU"/>
        </w:rPr>
        <w:t>3</w:t>
      </w:r>
      <w:r w:rsidRPr="009253A7">
        <w:rPr>
          <w:rFonts w:ascii="Times New Roman" w:eastAsia="Times New Roman" w:hAnsi="Times New Roman" w:cs="Times New Roman"/>
          <w:sz w:val="24"/>
          <w:szCs w:val="24"/>
          <w:lang w:eastAsia="ru-RU"/>
        </w:rPr>
        <w:t>г.</w:t>
      </w:r>
    </w:p>
    <w:p w14:paraId="6556B722"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4ABC89AA" w14:textId="77777777" w:rsidR="009253A7" w:rsidRDefault="009253A7" w:rsidP="009253A7">
      <w:pPr>
        <w:spacing w:after="0" w:line="240" w:lineRule="auto"/>
        <w:jc w:val="center"/>
        <w:rPr>
          <w:rFonts w:ascii="Times New Roman" w:eastAsia="Times New Roman" w:hAnsi="Times New Roman" w:cs="Times New Roman"/>
          <w:sz w:val="24"/>
          <w:szCs w:val="24"/>
          <w:lang w:eastAsia="ru-RU"/>
        </w:rPr>
      </w:pPr>
    </w:p>
    <w:p w14:paraId="3DFA1154" w14:textId="77777777" w:rsidR="007668D0" w:rsidRPr="009253A7" w:rsidRDefault="007668D0" w:rsidP="009253A7">
      <w:pPr>
        <w:spacing w:after="0" w:line="240" w:lineRule="auto"/>
        <w:jc w:val="center"/>
        <w:rPr>
          <w:rFonts w:ascii="Times New Roman" w:eastAsia="Times New Roman" w:hAnsi="Times New Roman" w:cs="Times New Roman"/>
          <w:sz w:val="24"/>
          <w:szCs w:val="24"/>
          <w:lang w:eastAsia="ru-RU"/>
        </w:rPr>
      </w:pPr>
    </w:p>
    <w:p w14:paraId="3D77A3CD" w14:textId="77777777" w:rsidR="009253A7" w:rsidRPr="009253A7" w:rsidRDefault="009253A7" w:rsidP="009253A7">
      <w:pPr>
        <w:spacing w:after="0" w:line="240" w:lineRule="auto"/>
        <w:jc w:val="center"/>
        <w:rPr>
          <w:rFonts w:ascii="Times New Roman" w:eastAsia="Times New Roman" w:hAnsi="Times New Roman" w:cs="Times New Roman"/>
          <w:b/>
          <w:sz w:val="24"/>
          <w:szCs w:val="24"/>
          <w:lang w:eastAsia="ru-RU"/>
        </w:rPr>
      </w:pPr>
      <w:r w:rsidRPr="009253A7">
        <w:rPr>
          <w:rFonts w:ascii="Times New Roman" w:eastAsia="Times New Roman" w:hAnsi="Times New Roman" w:cs="Times New Roman"/>
          <w:b/>
          <w:sz w:val="24"/>
          <w:szCs w:val="24"/>
          <w:lang w:eastAsia="ru-RU"/>
        </w:rPr>
        <w:t>Рабочая программа дисциплины</w:t>
      </w:r>
    </w:p>
    <w:p w14:paraId="31D3B29C" w14:textId="77777777" w:rsidR="009253A7" w:rsidRPr="009253A7" w:rsidRDefault="009253A7" w:rsidP="009253A7">
      <w:pPr>
        <w:spacing w:after="0" w:line="240" w:lineRule="auto"/>
        <w:jc w:val="center"/>
        <w:rPr>
          <w:rFonts w:ascii="Times New Roman" w:eastAsia="Times New Roman" w:hAnsi="Times New Roman" w:cs="Times New Roman"/>
          <w:b/>
          <w:sz w:val="24"/>
          <w:szCs w:val="24"/>
          <w:lang w:eastAsia="ru-RU"/>
        </w:rPr>
      </w:pPr>
      <w:r w:rsidRPr="009253A7">
        <w:rPr>
          <w:rFonts w:ascii="Times New Roman" w:eastAsia="Times New Roman" w:hAnsi="Times New Roman" w:cs="Times New Roman"/>
          <w:b/>
          <w:sz w:val="24"/>
          <w:szCs w:val="24"/>
          <w:lang w:eastAsia="ru-RU"/>
        </w:rPr>
        <w:t>«</w:t>
      </w:r>
      <w:r w:rsidR="007B7224">
        <w:rPr>
          <w:rFonts w:ascii="Times New Roman" w:eastAsia="Times New Roman" w:hAnsi="Times New Roman" w:cs="Times New Roman"/>
          <w:b/>
          <w:sz w:val="24"/>
          <w:szCs w:val="24"/>
          <w:lang w:eastAsia="ru-RU"/>
        </w:rPr>
        <w:t>Государственное и муниципальное управление</w:t>
      </w:r>
      <w:r w:rsidRPr="009253A7">
        <w:rPr>
          <w:rFonts w:ascii="Times New Roman" w:eastAsia="Times New Roman" w:hAnsi="Times New Roman" w:cs="Times New Roman"/>
          <w:b/>
          <w:sz w:val="24"/>
          <w:szCs w:val="24"/>
          <w:lang w:eastAsia="ru-RU"/>
        </w:rPr>
        <w:t>»</w:t>
      </w:r>
    </w:p>
    <w:p w14:paraId="2177DAEC" w14:textId="1DEB989A" w:rsidR="00113765" w:rsidRPr="00A12849" w:rsidRDefault="00113765" w:rsidP="00113765">
      <w:pPr>
        <w:jc w:val="center"/>
        <w:rPr>
          <w:rFonts w:ascii="Times New Roman" w:eastAsia="Times New Roman" w:hAnsi="Times New Roman" w:cs="Times New Roman"/>
          <w:b/>
          <w:sz w:val="24"/>
          <w:szCs w:val="24"/>
          <w:lang w:eastAsia="ru-RU"/>
        </w:rPr>
      </w:pPr>
      <w:r w:rsidRPr="00A12849">
        <w:rPr>
          <w:rFonts w:ascii="Times New Roman" w:eastAsia="Times New Roman" w:hAnsi="Times New Roman" w:cs="Times New Roman"/>
          <w:b/>
          <w:sz w:val="24"/>
          <w:szCs w:val="24"/>
          <w:lang w:eastAsia="ru-RU"/>
        </w:rPr>
        <w:t>«</w:t>
      </w:r>
      <w:r w:rsidR="007B7224">
        <w:rPr>
          <w:rFonts w:ascii="Times New Roman" w:eastAsia="Times New Roman" w:hAnsi="Times New Roman" w:cs="Times New Roman"/>
          <w:b/>
          <w:sz w:val="24"/>
          <w:szCs w:val="24"/>
          <w:lang w:val="en-US" w:eastAsia="ru-RU"/>
        </w:rPr>
        <w:t>P</w:t>
      </w:r>
      <w:r w:rsidR="007B7224" w:rsidRPr="007B7224">
        <w:rPr>
          <w:rFonts w:ascii="Times New Roman" w:eastAsia="Times New Roman" w:hAnsi="Times New Roman" w:cs="Times New Roman"/>
          <w:b/>
          <w:sz w:val="24"/>
          <w:szCs w:val="24"/>
          <w:lang w:val="en-US" w:eastAsia="ru-RU"/>
        </w:rPr>
        <w:t>ublic</w:t>
      </w:r>
      <w:r w:rsidR="007B7224" w:rsidRPr="00A12849">
        <w:rPr>
          <w:rFonts w:ascii="Times New Roman" w:eastAsia="Times New Roman" w:hAnsi="Times New Roman" w:cs="Times New Roman"/>
          <w:b/>
          <w:sz w:val="24"/>
          <w:szCs w:val="24"/>
          <w:lang w:eastAsia="ru-RU"/>
        </w:rPr>
        <w:t xml:space="preserve"> </w:t>
      </w:r>
      <w:r w:rsidR="00A12849">
        <w:rPr>
          <w:rFonts w:ascii="Times New Roman" w:eastAsia="Times New Roman" w:hAnsi="Times New Roman" w:cs="Times New Roman"/>
          <w:b/>
          <w:sz w:val="24"/>
          <w:szCs w:val="24"/>
          <w:lang w:val="en-US" w:eastAsia="ru-RU"/>
        </w:rPr>
        <w:t>and</w:t>
      </w:r>
      <w:r w:rsidR="00A12849" w:rsidRPr="00A12849">
        <w:rPr>
          <w:rFonts w:ascii="Times New Roman" w:eastAsia="Times New Roman" w:hAnsi="Times New Roman" w:cs="Times New Roman"/>
          <w:b/>
          <w:sz w:val="24"/>
          <w:szCs w:val="24"/>
          <w:lang w:eastAsia="ru-RU"/>
        </w:rPr>
        <w:t xml:space="preserve"> </w:t>
      </w:r>
      <w:proofErr w:type="spellStart"/>
      <w:r w:rsidR="00A12849" w:rsidRPr="00A12849">
        <w:rPr>
          <w:rFonts w:ascii="Times New Roman" w:eastAsia="Times New Roman" w:hAnsi="Times New Roman" w:cs="Times New Roman"/>
          <w:b/>
          <w:sz w:val="24"/>
          <w:szCs w:val="24"/>
          <w:lang w:eastAsia="ru-RU"/>
        </w:rPr>
        <w:t>municipal</w:t>
      </w:r>
      <w:proofErr w:type="spellEnd"/>
      <w:r w:rsidR="007B7224" w:rsidRPr="00A12849">
        <w:rPr>
          <w:rFonts w:ascii="Times New Roman" w:eastAsia="Times New Roman" w:hAnsi="Times New Roman" w:cs="Times New Roman"/>
          <w:b/>
          <w:sz w:val="24"/>
          <w:szCs w:val="24"/>
          <w:lang w:eastAsia="ru-RU"/>
        </w:rPr>
        <w:t xml:space="preserve"> </w:t>
      </w:r>
      <w:r w:rsidR="007B7224" w:rsidRPr="007B7224">
        <w:rPr>
          <w:rFonts w:ascii="Times New Roman" w:eastAsia="Times New Roman" w:hAnsi="Times New Roman" w:cs="Times New Roman"/>
          <w:b/>
          <w:sz w:val="24"/>
          <w:szCs w:val="24"/>
          <w:lang w:val="en-US" w:eastAsia="ru-RU"/>
        </w:rPr>
        <w:t>administration</w:t>
      </w:r>
      <w:r w:rsidRPr="00A12849">
        <w:rPr>
          <w:rFonts w:ascii="Times New Roman" w:eastAsia="Times New Roman" w:hAnsi="Times New Roman" w:cs="Times New Roman"/>
          <w:b/>
          <w:sz w:val="24"/>
          <w:szCs w:val="24"/>
          <w:lang w:eastAsia="ru-RU"/>
        </w:rPr>
        <w:t>»</w:t>
      </w:r>
    </w:p>
    <w:p w14:paraId="0E1657D2" w14:textId="77777777" w:rsidR="009253A7" w:rsidRPr="00A12849" w:rsidRDefault="009253A7" w:rsidP="009253A7">
      <w:pPr>
        <w:spacing w:after="0" w:line="240" w:lineRule="auto"/>
        <w:jc w:val="center"/>
        <w:rPr>
          <w:rFonts w:ascii="Times New Roman" w:eastAsia="Times New Roman" w:hAnsi="Times New Roman" w:cs="Times New Roman"/>
          <w:b/>
          <w:sz w:val="24"/>
          <w:szCs w:val="24"/>
          <w:lang w:eastAsia="ru-RU"/>
        </w:rPr>
      </w:pPr>
    </w:p>
    <w:p w14:paraId="0A33BCBA" w14:textId="77777777" w:rsidR="009253A7" w:rsidRPr="00A12849" w:rsidRDefault="009253A7" w:rsidP="009253A7">
      <w:pPr>
        <w:spacing w:after="0" w:line="240" w:lineRule="auto"/>
        <w:jc w:val="center"/>
        <w:rPr>
          <w:rFonts w:ascii="Times New Roman" w:eastAsia="Times New Roman" w:hAnsi="Times New Roman" w:cs="Times New Roman"/>
          <w:sz w:val="24"/>
          <w:szCs w:val="24"/>
          <w:lang w:eastAsia="ru-RU"/>
        </w:rPr>
      </w:pPr>
      <w:r w:rsidRPr="009253A7">
        <w:rPr>
          <w:rFonts w:ascii="Times New Roman" w:eastAsia="Times New Roman" w:hAnsi="Times New Roman" w:cs="Times New Roman"/>
          <w:sz w:val="24"/>
          <w:szCs w:val="24"/>
          <w:lang w:eastAsia="ru-RU"/>
        </w:rPr>
        <w:t>Уровень</w:t>
      </w:r>
      <w:r w:rsidRPr="00A12849">
        <w:rPr>
          <w:rFonts w:ascii="Times New Roman" w:eastAsia="Times New Roman" w:hAnsi="Times New Roman" w:cs="Times New Roman"/>
          <w:sz w:val="24"/>
          <w:szCs w:val="24"/>
          <w:lang w:eastAsia="ru-RU"/>
        </w:rPr>
        <w:t xml:space="preserve"> </w:t>
      </w:r>
      <w:r w:rsidRPr="009253A7">
        <w:rPr>
          <w:rFonts w:ascii="Times New Roman" w:eastAsia="Times New Roman" w:hAnsi="Times New Roman" w:cs="Times New Roman"/>
          <w:sz w:val="24"/>
          <w:szCs w:val="24"/>
          <w:lang w:eastAsia="ru-RU"/>
        </w:rPr>
        <w:t>высшего</w:t>
      </w:r>
      <w:r w:rsidRPr="00A12849">
        <w:rPr>
          <w:rFonts w:ascii="Times New Roman" w:eastAsia="Times New Roman" w:hAnsi="Times New Roman" w:cs="Times New Roman"/>
          <w:sz w:val="24"/>
          <w:szCs w:val="24"/>
          <w:lang w:eastAsia="ru-RU"/>
        </w:rPr>
        <w:t xml:space="preserve"> </w:t>
      </w:r>
      <w:r w:rsidRPr="009253A7">
        <w:rPr>
          <w:rFonts w:ascii="Times New Roman" w:eastAsia="Times New Roman" w:hAnsi="Times New Roman" w:cs="Times New Roman"/>
          <w:sz w:val="24"/>
          <w:szCs w:val="24"/>
          <w:lang w:eastAsia="ru-RU"/>
        </w:rPr>
        <w:t>образования</w:t>
      </w:r>
    </w:p>
    <w:p w14:paraId="7DDBF034"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r w:rsidRPr="009253A7">
        <w:rPr>
          <w:rFonts w:ascii="Times New Roman" w:eastAsia="Times New Roman" w:hAnsi="Times New Roman" w:cs="Times New Roman"/>
          <w:sz w:val="24"/>
          <w:szCs w:val="24"/>
          <w:lang w:eastAsia="ru-RU"/>
        </w:rPr>
        <w:t>бакалавриат</w:t>
      </w:r>
    </w:p>
    <w:p w14:paraId="799AE36A"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46134255"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r w:rsidRPr="009253A7">
        <w:rPr>
          <w:rFonts w:ascii="Times New Roman" w:eastAsia="Times New Roman" w:hAnsi="Times New Roman" w:cs="Times New Roman"/>
          <w:sz w:val="24"/>
          <w:szCs w:val="24"/>
          <w:lang w:eastAsia="ru-RU"/>
        </w:rPr>
        <w:t>Направление подготовки (специальность)</w:t>
      </w:r>
    </w:p>
    <w:p w14:paraId="6BE49536" w14:textId="77777777" w:rsidR="009253A7" w:rsidRPr="00DC4366" w:rsidRDefault="009253A7" w:rsidP="009253A7">
      <w:pPr>
        <w:spacing w:after="0" w:line="240" w:lineRule="auto"/>
        <w:jc w:val="center"/>
        <w:rPr>
          <w:rFonts w:ascii="Times New Roman" w:eastAsia="Times New Roman" w:hAnsi="Times New Roman" w:cs="Times New Roman"/>
          <w:b/>
          <w:sz w:val="24"/>
          <w:szCs w:val="24"/>
          <w:lang w:eastAsia="ru-RU"/>
        </w:rPr>
      </w:pPr>
      <w:r w:rsidRPr="00DC4366">
        <w:rPr>
          <w:rFonts w:ascii="Times New Roman" w:eastAsia="Times New Roman" w:hAnsi="Times New Roman" w:cs="Times New Roman"/>
          <w:b/>
          <w:sz w:val="24"/>
          <w:szCs w:val="24"/>
          <w:lang w:eastAsia="ru-RU"/>
        </w:rPr>
        <w:t>41.03.06 - Публичная политика и социальные науки</w:t>
      </w:r>
    </w:p>
    <w:p w14:paraId="3B3D2CC2" w14:textId="77777777" w:rsidR="009253A7" w:rsidRPr="00DC4366" w:rsidRDefault="009253A7" w:rsidP="009253A7">
      <w:pPr>
        <w:spacing w:after="0" w:line="240" w:lineRule="auto"/>
        <w:jc w:val="center"/>
        <w:rPr>
          <w:rFonts w:ascii="Times New Roman" w:eastAsia="Times New Roman" w:hAnsi="Times New Roman" w:cs="Times New Roman"/>
          <w:b/>
          <w:sz w:val="24"/>
          <w:szCs w:val="24"/>
          <w:lang w:eastAsia="ru-RU"/>
        </w:rPr>
      </w:pPr>
    </w:p>
    <w:p w14:paraId="34EAD6EF"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r w:rsidRPr="009253A7">
        <w:rPr>
          <w:rFonts w:ascii="Times New Roman" w:eastAsia="Times New Roman" w:hAnsi="Times New Roman" w:cs="Times New Roman"/>
          <w:sz w:val="24"/>
          <w:szCs w:val="24"/>
          <w:lang w:eastAsia="ru-RU"/>
        </w:rPr>
        <w:t>Направленность (профиль) ОПОП:</w:t>
      </w:r>
    </w:p>
    <w:p w14:paraId="30445B1A" w14:textId="77777777" w:rsidR="009253A7" w:rsidRPr="00DC4366" w:rsidRDefault="009253A7" w:rsidP="009253A7">
      <w:pPr>
        <w:spacing w:after="0" w:line="240" w:lineRule="auto"/>
        <w:jc w:val="center"/>
        <w:rPr>
          <w:rFonts w:ascii="Times New Roman" w:eastAsia="Times New Roman" w:hAnsi="Times New Roman" w:cs="Times New Roman"/>
          <w:b/>
          <w:sz w:val="24"/>
          <w:szCs w:val="24"/>
          <w:lang w:eastAsia="ru-RU"/>
        </w:rPr>
      </w:pPr>
      <w:r w:rsidRPr="00DC4366">
        <w:rPr>
          <w:rFonts w:ascii="Times New Roman" w:eastAsia="Times New Roman" w:hAnsi="Times New Roman" w:cs="Times New Roman"/>
          <w:b/>
          <w:sz w:val="24"/>
          <w:szCs w:val="24"/>
          <w:lang w:eastAsia="ru-RU"/>
        </w:rPr>
        <w:t>Экспертная деятельность и управление социально-политическими</w:t>
      </w:r>
    </w:p>
    <w:p w14:paraId="4967CAD6" w14:textId="77777777" w:rsidR="009253A7" w:rsidRPr="00DC4366" w:rsidRDefault="009253A7" w:rsidP="009253A7">
      <w:pPr>
        <w:spacing w:after="0" w:line="240" w:lineRule="auto"/>
        <w:jc w:val="center"/>
        <w:rPr>
          <w:rFonts w:ascii="Times New Roman" w:eastAsia="Times New Roman" w:hAnsi="Times New Roman" w:cs="Times New Roman"/>
          <w:b/>
          <w:sz w:val="24"/>
          <w:szCs w:val="24"/>
          <w:lang w:eastAsia="ru-RU"/>
        </w:rPr>
      </w:pPr>
      <w:r w:rsidRPr="00DC4366">
        <w:rPr>
          <w:rFonts w:ascii="Times New Roman" w:eastAsia="Times New Roman" w:hAnsi="Times New Roman" w:cs="Times New Roman"/>
          <w:b/>
          <w:sz w:val="24"/>
          <w:szCs w:val="24"/>
          <w:lang w:eastAsia="ru-RU"/>
        </w:rPr>
        <w:t>проектами</w:t>
      </w:r>
    </w:p>
    <w:p w14:paraId="2DDD5E24" w14:textId="77777777" w:rsidR="009253A7" w:rsidRDefault="009253A7" w:rsidP="009253A7">
      <w:pPr>
        <w:spacing w:after="0" w:line="240" w:lineRule="auto"/>
        <w:jc w:val="center"/>
        <w:rPr>
          <w:rFonts w:ascii="Times New Roman" w:eastAsia="Times New Roman" w:hAnsi="Times New Roman" w:cs="Times New Roman"/>
          <w:sz w:val="24"/>
          <w:szCs w:val="24"/>
          <w:lang w:eastAsia="ru-RU"/>
        </w:rPr>
      </w:pPr>
    </w:p>
    <w:p w14:paraId="20716239" w14:textId="77777777" w:rsidR="007668D0" w:rsidRPr="009253A7" w:rsidRDefault="007668D0" w:rsidP="009253A7">
      <w:pPr>
        <w:spacing w:after="0" w:line="240" w:lineRule="auto"/>
        <w:jc w:val="center"/>
        <w:rPr>
          <w:rFonts w:ascii="Times New Roman" w:eastAsia="Times New Roman" w:hAnsi="Times New Roman" w:cs="Times New Roman"/>
          <w:sz w:val="24"/>
          <w:szCs w:val="24"/>
          <w:lang w:eastAsia="ru-RU"/>
        </w:rPr>
      </w:pPr>
    </w:p>
    <w:p w14:paraId="38D1E1B3"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r w:rsidRPr="009253A7">
        <w:rPr>
          <w:rFonts w:ascii="Times New Roman" w:eastAsia="Times New Roman" w:hAnsi="Times New Roman" w:cs="Times New Roman"/>
          <w:sz w:val="24"/>
          <w:szCs w:val="24"/>
          <w:lang w:eastAsia="ru-RU"/>
        </w:rPr>
        <w:t>Форма обучения:</w:t>
      </w:r>
    </w:p>
    <w:p w14:paraId="66CC6452"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r w:rsidRPr="009253A7">
        <w:rPr>
          <w:rFonts w:ascii="Times New Roman" w:eastAsia="Times New Roman" w:hAnsi="Times New Roman" w:cs="Times New Roman"/>
          <w:sz w:val="24"/>
          <w:szCs w:val="24"/>
          <w:lang w:eastAsia="ru-RU"/>
        </w:rPr>
        <w:t>очная</w:t>
      </w:r>
    </w:p>
    <w:p w14:paraId="4A3184E4"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68C3F644"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40CB8DEE" w14:textId="77777777" w:rsidR="00936CC3" w:rsidRPr="00EF3F70" w:rsidRDefault="00936CC3" w:rsidP="00936CC3">
      <w:pPr>
        <w:spacing w:after="0" w:line="360" w:lineRule="auto"/>
        <w:jc w:val="right"/>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 xml:space="preserve">Рабочая программа рассмотрена и одобрена </w:t>
      </w:r>
    </w:p>
    <w:p w14:paraId="5C10CDA2" w14:textId="77777777" w:rsidR="00936CC3" w:rsidRPr="00EF3F70" w:rsidRDefault="00936CC3" w:rsidP="00936CC3">
      <w:pPr>
        <w:spacing w:after="0" w:line="360" w:lineRule="auto"/>
        <w:jc w:val="right"/>
        <w:rPr>
          <w:rFonts w:ascii="Times New Roman" w:eastAsia="Times New Roman" w:hAnsi="Times New Roman" w:cs="Times New Roman"/>
          <w:iCs/>
          <w:sz w:val="24"/>
          <w:szCs w:val="24"/>
          <w:lang w:eastAsia="ru-RU"/>
        </w:rPr>
      </w:pPr>
      <w:r w:rsidRPr="00EF3F70">
        <w:rPr>
          <w:rFonts w:ascii="Times New Roman" w:eastAsia="Times New Roman" w:hAnsi="Times New Roman" w:cs="Times New Roman"/>
          <w:iCs/>
          <w:sz w:val="24"/>
          <w:szCs w:val="24"/>
          <w:lang w:eastAsia="ru-RU"/>
        </w:rPr>
        <w:t>На заседании Ученого Совета факультета</w:t>
      </w:r>
    </w:p>
    <w:p w14:paraId="0BADA874" w14:textId="133BF966" w:rsidR="00936CC3" w:rsidRPr="00EF3F70" w:rsidRDefault="00936CC3" w:rsidP="00936CC3">
      <w:pPr>
        <w:spacing w:after="0" w:line="360" w:lineRule="auto"/>
        <w:jc w:val="right"/>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(протокол №__ от______   20</w:t>
      </w:r>
      <w:r w:rsidR="00014376">
        <w:rPr>
          <w:rFonts w:ascii="Times New Roman" w:eastAsia="Times New Roman" w:hAnsi="Times New Roman" w:cs="Times New Roman"/>
          <w:sz w:val="24"/>
          <w:szCs w:val="24"/>
          <w:lang w:eastAsia="ru-RU"/>
        </w:rPr>
        <w:t>2</w:t>
      </w:r>
      <w:r w:rsidR="00A12849">
        <w:rPr>
          <w:rFonts w:ascii="Times New Roman" w:eastAsia="Times New Roman" w:hAnsi="Times New Roman" w:cs="Times New Roman"/>
          <w:sz w:val="24"/>
          <w:szCs w:val="24"/>
          <w:lang w:val="en-US" w:eastAsia="ru-RU"/>
        </w:rPr>
        <w:t>3</w:t>
      </w:r>
      <w:r w:rsidRPr="00EF3F70">
        <w:rPr>
          <w:rFonts w:ascii="Times New Roman" w:eastAsia="Times New Roman" w:hAnsi="Times New Roman" w:cs="Times New Roman"/>
          <w:sz w:val="24"/>
          <w:szCs w:val="24"/>
          <w:lang w:eastAsia="ru-RU"/>
        </w:rPr>
        <w:t xml:space="preserve"> г.)</w:t>
      </w:r>
    </w:p>
    <w:p w14:paraId="2024337F"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27D8624F"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33403C01"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424ABAE5" w14:textId="77777777" w:rsidR="009253A7" w:rsidRDefault="009253A7" w:rsidP="009253A7">
      <w:pPr>
        <w:spacing w:after="0" w:line="240" w:lineRule="auto"/>
        <w:jc w:val="center"/>
        <w:rPr>
          <w:rFonts w:ascii="Times New Roman" w:eastAsia="Times New Roman" w:hAnsi="Times New Roman" w:cs="Times New Roman"/>
          <w:sz w:val="24"/>
          <w:szCs w:val="24"/>
          <w:lang w:eastAsia="ru-RU"/>
        </w:rPr>
      </w:pPr>
    </w:p>
    <w:p w14:paraId="47F0B670" w14:textId="77777777" w:rsidR="007668D0" w:rsidRDefault="007668D0" w:rsidP="009253A7">
      <w:pPr>
        <w:spacing w:after="0" w:line="240" w:lineRule="auto"/>
        <w:jc w:val="center"/>
        <w:rPr>
          <w:rFonts w:ascii="Times New Roman" w:eastAsia="Times New Roman" w:hAnsi="Times New Roman" w:cs="Times New Roman"/>
          <w:sz w:val="24"/>
          <w:szCs w:val="24"/>
          <w:lang w:eastAsia="ru-RU"/>
        </w:rPr>
      </w:pPr>
    </w:p>
    <w:p w14:paraId="7893B8F5" w14:textId="77777777" w:rsidR="007668D0" w:rsidRDefault="007668D0" w:rsidP="009253A7">
      <w:pPr>
        <w:spacing w:after="0" w:line="240" w:lineRule="auto"/>
        <w:jc w:val="center"/>
        <w:rPr>
          <w:rFonts w:ascii="Times New Roman" w:eastAsia="Times New Roman" w:hAnsi="Times New Roman" w:cs="Times New Roman"/>
          <w:sz w:val="24"/>
          <w:szCs w:val="24"/>
          <w:lang w:eastAsia="ru-RU"/>
        </w:rPr>
      </w:pPr>
    </w:p>
    <w:p w14:paraId="562B79C7" w14:textId="77777777" w:rsidR="007668D0" w:rsidRPr="009253A7" w:rsidRDefault="007668D0" w:rsidP="009253A7">
      <w:pPr>
        <w:spacing w:after="0" w:line="240" w:lineRule="auto"/>
        <w:jc w:val="center"/>
        <w:rPr>
          <w:rFonts w:ascii="Times New Roman" w:eastAsia="Times New Roman" w:hAnsi="Times New Roman" w:cs="Times New Roman"/>
          <w:sz w:val="24"/>
          <w:szCs w:val="24"/>
          <w:lang w:eastAsia="ru-RU"/>
        </w:rPr>
      </w:pPr>
    </w:p>
    <w:p w14:paraId="5CEB9AFD" w14:textId="602749EA" w:rsidR="009253A7" w:rsidRPr="00A12849" w:rsidRDefault="009253A7" w:rsidP="009253A7">
      <w:pPr>
        <w:spacing w:after="0" w:line="240" w:lineRule="auto"/>
        <w:jc w:val="center"/>
        <w:rPr>
          <w:rFonts w:ascii="Times New Roman" w:eastAsia="Times New Roman" w:hAnsi="Times New Roman" w:cs="Times New Roman"/>
          <w:sz w:val="24"/>
          <w:szCs w:val="24"/>
          <w:lang w:val="en-US" w:eastAsia="ru-RU"/>
        </w:rPr>
      </w:pPr>
      <w:r w:rsidRPr="009253A7">
        <w:rPr>
          <w:rFonts w:ascii="Times New Roman" w:eastAsia="Times New Roman" w:hAnsi="Times New Roman" w:cs="Times New Roman"/>
          <w:sz w:val="24"/>
          <w:szCs w:val="24"/>
          <w:lang w:eastAsia="ru-RU"/>
        </w:rPr>
        <w:t>Москва - 20</w:t>
      </w:r>
      <w:r w:rsidR="00014376">
        <w:rPr>
          <w:rFonts w:ascii="Times New Roman" w:eastAsia="Times New Roman" w:hAnsi="Times New Roman" w:cs="Times New Roman"/>
          <w:sz w:val="24"/>
          <w:szCs w:val="24"/>
          <w:lang w:eastAsia="ru-RU"/>
        </w:rPr>
        <w:t>2</w:t>
      </w:r>
      <w:r w:rsidR="00A12849">
        <w:rPr>
          <w:rFonts w:ascii="Times New Roman" w:eastAsia="Times New Roman" w:hAnsi="Times New Roman" w:cs="Times New Roman"/>
          <w:sz w:val="24"/>
          <w:szCs w:val="24"/>
          <w:lang w:val="en-US" w:eastAsia="ru-RU"/>
        </w:rPr>
        <w:t>3</w:t>
      </w:r>
    </w:p>
    <w:p w14:paraId="55A5B1A1" w14:textId="77777777" w:rsidR="009253A7" w:rsidRDefault="009253A7" w:rsidP="009253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09C3F89"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153E40A4" w14:textId="57DE0D8C" w:rsidR="00936CC3" w:rsidRPr="0025439C" w:rsidRDefault="00936CC3" w:rsidP="00936CC3">
      <w:pPr>
        <w:pStyle w:val="ConsPlusTitle"/>
        <w:jc w:val="both"/>
        <w:rPr>
          <w:b w:val="0"/>
        </w:rPr>
      </w:pPr>
      <w:r w:rsidRPr="0025439C">
        <w:rPr>
          <w:b w:val="0"/>
        </w:rPr>
        <w:t xml:space="preserve">Рабочая программа дисциплины (модуля) разработана в соответствии </w:t>
      </w:r>
      <w:r>
        <w:rPr>
          <w:b w:val="0"/>
        </w:rPr>
        <w:t>с</w:t>
      </w:r>
      <w:r w:rsidRPr="0025439C">
        <w:rPr>
          <w:b w:val="0"/>
        </w:rPr>
        <w:t xml:space="preserve"> Федеральным государственным образовательным стандартом высшего образования по направлению подготовки 41.03.06</w:t>
      </w:r>
      <w:r w:rsidR="00DC4366">
        <w:rPr>
          <w:b w:val="0"/>
        </w:rPr>
        <w:t xml:space="preserve"> </w:t>
      </w:r>
      <w:r w:rsidRPr="0025439C">
        <w:rPr>
          <w:b w:val="0"/>
        </w:rPr>
        <w:t>- Публичная политика и социальные науки (уровень бакалавриата), утвержденным приказом Министерства образования и науки РФ № 1</w:t>
      </w:r>
      <w:r w:rsidR="00014376">
        <w:rPr>
          <w:b w:val="0"/>
        </w:rPr>
        <w:t>001</w:t>
      </w:r>
      <w:r w:rsidRPr="0025439C">
        <w:rPr>
          <w:b w:val="0"/>
        </w:rPr>
        <w:t xml:space="preserve"> от </w:t>
      </w:r>
      <w:r w:rsidR="00014376">
        <w:rPr>
          <w:b w:val="0"/>
        </w:rPr>
        <w:t xml:space="preserve">13 </w:t>
      </w:r>
      <w:r w:rsidR="00A12849">
        <w:rPr>
          <w:b w:val="0"/>
        </w:rPr>
        <w:t>августа</w:t>
      </w:r>
      <w:r w:rsidR="00A12849" w:rsidRPr="0025439C">
        <w:rPr>
          <w:b w:val="0"/>
        </w:rPr>
        <w:t xml:space="preserve"> 2020</w:t>
      </w:r>
      <w:r w:rsidRPr="0025439C">
        <w:rPr>
          <w:b w:val="0"/>
        </w:rPr>
        <w:t xml:space="preserve"> г. </w:t>
      </w:r>
    </w:p>
    <w:p w14:paraId="10428D34" w14:textId="77777777" w:rsidR="009253A7" w:rsidRPr="009253A7" w:rsidRDefault="009253A7" w:rsidP="009253A7">
      <w:pPr>
        <w:spacing w:after="0" w:line="240" w:lineRule="auto"/>
        <w:jc w:val="both"/>
        <w:rPr>
          <w:rFonts w:ascii="Times New Roman" w:eastAsia="Times New Roman" w:hAnsi="Times New Roman" w:cs="Times New Roman"/>
          <w:sz w:val="24"/>
          <w:szCs w:val="24"/>
          <w:lang w:eastAsia="ru-RU"/>
        </w:rPr>
      </w:pPr>
    </w:p>
    <w:p w14:paraId="642FAB27" w14:textId="5554C820" w:rsidR="009253A7" w:rsidRPr="009253A7" w:rsidRDefault="009253A7" w:rsidP="009253A7">
      <w:pPr>
        <w:spacing w:after="0" w:line="240" w:lineRule="auto"/>
        <w:jc w:val="both"/>
        <w:rPr>
          <w:rFonts w:ascii="Times New Roman" w:eastAsia="Times New Roman" w:hAnsi="Times New Roman" w:cs="Times New Roman"/>
          <w:sz w:val="24"/>
          <w:szCs w:val="24"/>
          <w:lang w:eastAsia="ru-RU"/>
        </w:rPr>
      </w:pPr>
      <w:r w:rsidRPr="009253A7">
        <w:rPr>
          <w:rFonts w:ascii="Times New Roman" w:eastAsia="Times New Roman" w:hAnsi="Times New Roman" w:cs="Times New Roman"/>
          <w:sz w:val="24"/>
          <w:szCs w:val="24"/>
          <w:lang w:eastAsia="ru-RU"/>
        </w:rPr>
        <w:t xml:space="preserve">Год (годы) приема на </w:t>
      </w:r>
      <w:r w:rsidR="000D4C17" w:rsidRPr="009253A7">
        <w:rPr>
          <w:rFonts w:ascii="Times New Roman" w:eastAsia="Times New Roman" w:hAnsi="Times New Roman" w:cs="Times New Roman"/>
          <w:sz w:val="24"/>
          <w:szCs w:val="24"/>
          <w:lang w:eastAsia="ru-RU"/>
        </w:rPr>
        <w:t>обучение</w:t>
      </w:r>
      <w:r w:rsidR="000D4C17">
        <w:rPr>
          <w:rFonts w:ascii="Times New Roman" w:eastAsia="Times New Roman" w:hAnsi="Times New Roman" w:cs="Times New Roman"/>
          <w:sz w:val="24"/>
          <w:szCs w:val="24"/>
          <w:lang w:eastAsia="ru-RU"/>
        </w:rPr>
        <w:t>: 20</w:t>
      </w:r>
      <w:r w:rsidR="00014376">
        <w:rPr>
          <w:rFonts w:ascii="Times New Roman" w:eastAsia="Times New Roman" w:hAnsi="Times New Roman" w:cs="Times New Roman"/>
          <w:sz w:val="24"/>
          <w:szCs w:val="24"/>
          <w:lang w:eastAsia="ru-RU"/>
        </w:rPr>
        <w:t>21</w:t>
      </w:r>
      <w:r w:rsidR="005D65DE">
        <w:rPr>
          <w:rFonts w:ascii="Times New Roman" w:eastAsia="Times New Roman" w:hAnsi="Times New Roman" w:cs="Times New Roman"/>
          <w:sz w:val="24"/>
          <w:szCs w:val="24"/>
          <w:lang w:eastAsia="ru-RU"/>
        </w:rPr>
        <w:t>, 2022</w:t>
      </w:r>
      <w:r w:rsidR="00A12849">
        <w:rPr>
          <w:rFonts w:ascii="Times New Roman" w:eastAsia="Times New Roman" w:hAnsi="Times New Roman" w:cs="Times New Roman"/>
          <w:sz w:val="24"/>
          <w:szCs w:val="24"/>
          <w:lang w:eastAsia="ru-RU"/>
        </w:rPr>
        <w:t>б</w:t>
      </w:r>
      <w:r w:rsidR="00A12849" w:rsidRPr="00A12849">
        <w:rPr>
          <w:rFonts w:ascii="Times New Roman" w:eastAsia="Times New Roman" w:hAnsi="Times New Roman" w:cs="Times New Roman"/>
          <w:sz w:val="24"/>
          <w:szCs w:val="24"/>
          <w:lang w:eastAsia="ru-RU"/>
        </w:rPr>
        <w:t xml:space="preserve"> 2023</w:t>
      </w:r>
      <w:r w:rsidRPr="009253A7">
        <w:rPr>
          <w:rFonts w:ascii="Times New Roman" w:eastAsia="Times New Roman" w:hAnsi="Times New Roman" w:cs="Times New Roman"/>
          <w:sz w:val="24"/>
          <w:szCs w:val="24"/>
          <w:lang w:eastAsia="ru-RU"/>
        </w:rPr>
        <w:t>_______________________</w:t>
      </w:r>
    </w:p>
    <w:p w14:paraId="13C5D7E7" w14:textId="77777777" w:rsidR="009253A7" w:rsidRPr="009253A7" w:rsidRDefault="009253A7" w:rsidP="009253A7">
      <w:pPr>
        <w:spacing w:after="0" w:line="240" w:lineRule="auto"/>
        <w:jc w:val="both"/>
        <w:rPr>
          <w:rFonts w:ascii="Times New Roman" w:eastAsia="Times New Roman" w:hAnsi="Times New Roman" w:cs="Times New Roman"/>
          <w:sz w:val="24"/>
          <w:szCs w:val="24"/>
          <w:lang w:eastAsia="ru-RU"/>
        </w:rPr>
      </w:pPr>
    </w:p>
    <w:p w14:paraId="27F87F81" w14:textId="77777777" w:rsidR="009253A7" w:rsidRPr="009253A7" w:rsidRDefault="009253A7" w:rsidP="009253A7">
      <w:pPr>
        <w:spacing w:after="0" w:line="240" w:lineRule="auto"/>
        <w:jc w:val="both"/>
        <w:rPr>
          <w:rFonts w:ascii="Times New Roman" w:eastAsia="Times New Roman" w:hAnsi="Times New Roman" w:cs="Times New Roman"/>
          <w:sz w:val="24"/>
          <w:szCs w:val="24"/>
          <w:lang w:eastAsia="ru-RU"/>
        </w:rPr>
      </w:pPr>
    </w:p>
    <w:p w14:paraId="03402F64"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5066B34B"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0EF92549" w14:textId="77777777" w:rsidR="009253A7" w:rsidRPr="007B7224" w:rsidRDefault="009253A7" w:rsidP="009253A7">
      <w:pPr>
        <w:spacing w:after="0" w:line="240" w:lineRule="auto"/>
        <w:jc w:val="center"/>
        <w:rPr>
          <w:rFonts w:ascii="Times New Roman" w:eastAsia="Times New Roman" w:hAnsi="Times New Roman" w:cs="Times New Roman"/>
          <w:sz w:val="24"/>
          <w:szCs w:val="24"/>
          <w:lang w:eastAsia="ru-RU"/>
        </w:rPr>
      </w:pPr>
    </w:p>
    <w:p w14:paraId="07180E41"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40E797F3"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0FBD11EF"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6365AA54"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4E4454AC"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2E712380"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456BB73F"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5061CC3E"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52E556FD"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43471A67"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19CCA9E0"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5B9DC2A7"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4E41570F"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3BB5C4D9"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474D8FF9"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059926D1"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5F72CDDB"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525031A9" w14:textId="77777777" w:rsidR="009253A7" w:rsidRPr="009253A7" w:rsidRDefault="009253A7" w:rsidP="009253A7">
      <w:pPr>
        <w:spacing w:after="0" w:line="240" w:lineRule="auto"/>
        <w:jc w:val="center"/>
        <w:rPr>
          <w:rFonts w:ascii="Times New Roman" w:eastAsia="Times New Roman" w:hAnsi="Times New Roman" w:cs="Times New Roman"/>
          <w:sz w:val="24"/>
          <w:szCs w:val="24"/>
          <w:lang w:eastAsia="ru-RU"/>
        </w:rPr>
      </w:pPr>
    </w:p>
    <w:p w14:paraId="698DF7D5" w14:textId="77777777" w:rsidR="009253A7" w:rsidRDefault="009253A7" w:rsidP="009253A7">
      <w:pPr>
        <w:spacing w:after="0" w:line="240" w:lineRule="auto"/>
        <w:jc w:val="center"/>
        <w:rPr>
          <w:rFonts w:ascii="Times New Roman" w:eastAsia="Times New Roman" w:hAnsi="Times New Roman" w:cs="Times New Roman"/>
          <w:sz w:val="24"/>
          <w:szCs w:val="24"/>
          <w:lang w:eastAsia="ru-RU"/>
        </w:rPr>
      </w:pPr>
      <w:r w:rsidRPr="009253A7">
        <w:rPr>
          <w:rFonts w:ascii="Times New Roman" w:eastAsia="Times New Roman" w:hAnsi="Times New Roman" w:cs="Times New Roman"/>
          <w:sz w:val="24"/>
          <w:szCs w:val="24"/>
          <w:lang w:eastAsia="ru-RU"/>
        </w:rPr>
        <w:t> </w:t>
      </w:r>
    </w:p>
    <w:p w14:paraId="0669A59C" w14:textId="77777777" w:rsidR="00773555" w:rsidRPr="00EF3F70" w:rsidRDefault="00773555" w:rsidP="00773555">
      <w:pPr>
        <w:jc w:val="center"/>
        <w:rPr>
          <w:rFonts w:ascii="Times New Roman" w:hAnsi="Times New Roman" w:cs="Times New Roman"/>
          <w:sz w:val="24"/>
          <w:szCs w:val="24"/>
        </w:rPr>
        <w:sectPr w:rsidR="00773555" w:rsidRPr="00EF3F70">
          <w:pgSz w:w="11906" w:h="16838"/>
          <w:pgMar w:top="1134" w:right="850" w:bottom="1134" w:left="1701" w:header="708" w:footer="708" w:gutter="0"/>
          <w:cols w:space="708"/>
          <w:docGrid w:linePitch="360"/>
        </w:sectPr>
      </w:pPr>
    </w:p>
    <w:p w14:paraId="1E03157C" w14:textId="77777777" w:rsidR="008F22A6" w:rsidRPr="008F22A6" w:rsidRDefault="00163844" w:rsidP="00EC0901">
      <w:pPr>
        <w:pStyle w:val="aa"/>
        <w:numPr>
          <w:ilvl w:val="0"/>
          <w:numId w:val="2"/>
        </w:numPr>
        <w:spacing w:after="0" w:line="240" w:lineRule="auto"/>
        <w:jc w:val="both"/>
        <w:rPr>
          <w:rFonts w:ascii="Times New Roman" w:eastAsia="Times New Roman" w:hAnsi="Times New Roman" w:cs="Times New Roman"/>
          <w:iCs/>
          <w:color w:val="C00000"/>
          <w:sz w:val="24"/>
          <w:szCs w:val="24"/>
          <w:lang w:eastAsia="ru-RU"/>
        </w:rPr>
      </w:pPr>
      <w:r w:rsidRPr="008F22A6">
        <w:rPr>
          <w:rFonts w:ascii="Times New Roman" w:eastAsia="Times New Roman" w:hAnsi="Times New Roman" w:cs="Times New Roman"/>
          <w:b/>
          <w:sz w:val="24"/>
          <w:szCs w:val="24"/>
          <w:lang w:eastAsia="ru-RU"/>
        </w:rPr>
        <w:t>Место дисциплины (модуля) в структуре ОПОП ВО</w:t>
      </w:r>
      <w:r w:rsidRPr="008F22A6">
        <w:rPr>
          <w:rFonts w:ascii="Times New Roman" w:eastAsia="Times New Roman" w:hAnsi="Times New Roman" w:cs="Times New Roman"/>
          <w:sz w:val="24"/>
          <w:szCs w:val="24"/>
          <w:lang w:eastAsia="ru-RU"/>
        </w:rPr>
        <w:t>:</w:t>
      </w:r>
      <w:r w:rsidR="008F22A6" w:rsidRPr="008F22A6">
        <w:t xml:space="preserve"> </w:t>
      </w:r>
      <w:r w:rsidR="008F22A6" w:rsidRPr="008F22A6">
        <w:rPr>
          <w:rFonts w:ascii="Times New Roman" w:eastAsia="Times New Roman" w:hAnsi="Times New Roman" w:cs="Times New Roman"/>
          <w:sz w:val="24"/>
          <w:szCs w:val="24"/>
          <w:lang w:eastAsia="ru-RU"/>
        </w:rPr>
        <w:t xml:space="preserve">относится к блоку базовых дисциплин профессионального цикла и изучается студентами </w:t>
      </w:r>
      <w:r w:rsidR="00AA5A7C">
        <w:rPr>
          <w:rFonts w:ascii="Times New Roman" w:eastAsia="Times New Roman" w:hAnsi="Times New Roman" w:cs="Times New Roman"/>
          <w:sz w:val="24"/>
          <w:szCs w:val="24"/>
          <w:lang w:eastAsia="ru-RU"/>
        </w:rPr>
        <w:t>в 3</w:t>
      </w:r>
      <w:r w:rsidR="008F22A6" w:rsidRPr="008F22A6">
        <w:rPr>
          <w:rFonts w:ascii="Times New Roman" w:eastAsia="Times New Roman" w:hAnsi="Times New Roman" w:cs="Times New Roman"/>
          <w:sz w:val="24"/>
          <w:szCs w:val="24"/>
          <w:lang w:eastAsia="ru-RU"/>
        </w:rPr>
        <w:t>-</w:t>
      </w:r>
      <w:r w:rsidR="00AA5A7C">
        <w:rPr>
          <w:rFonts w:ascii="Times New Roman" w:eastAsia="Times New Roman" w:hAnsi="Times New Roman" w:cs="Times New Roman"/>
          <w:sz w:val="24"/>
          <w:szCs w:val="24"/>
          <w:lang w:eastAsia="ru-RU"/>
        </w:rPr>
        <w:t>е</w:t>
      </w:r>
      <w:r w:rsidR="008F22A6" w:rsidRPr="008F22A6">
        <w:rPr>
          <w:rFonts w:ascii="Times New Roman" w:eastAsia="Times New Roman" w:hAnsi="Times New Roman" w:cs="Times New Roman"/>
          <w:sz w:val="24"/>
          <w:szCs w:val="24"/>
          <w:lang w:eastAsia="ru-RU"/>
        </w:rPr>
        <w:t>м семестре.</w:t>
      </w:r>
      <w:r w:rsidR="007323FF" w:rsidRPr="007323FF">
        <w:rPr>
          <w:rFonts w:ascii="Times New Roman" w:eastAsia="Times New Roman" w:hAnsi="Times New Roman" w:cs="Times New Roman"/>
          <w:iCs/>
          <w:color w:val="C00000"/>
          <w:sz w:val="24"/>
          <w:szCs w:val="24"/>
          <w:lang w:eastAsia="ru-RU"/>
        </w:rPr>
        <w:t xml:space="preserve"> </w:t>
      </w:r>
    </w:p>
    <w:p w14:paraId="775BF848" w14:textId="77777777" w:rsidR="00163844" w:rsidRPr="008F22A6" w:rsidRDefault="00163844" w:rsidP="008F22A6">
      <w:pPr>
        <w:spacing w:after="0" w:line="240" w:lineRule="auto"/>
        <w:ind w:left="360"/>
        <w:jc w:val="both"/>
        <w:rPr>
          <w:rFonts w:ascii="Times New Roman" w:eastAsia="Times New Roman" w:hAnsi="Times New Roman" w:cs="Times New Roman"/>
          <w:i/>
          <w:iCs/>
          <w:sz w:val="24"/>
          <w:szCs w:val="24"/>
          <w:lang w:eastAsia="ru-RU"/>
        </w:rPr>
      </w:pPr>
      <w:r w:rsidRPr="008F22A6">
        <w:rPr>
          <w:rFonts w:ascii="Times New Roman" w:eastAsia="Times New Roman" w:hAnsi="Times New Roman" w:cs="Times New Roman"/>
          <w:sz w:val="24"/>
          <w:szCs w:val="24"/>
          <w:lang w:eastAsia="ru-RU"/>
        </w:rPr>
        <w:t xml:space="preserve"> </w:t>
      </w:r>
    </w:p>
    <w:p w14:paraId="1E50D1E0" w14:textId="77777777" w:rsidR="00CE2502" w:rsidRPr="00954352" w:rsidRDefault="00163844" w:rsidP="00EC0901">
      <w:pPr>
        <w:pStyle w:val="aa"/>
        <w:numPr>
          <w:ilvl w:val="0"/>
          <w:numId w:val="2"/>
        </w:numPr>
        <w:spacing w:after="0" w:line="240" w:lineRule="auto"/>
        <w:jc w:val="both"/>
        <w:rPr>
          <w:rFonts w:ascii="Times New Roman" w:eastAsia="Times New Roman" w:hAnsi="Times New Roman" w:cs="Times New Roman"/>
          <w:b/>
          <w:bCs/>
          <w:sz w:val="24"/>
          <w:szCs w:val="24"/>
          <w:lang w:eastAsia="ru-RU"/>
        </w:rPr>
      </w:pPr>
      <w:r w:rsidRPr="00954352">
        <w:rPr>
          <w:rFonts w:ascii="Times New Roman" w:eastAsia="Times New Roman" w:hAnsi="Times New Roman" w:cs="Times New Roman"/>
          <w:b/>
          <w:sz w:val="24"/>
          <w:szCs w:val="24"/>
          <w:lang w:eastAsia="ru-RU"/>
        </w:rPr>
        <w:t>Входные тре</w:t>
      </w:r>
      <w:r w:rsidR="00117C15" w:rsidRPr="00954352">
        <w:rPr>
          <w:rFonts w:ascii="Times New Roman" w:eastAsia="Times New Roman" w:hAnsi="Times New Roman" w:cs="Times New Roman"/>
          <w:b/>
          <w:sz w:val="24"/>
          <w:szCs w:val="24"/>
          <w:lang w:eastAsia="ru-RU"/>
        </w:rPr>
        <w:t>бования для освоения дисциплины</w:t>
      </w:r>
      <w:r w:rsidRPr="00954352">
        <w:rPr>
          <w:rFonts w:ascii="Times New Roman" w:eastAsia="Times New Roman" w:hAnsi="Times New Roman" w:cs="Times New Roman"/>
          <w:b/>
          <w:sz w:val="24"/>
          <w:szCs w:val="24"/>
          <w:lang w:eastAsia="ru-RU"/>
        </w:rPr>
        <w:t>,</w:t>
      </w:r>
      <w:r w:rsidRPr="00954352">
        <w:rPr>
          <w:rFonts w:ascii="Times New Roman" w:eastAsia="Times New Roman" w:hAnsi="Times New Roman" w:cs="Times New Roman"/>
          <w:sz w:val="24"/>
          <w:szCs w:val="24"/>
          <w:lang w:eastAsia="ru-RU"/>
        </w:rPr>
        <w:t xml:space="preserve"> предварительные условия: </w:t>
      </w:r>
      <w:r w:rsidR="0055697A" w:rsidRPr="00954352">
        <w:rPr>
          <w:rFonts w:ascii="Times New Roman" w:eastAsia="Times New Roman" w:hAnsi="Times New Roman" w:cs="Times New Roman"/>
          <w:sz w:val="24"/>
          <w:szCs w:val="24"/>
          <w:lang w:eastAsia="ru-RU"/>
        </w:rPr>
        <w:t>в содержательном плане и в логической посл</w:t>
      </w:r>
      <w:r w:rsidR="00954352" w:rsidRPr="00954352">
        <w:rPr>
          <w:rFonts w:ascii="Times New Roman" w:eastAsia="Times New Roman" w:hAnsi="Times New Roman" w:cs="Times New Roman"/>
          <w:sz w:val="24"/>
          <w:szCs w:val="24"/>
          <w:lang w:eastAsia="ru-RU"/>
        </w:rPr>
        <w:t>едовательности междисциплинарный курс «Государственное и муниципальное управление</w:t>
      </w:r>
      <w:r w:rsidR="0055697A" w:rsidRPr="00954352">
        <w:rPr>
          <w:rFonts w:ascii="Times New Roman" w:eastAsia="Times New Roman" w:hAnsi="Times New Roman" w:cs="Times New Roman"/>
          <w:sz w:val="24"/>
          <w:szCs w:val="24"/>
          <w:lang w:eastAsia="ru-RU"/>
        </w:rPr>
        <w:t xml:space="preserve">» является </w:t>
      </w:r>
      <w:r w:rsidR="00F8710B" w:rsidRPr="00954352">
        <w:rPr>
          <w:rFonts w:ascii="Times New Roman" w:eastAsia="Times New Roman" w:hAnsi="Times New Roman" w:cs="Times New Roman"/>
          <w:sz w:val="24"/>
          <w:szCs w:val="24"/>
          <w:lang w:eastAsia="ru-RU"/>
        </w:rPr>
        <w:t>базовым для начала</w:t>
      </w:r>
      <w:r w:rsidR="00E71350" w:rsidRPr="00954352">
        <w:rPr>
          <w:rFonts w:ascii="Times New Roman" w:eastAsia="Times New Roman" w:hAnsi="Times New Roman" w:cs="Times New Roman"/>
          <w:sz w:val="24"/>
          <w:szCs w:val="24"/>
          <w:lang w:eastAsia="ru-RU"/>
        </w:rPr>
        <w:t xml:space="preserve"> изучения </w:t>
      </w:r>
      <w:r w:rsidR="004C7987" w:rsidRPr="00954352">
        <w:rPr>
          <w:rFonts w:ascii="Times New Roman" w:eastAsia="Times New Roman" w:hAnsi="Times New Roman" w:cs="Times New Roman"/>
          <w:sz w:val="24"/>
          <w:szCs w:val="24"/>
          <w:lang w:eastAsia="ru-RU"/>
        </w:rPr>
        <w:t>ряда других дисциплин учебного плана, раскрывающих различные аспекты изучения публичной политики, ее места и проблемного поля в механизме функционирования социально-политических систем.</w:t>
      </w:r>
      <w:r w:rsidR="007323FF" w:rsidRPr="00954352">
        <w:rPr>
          <w:rFonts w:ascii="Times New Roman" w:hAnsi="Times New Roman" w:cs="Times New Roman"/>
          <w:color w:val="C00000"/>
          <w:sz w:val="24"/>
          <w:szCs w:val="24"/>
        </w:rPr>
        <w:t xml:space="preserve"> </w:t>
      </w:r>
      <w:r w:rsidR="00954352" w:rsidRPr="00954352">
        <w:rPr>
          <w:rFonts w:ascii="Times New Roman" w:hAnsi="Times New Roman" w:cs="Times New Roman"/>
          <w:color w:val="262626"/>
          <w:sz w:val="24"/>
          <w:szCs w:val="24"/>
        </w:rPr>
        <w:t>Данный курс включает в себя последовательный систематизированный анализ комплексного механизма функционирования институтов государственного управления, их воздействие на основные сферы жизнедеятельности общества (политическую, экономическую,</w:t>
      </w:r>
      <w:r w:rsidR="00954352" w:rsidRPr="00954352">
        <w:rPr>
          <w:rFonts w:ascii="Times New Roman" w:hAnsi="Times New Roman" w:cs="Times New Roman"/>
          <w:color w:val="262626"/>
          <w:spacing w:val="-26"/>
          <w:sz w:val="24"/>
          <w:szCs w:val="24"/>
        </w:rPr>
        <w:t xml:space="preserve"> </w:t>
      </w:r>
      <w:r w:rsidR="00954352" w:rsidRPr="00954352">
        <w:rPr>
          <w:rFonts w:ascii="Times New Roman" w:hAnsi="Times New Roman" w:cs="Times New Roman"/>
          <w:color w:val="262626"/>
          <w:sz w:val="24"/>
          <w:szCs w:val="24"/>
        </w:rPr>
        <w:t>социальную). Курс предполагает освоение таких дисциплин как: «История», «Правоведение», «Экономика», «Социология</w:t>
      </w:r>
      <w:r w:rsidR="00954352">
        <w:rPr>
          <w:rFonts w:ascii="Times New Roman" w:hAnsi="Times New Roman" w:cs="Times New Roman"/>
          <w:color w:val="262626"/>
          <w:sz w:val="24"/>
          <w:szCs w:val="24"/>
        </w:rPr>
        <w:t>».</w:t>
      </w:r>
    </w:p>
    <w:p w14:paraId="1D90519F" w14:textId="77777777" w:rsidR="00954352" w:rsidRPr="00954352" w:rsidRDefault="00954352" w:rsidP="00954352">
      <w:pPr>
        <w:pStyle w:val="aa"/>
        <w:rPr>
          <w:rFonts w:ascii="Times New Roman" w:eastAsia="Times New Roman" w:hAnsi="Times New Roman" w:cs="Times New Roman"/>
          <w:b/>
          <w:bCs/>
          <w:sz w:val="24"/>
          <w:szCs w:val="24"/>
          <w:lang w:eastAsia="ru-RU"/>
        </w:rPr>
      </w:pPr>
    </w:p>
    <w:p w14:paraId="44981308" w14:textId="77777777" w:rsidR="00954352" w:rsidRPr="00954352" w:rsidRDefault="00954352" w:rsidP="00954352">
      <w:pPr>
        <w:pStyle w:val="aa"/>
        <w:spacing w:after="0" w:line="240" w:lineRule="auto"/>
        <w:jc w:val="both"/>
        <w:rPr>
          <w:rFonts w:ascii="Times New Roman" w:eastAsia="Times New Roman" w:hAnsi="Times New Roman" w:cs="Times New Roman"/>
          <w:b/>
          <w:bCs/>
          <w:sz w:val="24"/>
          <w:szCs w:val="24"/>
          <w:lang w:eastAsia="ru-RU"/>
        </w:rPr>
      </w:pPr>
    </w:p>
    <w:p w14:paraId="191F04AF" w14:textId="77777777" w:rsidR="00163844" w:rsidRPr="00954352" w:rsidRDefault="00163844" w:rsidP="00EC0901">
      <w:pPr>
        <w:pStyle w:val="aa"/>
        <w:numPr>
          <w:ilvl w:val="0"/>
          <w:numId w:val="2"/>
        </w:numPr>
        <w:shd w:val="clear" w:color="auto" w:fill="FFFFFF"/>
        <w:spacing w:after="0" w:line="240" w:lineRule="auto"/>
        <w:jc w:val="both"/>
        <w:rPr>
          <w:rFonts w:ascii="Times New Roman" w:eastAsia="Times New Roman" w:hAnsi="Times New Roman" w:cs="Times New Roman"/>
          <w:bCs/>
          <w:iCs/>
          <w:color w:val="000000"/>
          <w:sz w:val="24"/>
          <w:szCs w:val="24"/>
        </w:rPr>
      </w:pPr>
      <w:r w:rsidRPr="00954352">
        <w:rPr>
          <w:rFonts w:ascii="Times New Roman" w:eastAsia="Times New Roman" w:hAnsi="Times New Roman" w:cs="Times New Roman"/>
          <w:b/>
          <w:sz w:val="24"/>
          <w:szCs w:val="24"/>
          <w:lang w:eastAsia="ru-RU"/>
        </w:rPr>
        <w:t> Результаты обучения по дисциплине (модулю),</w:t>
      </w:r>
      <w:r w:rsidRPr="00954352">
        <w:rPr>
          <w:rFonts w:ascii="Times New Roman" w:eastAsia="Times New Roman" w:hAnsi="Times New Roman" w:cs="Times New Roman"/>
          <w:sz w:val="24"/>
          <w:szCs w:val="24"/>
          <w:lang w:eastAsia="ru-RU"/>
        </w:rPr>
        <w:t xml:space="preserve"> соотнесенные с требуемыми компетенциями выпускников</w:t>
      </w:r>
      <w:r w:rsidR="007323FF" w:rsidRPr="00954352">
        <w:rPr>
          <w:rFonts w:ascii="Times New Roman" w:eastAsia="Times New Roman" w:hAnsi="Times New Roman" w:cs="Times New Roman"/>
          <w:sz w:val="24"/>
          <w:szCs w:val="24"/>
          <w:lang w:eastAsia="ru-RU"/>
        </w:rPr>
        <w:t xml:space="preserve"> </w:t>
      </w:r>
    </w:p>
    <w:tbl>
      <w:tblPr>
        <w:tblStyle w:val="a6"/>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4379"/>
        <w:gridCol w:w="6467"/>
      </w:tblGrid>
      <w:tr w:rsidR="00014376" w:rsidRPr="00EF3F70" w14:paraId="30094807" w14:textId="77777777" w:rsidTr="00014376">
        <w:tc>
          <w:tcPr>
            <w:tcW w:w="2869" w:type="dxa"/>
          </w:tcPr>
          <w:p w14:paraId="56035AD4" w14:textId="77777777" w:rsidR="00014376" w:rsidRPr="00EF3F70" w:rsidRDefault="00014376" w:rsidP="00FF06BF">
            <w:pPr>
              <w:contextualSpacing/>
              <w:jc w:val="center"/>
              <w:rPr>
                <w:rFonts w:ascii="Times New Roman" w:eastAsia="Times New Roman" w:hAnsi="Times New Roman"/>
                <w:b/>
                <w:bCs/>
                <w:iCs/>
                <w:color w:val="000000"/>
                <w:sz w:val="24"/>
                <w:szCs w:val="24"/>
              </w:rPr>
            </w:pPr>
            <w:r w:rsidRPr="00EF3F70">
              <w:rPr>
                <w:rFonts w:ascii="Times New Roman" w:eastAsia="Times New Roman" w:hAnsi="Times New Roman"/>
                <w:b/>
                <w:bCs/>
                <w:iCs/>
                <w:color w:val="000000"/>
                <w:sz w:val="24"/>
                <w:szCs w:val="24"/>
              </w:rPr>
              <w:t>Компетенции выпускников</w:t>
            </w:r>
          </w:p>
          <w:p w14:paraId="59C06C21" w14:textId="77777777" w:rsidR="00014376" w:rsidRPr="00EF3F70" w:rsidRDefault="00014376" w:rsidP="00FF06BF">
            <w:pPr>
              <w:contextualSpacing/>
              <w:jc w:val="center"/>
              <w:rPr>
                <w:rFonts w:ascii="Times New Roman" w:eastAsia="Times New Roman" w:hAnsi="Times New Roman"/>
                <w:b/>
                <w:bCs/>
                <w:iCs/>
                <w:color w:val="000000"/>
                <w:sz w:val="24"/>
                <w:szCs w:val="24"/>
              </w:rPr>
            </w:pPr>
            <w:r w:rsidRPr="00EF3F70">
              <w:rPr>
                <w:rFonts w:ascii="Times New Roman" w:eastAsia="Times New Roman" w:hAnsi="Times New Roman"/>
                <w:b/>
                <w:bCs/>
                <w:iCs/>
                <w:color w:val="000000"/>
                <w:sz w:val="24"/>
                <w:szCs w:val="24"/>
              </w:rPr>
              <w:t>(коды)</w:t>
            </w:r>
          </w:p>
        </w:tc>
        <w:tc>
          <w:tcPr>
            <w:tcW w:w="4379" w:type="dxa"/>
          </w:tcPr>
          <w:p w14:paraId="2A612987" w14:textId="77777777" w:rsidR="00014376" w:rsidRPr="00014376" w:rsidRDefault="00014376" w:rsidP="00014376">
            <w:pPr>
              <w:rPr>
                <w:rFonts w:ascii="Times New Roman" w:hAnsi="Times New Roman"/>
                <w:b/>
                <w:bCs/>
                <w:sz w:val="24"/>
                <w:szCs w:val="24"/>
              </w:rPr>
            </w:pPr>
            <w:r w:rsidRPr="00014376">
              <w:rPr>
                <w:rFonts w:ascii="Times New Roman" w:hAnsi="Times New Roman"/>
                <w:b/>
                <w:bCs/>
                <w:sz w:val="24"/>
                <w:szCs w:val="24"/>
              </w:rPr>
              <w:t>Индикаторы (показатели) достижения компетенций</w:t>
            </w:r>
          </w:p>
          <w:p w14:paraId="01B012D6" w14:textId="77777777" w:rsidR="00014376" w:rsidRPr="00014376" w:rsidRDefault="00014376" w:rsidP="00FF06BF">
            <w:pPr>
              <w:contextualSpacing/>
              <w:jc w:val="center"/>
              <w:rPr>
                <w:rFonts w:ascii="Times New Roman" w:eastAsia="Times New Roman" w:hAnsi="Times New Roman"/>
                <w:b/>
                <w:bCs/>
                <w:iCs/>
                <w:sz w:val="24"/>
                <w:szCs w:val="24"/>
              </w:rPr>
            </w:pPr>
          </w:p>
        </w:tc>
        <w:tc>
          <w:tcPr>
            <w:tcW w:w="6467" w:type="dxa"/>
          </w:tcPr>
          <w:p w14:paraId="46010428" w14:textId="6C548646" w:rsidR="00014376" w:rsidRPr="00EF3F70" w:rsidRDefault="00014376" w:rsidP="00FF06BF">
            <w:pPr>
              <w:contextualSpacing/>
              <w:jc w:val="center"/>
              <w:rPr>
                <w:rFonts w:ascii="Times New Roman" w:eastAsia="Times New Roman" w:hAnsi="Times New Roman"/>
                <w:b/>
                <w:bCs/>
                <w:iCs/>
                <w:color w:val="000000"/>
                <w:sz w:val="24"/>
                <w:szCs w:val="24"/>
              </w:rPr>
            </w:pPr>
            <w:r w:rsidRPr="00EF3F70">
              <w:rPr>
                <w:rFonts w:ascii="Times New Roman" w:eastAsia="Times New Roman" w:hAnsi="Times New Roman"/>
                <w:b/>
                <w:bCs/>
                <w:iCs/>
                <w:color w:val="000000"/>
                <w:sz w:val="24"/>
                <w:szCs w:val="24"/>
              </w:rPr>
              <w:t>Планируемые результаты обучения по дисциплине (модулю), соотнесенные с компетенциями</w:t>
            </w:r>
          </w:p>
        </w:tc>
      </w:tr>
      <w:tr w:rsidR="00014376" w:rsidRPr="00EF3F70" w14:paraId="4C9CD2F6" w14:textId="77777777" w:rsidTr="00014376">
        <w:tc>
          <w:tcPr>
            <w:tcW w:w="2869" w:type="dxa"/>
          </w:tcPr>
          <w:p w14:paraId="46439B21" w14:textId="3755F7EA" w:rsidR="00014376" w:rsidRPr="00DE4676" w:rsidRDefault="00014376" w:rsidP="0080392D">
            <w:pPr>
              <w:contextualSpacing/>
              <w:rPr>
                <w:rFonts w:ascii="Times New Roman" w:hAnsi="Times New Roman"/>
                <w:color w:val="262626"/>
                <w:sz w:val="24"/>
                <w:szCs w:val="24"/>
              </w:rPr>
            </w:pPr>
            <w:r w:rsidRPr="00DE4676">
              <w:rPr>
                <w:rFonts w:ascii="Times New Roman" w:eastAsia="Times New Roman" w:hAnsi="Times New Roman"/>
                <w:color w:val="000000"/>
                <w:sz w:val="24"/>
                <w:szCs w:val="24"/>
              </w:rPr>
              <w:t>УК-11. Способен формировать нетерпимое отношение к коррупционному поведению</w:t>
            </w:r>
          </w:p>
        </w:tc>
        <w:tc>
          <w:tcPr>
            <w:tcW w:w="4379" w:type="dxa"/>
          </w:tcPr>
          <w:p w14:paraId="5604B7AF" w14:textId="77777777" w:rsidR="00014376" w:rsidRPr="00DE4676" w:rsidRDefault="00014376" w:rsidP="00014376">
            <w:pPr>
              <w:jc w:val="both"/>
              <w:rPr>
                <w:rFonts w:ascii="Times New Roman" w:eastAsia="Times New Roman" w:hAnsi="Times New Roman"/>
                <w:color w:val="000000"/>
                <w:sz w:val="24"/>
                <w:szCs w:val="24"/>
              </w:rPr>
            </w:pPr>
            <w:r w:rsidRPr="00DE4676">
              <w:rPr>
                <w:rFonts w:ascii="Times New Roman" w:eastAsia="Times New Roman" w:hAnsi="Times New Roman"/>
                <w:color w:val="000000"/>
                <w:sz w:val="24"/>
                <w:szCs w:val="24"/>
              </w:rPr>
              <w:t>Индикатор УК-11.1.</w:t>
            </w:r>
          </w:p>
          <w:p w14:paraId="0E0798D5" w14:textId="77777777" w:rsidR="00014376" w:rsidRPr="00DE4676" w:rsidRDefault="00014376" w:rsidP="00014376">
            <w:pPr>
              <w:jc w:val="both"/>
              <w:rPr>
                <w:rFonts w:ascii="Times New Roman" w:eastAsia="Times New Roman" w:hAnsi="Times New Roman"/>
                <w:color w:val="000000"/>
                <w:sz w:val="24"/>
                <w:szCs w:val="24"/>
              </w:rPr>
            </w:pPr>
            <w:r w:rsidRPr="00DE4676">
              <w:rPr>
                <w:rFonts w:ascii="Times New Roman" w:eastAsia="Times New Roman" w:hAnsi="Times New Roman"/>
                <w:color w:val="000000"/>
                <w:sz w:val="24"/>
                <w:szCs w:val="24"/>
              </w:rPr>
              <w:t>Демонстрирует нетерпимое отношение к коррупционному поведению</w:t>
            </w:r>
          </w:p>
          <w:p w14:paraId="5C307F43" w14:textId="77777777" w:rsidR="00014376" w:rsidRPr="00DE4676" w:rsidRDefault="00014376" w:rsidP="0098297E">
            <w:pPr>
              <w:rPr>
                <w:rFonts w:ascii="Times New Roman" w:eastAsia="Times New Roman" w:hAnsi="Times New Roman"/>
                <w:b/>
                <w:sz w:val="24"/>
                <w:szCs w:val="24"/>
              </w:rPr>
            </w:pPr>
          </w:p>
        </w:tc>
        <w:tc>
          <w:tcPr>
            <w:tcW w:w="6467" w:type="dxa"/>
          </w:tcPr>
          <w:p w14:paraId="4A98DAF6" w14:textId="77777777" w:rsidR="005D037E" w:rsidRPr="00DE4676" w:rsidRDefault="005D037E" w:rsidP="005D037E">
            <w:pPr>
              <w:autoSpaceDE w:val="0"/>
              <w:autoSpaceDN w:val="0"/>
              <w:adjustRightInd w:val="0"/>
              <w:rPr>
                <w:rFonts w:ascii="Times New Roman" w:hAnsi="Times New Roman"/>
                <w:sz w:val="24"/>
                <w:szCs w:val="24"/>
              </w:rPr>
            </w:pPr>
            <w:r w:rsidRPr="00DE4676">
              <w:rPr>
                <w:rFonts w:ascii="Times New Roman" w:hAnsi="Times New Roman"/>
                <w:b/>
                <w:sz w:val="24"/>
                <w:szCs w:val="24"/>
              </w:rPr>
              <w:t>Знать</w:t>
            </w:r>
            <w:r w:rsidRPr="00DE4676">
              <w:rPr>
                <w:rFonts w:ascii="Times New Roman" w:hAnsi="Times New Roman"/>
                <w:sz w:val="24"/>
                <w:szCs w:val="24"/>
              </w:rPr>
              <w:t xml:space="preserve"> </w:t>
            </w:r>
            <w:r w:rsidRPr="00DE4676">
              <w:rPr>
                <w:rFonts w:ascii="Times New Roman" w:eastAsia="Times New Roman" w:hAnsi="Times New Roman"/>
                <w:color w:val="000000"/>
                <w:sz w:val="24"/>
                <w:szCs w:val="24"/>
              </w:rPr>
              <w:t>виды коррупционного поведения и его взаимосвязь с социальными, экономическими, политическими и иными факторами;</w:t>
            </w:r>
          </w:p>
          <w:p w14:paraId="6514DA72" w14:textId="77777777" w:rsidR="005D037E" w:rsidRPr="00DE4676" w:rsidRDefault="005D037E" w:rsidP="005D037E">
            <w:pPr>
              <w:autoSpaceDE w:val="0"/>
              <w:autoSpaceDN w:val="0"/>
              <w:adjustRightInd w:val="0"/>
              <w:rPr>
                <w:rFonts w:ascii="Times New Roman" w:hAnsi="Times New Roman"/>
                <w:sz w:val="24"/>
                <w:szCs w:val="24"/>
              </w:rPr>
            </w:pPr>
            <w:r w:rsidRPr="00DE4676">
              <w:rPr>
                <w:rFonts w:ascii="Times New Roman" w:hAnsi="Times New Roman"/>
                <w:b/>
                <w:sz w:val="24"/>
                <w:szCs w:val="24"/>
              </w:rPr>
              <w:t>Знать</w:t>
            </w:r>
            <w:r w:rsidRPr="00DE4676">
              <w:rPr>
                <w:rFonts w:ascii="Times New Roman" w:hAnsi="Times New Roman"/>
                <w:sz w:val="24"/>
                <w:szCs w:val="24"/>
              </w:rPr>
              <w:t xml:space="preserve"> </w:t>
            </w:r>
            <w:r w:rsidRPr="00DE4676">
              <w:rPr>
                <w:rFonts w:ascii="Times New Roman" w:eastAsia="Times New Roman" w:hAnsi="Times New Roman"/>
                <w:color w:val="000000"/>
                <w:sz w:val="24"/>
                <w:szCs w:val="24"/>
              </w:rPr>
              <w:t>действующие правовые нормы о противодействии коррупционному поведению в различных областях</w:t>
            </w:r>
            <w:r w:rsidRPr="00DE4676">
              <w:rPr>
                <w:rFonts w:ascii="Times New Roman" w:hAnsi="Times New Roman"/>
                <w:sz w:val="24"/>
                <w:szCs w:val="24"/>
              </w:rPr>
              <w:t xml:space="preserve"> жизнедеятельности; </w:t>
            </w:r>
          </w:p>
          <w:p w14:paraId="6C0D2167" w14:textId="77777777" w:rsidR="005D037E" w:rsidRPr="00DE4676" w:rsidRDefault="005D037E" w:rsidP="005D037E">
            <w:pPr>
              <w:rPr>
                <w:rFonts w:ascii="Times New Roman" w:hAnsi="Times New Roman"/>
                <w:sz w:val="24"/>
                <w:szCs w:val="24"/>
              </w:rPr>
            </w:pPr>
            <w:r w:rsidRPr="00DE4676">
              <w:rPr>
                <w:rFonts w:ascii="Times New Roman" w:hAnsi="Times New Roman"/>
                <w:b/>
                <w:sz w:val="24"/>
                <w:szCs w:val="24"/>
              </w:rPr>
              <w:t xml:space="preserve">Знать </w:t>
            </w:r>
            <w:r w:rsidRPr="00DE4676">
              <w:rPr>
                <w:rFonts w:ascii="Times New Roman" w:eastAsia="Times New Roman" w:hAnsi="Times New Roman"/>
                <w:color w:val="000000"/>
                <w:sz w:val="24"/>
                <w:szCs w:val="24"/>
              </w:rPr>
              <w:t>способы профилактики</w:t>
            </w:r>
            <w:r w:rsidRPr="00DE4676">
              <w:rPr>
                <w:rFonts w:ascii="Times New Roman" w:hAnsi="Times New Roman"/>
                <w:sz w:val="24"/>
                <w:szCs w:val="24"/>
              </w:rPr>
              <w:t xml:space="preserve"> ко</w:t>
            </w:r>
            <w:r w:rsidRPr="00DE4676">
              <w:rPr>
                <w:rFonts w:ascii="Times New Roman" w:eastAsia="Times New Roman" w:hAnsi="Times New Roman"/>
                <w:color w:val="000000"/>
                <w:sz w:val="24"/>
                <w:szCs w:val="24"/>
              </w:rPr>
              <w:t>ррупции;</w:t>
            </w:r>
          </w:p>
          <w:p w14:paraId="4EC74C07" w14:textId="77777777" w:rsidR="005D037E" w:rsidRPr="00DE4676" w:rsidRDefault="005D037E" w:rsidP="005D037E">
            <w:pPr>
              <w:autoSpaceDE w:val="0"/>
              <w:autoSpaceDN w:val="0"/>
              <w:adjustRightInd w:val="0"/>
              <w:rPr>
                <w:rFonts w:ascii="Times New Roman" w:eastAsia="Calibri" w:hAnsi="Times New Roman"/>
                <w:sz w:val="24"/>
                <w:szCs w:val="24"/>
              </w:rPr>
            </w:pPr>
            <w:r w:rsidRPr="00DE4676">
              <w:rPr>
                <w:rFonts w:ascii="Times New Roman" w:hAnsi="Times New Roman"/>
                <w:b/>
                <w:sz w:val="24"/>
                <w:szCs w:val="24"/>
              </w:rPr>
              <w:t>Уметь</w:t>
            </w:r>
            <w:r w:rsidRPr="00DE4676">
              <w:rPr>
                <w:rFonts w:ascii="Times New Roman" w:hAnsi="Times New Roman"/>
                <w:sz w:val="24"/>
                <w:szCs w:val="24"/>
              </w:rPr>
              <w:t xml:space="preserve"> </w:t>
            </w:r>
            <w:r w:rsidRPr="00DE4676">
              <w:rPr>
                <w:rFonts w:ascii="Times New Roman" w:eastAsia="Times New Roman" w:hAnsi="Times New Roman"/>
                <w:color w:val="000000"/>
                <w:sz w:val="24"/>
                <w:szCs w:val="24"/>
              </w:rPr>
              <w:t>применять правовые нормы о противодействии коррупционному поведению в профессиональной деятельности;</w:t>
            </w:r>
          </w:p>
          <w:p w14:paraId="4EBC79B1" w14:textId="77777777" w:rsidR="005D037E" w:rsidRPr="00DE4676" w:rsidRDefault="005D037E" w:rsidP="005D037E">
            <w:pPr>
              <w:jc w:val="both"/>
              <w:rPr>
                <w:rFonts w:ascii="Times New Roman" w:hAnsi="Times New Roman"/>
                <w:sz w:val="24"/>
                <w:szCs w:val="24"/>
              </w:rPr>
            </w:pPr>
            <w:r w:rsidRPr="00DE4676">
              <w:rPr>
                <w:rFonts w:ascii="Times New Roman" w:hAnsi="Times New Roman"/>
                <w:b/>
                <w:sz w:val="24"/>
                <w:szCs w:val="24"/>
              </w:rPr>
              <w:t>Уметь</w:t>
            </w:r>
            <w:r w:rsidRPr="00DE4676">
              <w:rPr>
                <w:rFonts w:ascii="Times New Roman" w:hAnsi="Times New Roman"/>
                <w:sz w:val="24"/>
                <w:szCs w:val="24"/>
              </w:rPr>
              <w:t xml:space="preserve"> </w:t>
            </w:r>
            <w:r w:rsidRPr="00DE4676">
              <w:rPr>
                <w:rFonts w:ascii="Times New Roman" w:eastAsia="Times New Roman" w:hAnsi="Times New Roman"/>
                <w:color w:val="000000"/>
                <w:sz w:val="24"/>
                <w:szCs w:val="24"/>
              </w:rPr>
              <w:t>предупреждать коррупционные риски в профессиональной деятельности, исключать вмешательство в свою профессиональную деятельность в случаях склонения к коррупционным правонарушениям.</w:t>
            </w:r>
          </w:p>
          <w:p w14:paraId="2AA30FAB" w14:textId="5ACF4254" w:rsidR="00014376" w:rsidRPr="00DE4676" w:rsidRDefault="00014376" w:rsidP="0098297E">
            <w:pPr>
              <w:rPr>
                <w:rFonts w:ascii="Times New Roman" w:eastAsia="Times New Roman" w:hAnsi="Times New Roman"/>
                <w:b/>
                <w:sz w:val="24"/>
                <w:szCs w:val="24"/>
              </w:rPr>
            </w:pPr>
          </w:p>
        </w:tc>
      </w:tr>
      <w:tr w:rsidR="005D037E" w:rsidRPr="00EF3F70" w14:paraId="29618F36" w14:textId="77777777" w:rsidTr="00014376">
        <w:tc>
          <w:tcPr>
            <w:tcW w:w="2869" w:type="dxa"/>
          </w:tcPr>
          <w:p w14:paraId="46CB7E86" w14:textId="1EBFE62F" w:rsidR="005D037E" w:rsidRPr="00DE4676" w:rsidRDefault="005D037E" w:rsidP="0080392D">
            <w:pPr>
              <w:contextualSpacing/>
              <w:rPr>
                <w:rFonts w:ascii="Times New Roman" w:eastAsia="Times New Roman" w:hAnsi="Times New Roman"/>
                <w:color w:val="000000"/>
                <w:sz w:val="24"/>
                <w:szCs w:val="24"/>
              </w:rPr>
            </w:pPr>
            <w:r w:rsidRPr="00DE4676">
              <w:rPr>
                <w:rFonts w:ascii="Times New Roman" w:eastAsia="Times New Roman" w:hAnsi="Times New Roman"/>
                <w:color w:val="000000"/>
                <w:sz w:val="24"/>
                <w:szCs w:val="24"/>
              </w:rPr>
              <w:t>ОПК-4 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культурно-цивилизационными контекстами, а также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tc>
        <w:tc>
          <w:tcPr>
            <w:tcW w:w="4379" w:type="dxa"/>
          </w:tcPr>
          <w:p w14:paraId="29A36305" w14:textId="77777777" w:rsidR="005D037E" w:rsidRPr="00DE4676" w:rsidRDefault="005D037E" w:rsidP="005D037E">
            <w:pPr>
              <w:pStyle w:val="11"/>
              <w:jc w:val="both"/>
              <w:rPr>
                <w:color w:val="000000"/>
                <w:sz w:val="24"/>
                <w:szCs w:val="24"/>
              </w:rPr>
            </w:pPr>
            <w:r w:rsidRPr="00DE4676">
              <w:rPr>
                <w:color w:val="000000"/>
                <w:sz w:val="24"/>
                <w:szCs w:val="24"/>
              </w:rPr>
              <w:t xml:space="preserve">ОПК 4.2 </w:t>
            </w:r>
          </w:p>
          <w:p w14:paraId="7C1A6FC2" w14:textId="77777777" w:rsidR="005D037E" w:rsidRPr="00DE4676" w:rsidRDefault="005D037E" w:rsidP="005D037E">
            <w:pPr>
              <w:pStyle w:val="11"/>
              <w:jc w:val="both"/>
              <w:rPr>
                <w:color w:val="000000"/>
                <w:sz w:val="24"/>
                <w:szCs w:val="24"/>
              </w:rPr>
            </w:pPr>
            <w:r w:rsidRPr="00DE4676">
              <w:rPr>
                <w:color w:val="000000"/>
                <w:sz w:val="24"/>
                <w:szCs w:val="24"/>
              </w:rPr>
              <w:t>Анализирует, дает характеристику и оценивает актуальные события и процессы во всех сферах общества в исторической ретроспективе, выявляет их связь с экономическим, социальным и культурно-цивилизационным контекстом 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14:paraId="1D3E677B" w14:textId="77777777" w:rsidR="005D037E" w:rsidRPr="00DE4676" w:rsidRDefault="005D037E" w:rsidP="005D037E">
            <w:pPr>
              <w:pStyle w:val="11"/>
              <w:jc w:val="both"/>
              <w:rPr>
                <w:color w:val="000000"/>
                <w:sz w:val="24"/>
                <w:szCs w:val="24"/>
              </w:rPr>
            </w:pPr>
          </w:p>
          <w:p w14:paraId="07C1BEDD" w14:textId="77777777" w:rsidR="005D037E" w:rsidRPr="00DE4676" w:rsidRDefault="005D037E" w:rsidP="00014376">
            <w:pPr>
              <w:jc w:val="both"/>
              <w:rPr>
                <w:rFonts w:ascii="Times New Roman" w:eastAsia="Times New Roman" w:hAnsi="Times New Roman"/>
                <w:color w:val="000000"/>
                <w:sz w:val="24"/>
                <w:szCs w:val="24"/>
              </w:rPr>
            </w:pPr>
          </w:p>
        </w:tc>
        <w:tc>
          <w:tcPr>
            <w:tcW w:w="6467" w:type="dxa"/>
          </w:tcPr>
          <w:p w14:paraId="14771F10" w14:textId="6F57F2B9" w:rsidR="005D037E" w:rsidRPr="00DE4676" w:rsidRDefault="005D037E" w:rsidP="005D037E">
            <w:pPr>
              <w:jc w:val="both"/>
              <w:rPr>
                <w:rFonts w:ascii="Times New Roman" w:eastAsia="Times New Roman" w:hAnsi="Times New Roman"/>
                <w:color w:val="000000"/>
                <w:sz w:val="24"/>
                <w:szCs w:val="24"/>
              </w:rPr>
            </w:pPr>
            <w:r w:rsidRPr="00DE4676">
              <w:rPr>
                <w:rFonts w:ascii="Times New Roman" w:eastAsia="Times New Roman" w:hAnsi="Times New Roman"/>
                <w:b/>
                <w:color w:val="000000"/>
                <w:sz w:val="24"/>
                <w:szCs w:val="24"/>
              </w:rPr>
              <w:t>Уметь</w:t>
            </w:r>
            <w:r w:rsidRPr="00DE4676">
              <w:rPr>
                <w:rFonts w:ascii="Times New Roman" w:eastAsia="Times New Roman" w:hAnsi="Times New Roman"/>
                <w:color w:val="000000"/>
                <w:sz w:val="24"/>
                <w:szCs w:val="24"/>
              </w:rPr>
              <w:t xml:space="preserve"> анализировать и оценивать актуальные события и процессы во всех сферах </w:t>
            </w:r>
            <w:r w:rsidR="00A12849" w:rsidRPr="00DE4676">
              <w:rPr>
                <w:rFonts w:ascii="Times New Roman" w:eastAsia="Times New Roman" w:hAnsi="Times New Roman"/>
                <w:color w:val="000000"/>
                <w:sz w:val="24"/>
                <w:szCs w:val="24"/>
              </w:rPr>
              <w:t>общества с</w:t>
            </w:r>
            <w:r w:rsidRPr="00DE4676">
              <w:rPr>
                <w:rFonts w:ascii="Times New Roman" w:eastAsia="Times New Roman" w:hAnsi="Times New Roman"/>
                <w:color w:val="000000"/>
                <w:sz w:val="24"/>
                <w:szCs w:val="24"/>
              </w:rPr>
              <w:t xml:space="preserve"> учетом тенденций и закономерностей комплексного развития на глобальном, макрорегиональном, национально-государственном, региональном и локальном уровнях</w:t>
            </w:r>
          </w:p>
          <w:p w14:paraId="2EC3D225" w14:textId="38EF67D4" w:rsidR="005D037E" w:rsidRPr="00DE4676" w:rsidRDefault="005D037E" w:rsidP="005D037E">
            <w:pPr>
              <w:autoSpaceDE w:val="0"/>
              <w:autoSpaceDN w:val="0"/>
              <w:adjustRightInd w:val="0"/>
              <w:rPr>
                <w:rFonts w:ascii="Times New Roman" w:hAnsi="Times New Roman"/>
                <w:b/>
                <w:sz w:val="24"/>
                <w:szCs w:val="24"/>
              </w:rPr>
            </w:pPr>
            <w:r w:rsidRPr="00DE4676">
              <w:rPr>
                <w:rFonts w:ascii="Times New Roman" w:eastAsia="Times New Roman" w:hAnsi="Times New Roman"/>
                <w:b/>
                <w:color w:val="000000"/>
                <w:sz w:val="24"/>
                <w:szCs w:val="24"/>
              </w:rPr>
              <w:t>Уметь</w:t>
            </w:r>
            <w:r w:rsidRPr="00DE4676">
              <w:rPr>
                <w:rFonts w:ascii="Times New Roman" w:eastAsia="Times New Roman" w:hAnsi="Times New Roman"/>
                <w:color w:val="000000"/>
                <w:sz w:val="24"/>
                <w:szCs w:val="24"/>
              </w:rPr>
              <w:t xml:space="preserve"> выявлять закономерности и новые тенденции во внутригосударственной и международной политике, политическом планировании и управлении, в участии политических институтов в культурной, экономической и правовой жизни</w:t>
            </w:r>
          </w:p>
        </w:tc>
      </w:tr>
      <w:tr w:rsidR="005D037E" w:rsidRPr="00EF3F70" w14:paraId="68EA8CB2" w14:textId="77777777" w:rsidTr="00014376">
        <w:tc>
          <w:tcPr>
            <w:tcW w:w="2869" w:type="dxa"/>
          </w:tcPr>
          <w:p w14:paraId="153325AA" w14:textId="09247EE8" w:rsidR="005D037E" w:rsidRPr="00DE4676" w:rsidRDefault="005D037E" w:rsidP="0080392D">
            <w:pPr>
              <w:contextualSpacing/>
              <w:rPr>
                <w:rFonts w:ascii="Times New Roman" w:eastAsia="Times New Roman" w:hAnsi="Times New Roman"/>
                <w:color w:val="000000"/>
                <w:sz w:val="24"/>
                <w:szCs w:val="24"/>
              </w:rPr>
            </w:pPr>
            <w:r w:rsidRPr="00DE4676">
              <w:rPr>
                <w:rFonts w:ascii="Times New Roman" w:eastAsia="Times New Roman" w:hAnsi="Times New Roman"/>
                <w:color w:val="000000"/>
                <w:sz w:val="24"/>
                <w:szCs w:val="24"/>
              </w:rPr>
              <w:t>ОПК- 6 Способен участвовать в организационно-управленческой деятельности и исполнять управленческие решения по профилю деятельности</w:t>
            </w:r>
          </w:p>
        </w:tc>
        <w:tc>
          <w:tcPr>
            <w:tcW w:w="4379" w:type="dxa"/>
          </w:tcPr>
          <w:p w14:paraId="5126F162" w14:textId="77777777" w:rsidR="005D037E" w:rsidRPr="00DE4676" w:rsidRDefault="005D037E" w:rsidP="005D037E">
            <w:pPr>
              <w:jc w:val="both"/>
              <w:rPr>
                <w:rFonts w:ascii="Times New Roman" w:eastAsia="Times New Roman" w:hAnsi="Times New Roman"/>
                <w:color w:val="000000"/>
                <w:sz w:val="24"/>
                <w:szCs w:val="24"/>
              </w:rPr>
            </w:pPr>
            <w:r w:rsidRPr="00DE4676">
              <w:rPr>
                <w:rFonts w:ascii="Times New Roman" w:eastAsia="Times New Roman" w:hAnsi="Times New Roman"/>
                <w:color w:val="000000"/>
                <w:sz w:val="24"/>
                <w:szCs w:val="24"/>
              </w:rPr>
              <w:t>ОПК-6.1.</w:t>
            </w:r>
          </w:p>
          <w:p w14:paraId="25F78F97" w14:textId="37CE1958" w:rsidR="005D037E" w:rsidRPr="00DE4676" w:rsidRDefault="005D037E" w:rsidP="005D037E">
            <w:pPr>
              <w:pStyle w:val="11"/>
              <w:jc w:val="both"/>
              <w:rPr>
                <w:color w:val="000000"/>
                <w:sz w:val="24"/>
                <w:szCs w:val="24"/>
              </w:rPr>
            </w:pPr>
            <w:r w:rsidRPr="00DE4676">
              <w:rPr>
                <w:color w:val="000000"/>
                <w:sz w:val="24"/>
                <w:szCs w:val="24"/>
              </w:rPr>
              <w:t xml:space="preserve">Выполняет базовые функции (планирование, организация, мотивация, контроль, </w:t>
            </w:r>
            <w:r w:rsidR="00A12849" w:rsidRPr="00DE4676">
              <w:rPr>
                <w:color w:val="000000"/>
                <w:sz w:val="24"/>
                <w:szCs w:val="24"/>
              </w:rPr>
              <w:t>координация и</w:t>
            </w:r>
            <w:r w:rsidRPr="00DE4676">
              <w:rPr>
                <w:color w:val="000000"/>
                <w:sz w:val="24"/>
                <w:szCs w:val="24"/>
              </w:rPr>
              <w:t xml:space="preserve"> др.)  сотрудников младшего звена в органах государственной и муниципальной власти и управления, общественно-политических объединениях, бизнес-структурах, некоммерческих, профессиональных и иных организациях, СМИ.</w:t>
            </w:r>
          </w:p>
          <w:p w14:paraId="7D4D5789" w14:textId="77777777" w:rsidR="00DE4676" w:rsidRPr="00DE4676" w:rsidRDefault="00DE4676" w:rsidP="005D037E">
            <w:pPr>
              <w:pStyle w:val="11"/>
              <w:jc w:val="both"/>
              <w:rPr>
                <w:color w:val="000000"/>
                <w:sz w:val="24"/>
                <w:szCs w:val="24"/>
              </w:rPr>
            </w:pPr>
          </w:p>
          <w:p w14:paraId="52DA6D96" w14:textId="77777777" w:rsidR="00DE4676" w:rsidRPr="00DE4676" w:rsidRDefault="00DE4676" w:rsidP="005D037E">
            <w:pPr>
              <w:pStyle w:val="11"/>
              <w:jc w:val="both"/>
              <w:rPr>
                <w:color w:val="000000"/>
                <w:sz w:val="24"/>
                <w:szCs w:val="24"/>
              </w:rPr>
            </w:pPr>
          </w:p>
          <w:p w14:paraId="5B312717" w14:textId="77777777" w:rsidR="00DE4676" w:rsidRPr="00DE4676" w:rsidRDefault="00DE4676" w:rsidP="005D037E">
            <w:pPr>
              <w:pStyle w:val="11"/>
              <w:jc w:val="both"/>
              <w:rPr>
                <w:color w:val="000000"/>
                <w:sz w:val="24"/>
                <w:szCs w:val="24"/>
              </w:rPr>
            </w:pPr>
          </w:p>
          <w:p w14:paraId="57CFE927" w14:textId="77777777" w:rsidR="00DE4676" w:rsidRPr="00DE4676" w:rsidRDefault="00DE4676" w:rsidP="005D037E">
            <w:pPr>
              <w:pStyle w:val="11"/>
              <w:jc w:val="both"/>
              <w:rPr>
                <w:color w:val="000000"/>
                <w:sz w:val="24"/>
                <w:szCs w:val="24"/>
              </w:rPr>
            </w:pPr>
          </w:p>
          <w:p w14:paraId="5E306DB5" w14:textId="77777777" w:rsidR="00DE4676" w:rsidRPr="00DE4676" w:rsidRDefault="00DE4676" w:rsidP="00DE4676">
            <w:pPr>
              <w:jc w:val="both"/>
              <w:rPr>
                <w:rFonts w:ascii="Times New Roman" w:eastAsia="Times New Roman" w:hAnsi="Times New Roman"/>
                <w:color w:val="000000"/>
                <w:sz w:val="24"/>
                <w:szCs w:val="24"/>
              </w:rPr>
            </w:pPr>
            <w:r w:rsidRPr="00DE4676">
              <w:rPr>
                <w:rFonts w:ascii="Times New Roman" w:eastAsia="Times New Roman" w:hAnsi="Times New Roman"/>
                <w:color w:val="000000"/>
                <w:sz w:val="24"/>
                <w:szCs w:val="24"/>
              </w:rPr>
              <w:t>ОПК-6.2.</w:t>
            </w:r>
          </w:p>
          <w:p w14:paraId="02EDB237" w14:textId="77777777" w:rsidR="00DE4676" w:rsidRPr="00DE4676" w:rsidRDefault="00DE4676" w:rsidP="00DE4676">
            <w:pPr>
              <w:jc w:val="both"/>
              <w:rPr>
                <w:rFonts w:ascii="Times New Roman" w:eastAsia="Times New Roman" w:hAnsi="Times New Roman"/>
                <w:color w:val="000000"/>
                <w:sz w:val="24"/>
                <w:szCs w:val="24"/>
              </w:rPr>
            </w:pPr>
            <w:r w:rsidRPr="00DE4676">
              <w:rPr>
                <w:rFonts w:ascii="Times New Roman" w:eastAsia="Times New Roman" w:hAnsi="Times New Roman"/>
                <w:color w:val="000000"/>
                <w:sz w:val="24"/>
                <w:szCs w:val="24"/>
              </w:rPr>
              <w:t xml:space="preserve">Владеет методами/ приемами контроля и исполнения управленческих решений по профилю деятельности </w:t>
            </w:r>
          </w:p>
          <w:p w14:paraId="663896E3" w14:textId="07B5782C" w:rsidR="00DE4676" w:rsidRPr="00DE4676" w:rsidRDefault="00DE4676" w:rsidP="005D037E">
            <w:pPr>
              <w:pStyle w:val="11"/>
              <w:jc w:val="both"/>
              <w:rPr>
                <w:color w:val="000000"/>
                <w:sz w:val="24"/>
                <w:szCs w:val="24"/>
              </w:rPr>
            </w:pPr>
          </w:p>
        </w:tc>
        <w:tc>
          <w:tcPr>
            <w:tcW w:w="6467" w:type="dxa"/>
          </w:tcPr>
          <w:p w14:paraId="6B9C622A" w14:textId="77777777" w:rsidR="005D037E" w:rsidRPr="00DE4676" w:rsidRDefault="005D037E" w:rsidP="005D037E">
            <w:pPr>
              <w:jc w:val="both"/>
              <w:rPr>
                <w:rFonts w:ascii="Times New Roman" w:eastAsia="Times New Roman" w:hAnsi="Times New Roman"/>
                <w:color w:val="000000"/>
                <w:sz w:val="24"/>
                <w:szCs w:val="24"/>
              </w:rPr>
            </w:pPr>
            <w:r w:rsidRPr="00DE4676">
              <w:rPr>
                <w:rFonts w:ascii="Times New Roman" w:eastAsia="Times New Roman" w:hAnsi="Times New Roman"/>
                <w:b/>
                <w:color w:val="000000"/>
                <w:sz w:val="24"/>
                <w:szCs w:val="24"/>
              </w:rPr>
              <w:t>Знать</w:t>
            </w:r>
            <w:r w:rsidRPr="00DE4676">
              <w:rPr>
                <w:rFonts w:ascii="Times New Roman" w:hAnsi="Times New Roman"/>
                <w:color w:val="000000"/>
                <w:sz w:val="24"/>
                <w:szCs w:val="24"/>
              </w:rPr>
              <w:t xml:space="preserve"> </w:t>
            </w:r>
            <w:r w:rsidRPr="00DE4676">
              <w:rPr>
                <w:rFonts w:ascii="Times New Roman" w:eastAsia="Times New Roman" w:hAnsi="Times New Roman"/>
                <w:color w:val="000000"/>
                <w:sz w:val="24"/>
                <w:szCs w:val="24"/>
              </w:rPr>
              <w:t xml:space="preserve">основные подходы к проектированию организационных структур управления </w:t>
            </w:r>
          </w:p>
          <w:p w14:paraId="696EDCC4" w14:textId="77777777" w:rsidR="005D037E" w:rsidRPr="00DE4676" w:rsidRDefault="005D037E" w:rsidP="005D037E">
            <w:pPr>
              <w:jc w:val="both"/>
              <w:rPr>
                <w:rFonts w:ascii="Times New Roman" w:eastAsia="Times New Roman" w:hAnsi="Times New Roman"/>
                <w:b/>
                <w:color w:val="000000"/>
                <w:sz w:val="24"/>
                <w:szCs w:val="24"/>
              </w:rPr>
            </w:pPr>
            <w:r w:rsidRPr="00DE4676">
              <w:rPr>
                <w:rFonts w:ascii="Times New Roman" w:eastAsia="Times New Roman" w:hAnsi="Times New Roman"/>
                <w:b/>
                <w:color w:val="000000"/>
                <w:sz w:val="24"/>
                <w:szCs w:val="24"/>
              </w:rPr>
              <w:t xml:space="preserve">Знать </w:t>
            </w:r>
          </w:p>
          <w:p w14:paraId="5D18409D" w14:textId="77777777" w:rsidR="005D037E" w:rsidRPr="00DE4676" w:rsidRDefault="005D037E" w:rsidP="005D037E">
            <w:pPr>
              <w:jc w:val="both"/>
              <w:rPr>
                <w:rFonts w:ascii="Times New Roman" w:eastAsia="Times New Roman" w:hAnsi="Times New Roman"/>
                <w:color w:val="000000"/>
                <w:sz w:val="24"/>
                <w:szCs w:val="24"/>
              </w:rPr>
            </w:pPr>
            <w:r w:rsidRPr="00DE4676">
              <w:rPr>
                <w:rFonts w:ascii="Times New Roman" w:eastAsia="Times New Roman" w:hAnsi="Times New Roman"/>
                <w:color w:val="000000"/>
                <w:sz w:val="24"/>
                <w:szCs w:val="24"/>
              </w:rPr>
              <w:t>ключевые функции управления и специфику управленческих процессов</w:t>
            </w:r>
          </w:p>
          <w:p w14:paraId="0673B914" w14:textId="77777777" w:rsidR="005D037E" w:rsidRPr="00DE4676" w:rsidRDefault="005D037E" w:rsidP="005D037E">
            <w:pPr>
              <w:jc w:val="both"/>
              <w:rPr>
                <w:rFonts w:ascii="Times New Roman" w:eastAsia="Times New Roman" w:hAnsi="Times New Roman"/>
                <w:color w:val="000000"/>
                <w:sz w:val="24"/>
                <w:szCs w:val="24"/>
              </w:rPr>
            </w:pPr>
            <w:r w:rsidRPr="00DE4676">
              <w:rPr>
                <w:rFonts w:ascii="Times New Roman" w:eastAsia="Times New Roman" w:hAnsi="Times New Roman"/>
                <w:b/>
                <w:color w:val="000000"/>
                <w:sz w:val="24"/>
                <w:szCs w:val="24"/>
              </w:rPr>
              <w:t xml:space="preserve">Знать </w:t>
            </w:r>
            <w:r w:rsidRPr="00DE4676">
              <w:rPr>
                <w:rFonts w:ascii="Times New Roman" w:eastAsia="Times New Roman" w:hAnsi="Times New Roman"/>
                <w:color w:val="000000"/>
                <w:sz w:val="24"/>
                <w:szCs w:val="24"/>
              </w:rPr>
              <w:t>сущность организационной культуры и ее типологии</w:t>
            </w:r>
          </w:p>
          <w:p w14:paraId="208FF947" w14:textId="77777777" w:rsidR="005D037E" w:rsidRPr="00DE4676" w:rsidRDefault="005D037E" w:rsidP="005D037E">
            <w:pPr>
              <w:pStyle w:val="11"/>
              <w:rPr>
                <w:color w:val="000000"/>
                <w:sz w:val="24"/>
                <w:szCs w:val="24"/>
              </w:rPr>
            </w:pPr>
            <w:r w:rsidRPr="00DE4676">
              <w:rPr>
                <w:b/>
                <w:color w:val="000000"/>
                <w:sz w:val="24"/>
                <w:szCs w:val="24"/>
              </w:rPr>
              <w:t>Уметь</w:t>
            </w:r>
            <w:r w:rsidRPr="00DE4676">
              <w:rPr>
                <w:color w:val="000000"/>
                <w:sz w:val="24"/>
                <w:szCs w:val="24"/>
              </w:rPr>
              <w:t xml:space="preserve"> осуществлять отдельные этапы управленческих процессов в органах государственной власти и местного самоуправления, общественных, профессиональных, коммерческих и иных организациях, СМИ под руководство специалиста более высокой квалификации</w:t>
            </w:r>
          </w:p>
          <w:p w14:paraId="4E5AD76F" w14:textId="77777777" w:rsidR="005D037E" w:rsidRPr="00DE4676" w:rsidRDefault="005D037E" w:rsidP="005D037E">
            <w:pPr>
              <w:pStyle w:val="11"/>
              <w:rPr>
                <w:color w:val="000000"/>
                <w:sz w:val="24"/>
                <w:szCs w:val="24"/>
              </w:rPr>
            </w:pPr>
            <w:r w:rsidRPr="00DE4676">
              <w:rPr>
                <w:b/>
                <w:color w:val="000000"/>
                <w:sz w:val="24"/>
                <w:szCs w:val="24"/>
              </w:rPr>
              <w:t>Владеть</w:t>
            </w:r>
            <w:r w:rsidRPr="00DE4676">
              <w:rPr>
                <w:color w:val="000000"/>
                <w:sz w:val="24"/>
                <w:szCs w:val="24"/>
              </w:rPr>
              <w:t xml:space="preserve"> навыками использования управленческих теорий для решения стратегических и оперативных управленческих задач</w:t>
            </w:r>
          </w:p>
          <w:p w14:paraId="69D9A2CD" w14:textId="77777777" w:rsidR="005D037E" w:rsidRPr="00DE4676" w:rsidRDefault="005D037E" w:rsidP="005D037E">
            <w:pPr>
              <w:jc w:val="both"/>
              <w:rPr>
                <w:rFonts w:ascii="Times New Roman" w:eastAsia="Times New Roman" w:hAnsi="Times New Roman"/>
                <w:b/>
                <w:color w:val="000000"/>
                <w:sz w:val="24"/>
                <w:szCs w:val="24"/>
              </w:rPr>
            </w:pPr>
          </w:p>
          <w:p w14:paraId="3A636FB5" w14:textId="77777777" w:rsidR="00DE4676" w:rsidRPr="00DE4676" w:rsidRDefault="00DE4676" w:rsidP="00DE4676">
            <w:pPr>
              <w:rPr>
                <w:rFonts w:ascii="Times New Roman" w:eastAsia="Times New Roman" w:hAnsi="Times New Roman"/>
                <w:color w:val="000000"/>
                <w:sz w:val="24"/>
                <w:szCs w:val="24"/>
              </w:rPr>
            </w:pPr>
            <w:r w:rsidRPr="00DE4676">
              <w:rPr>
                <w:rFonts w:ascii="Times New Roman" w:eastAsia="Times New Roman" w:hAnsi="Times New Roman"/>
                <w:b/>
                <w:color w:val="000000"/>
                <w:sz w:val="24"/>
                <w:szCs w:val="24"/>
              </w:rPr>
              <w:t>Знать</w:t>
            </w:r>
            <w:r w:rsidRPr="00DE4676">
              <w:rPr>
                <w:rFonts w:ascii="Times New Roman" w:hAnsi="Times New Roman"/>
                <w:color w:val="000000"/>
                <w:sz w:val="24"/>
                <w:szCs w:val="24"/>
              </w:rPr>
              <w:t xml:space="preserve"> </w:t>
            </w:r>
            <w:r w:rsidRPr="00DE4676">
              <w:rPr>
                <w:rFonts w:ascii="Times New Roman" w:eastAsia="Times New Roman" w:hAnsi="Times New Roman"/>
                <w:color w:val="000000"/>
                <w:sz w:val="24"/>
                <w:szCs w:val="24"/>
              </w:rPr>
              <w:t xml:space="preserve">основы принятия управленческих решений </w:t>
            </w:r>
          </w:p>
          <w:p w14:paraId="13C140FB" w14:textId="13304841" w:rsidR="00DE4676" w:rsidRPr="00DE4676" w:rsidRDefault="00DE4676" w:rsidP="00DE4676">
            <w:pPr>
              <w:jc w:val="both"/>
              <w:rPr>
                <w:rFonts w:ascii="Times New Roman" w:eastAsia="Times New Roman" w:hAnsi="Times New Roman"/>
                <w:color w:val="FF0000"/>
                <w:sz w:val="24"/>
                <w:szCs w:val="24"/>
              </w:rPr>
            </w:pPr>
            <w:r w:rsidRPr="00DE4676">
              <w:rPr>
                <w:rFonts w:ascii="Times New Roman" w:eastAsia="Times New Roman" w:hAnsi="Times New Roman"/>
                <w:b/>
                <w:color w:val="000000"/>
                <w:sz w:val="24"/>
                <w:szCs w:val="24"/>
              </w:rPr>
              <w:t>Уметь</w:t>
            </w:r>
            <w:r w:rsidRPr="00DE4676">
              <w:rPr>
                <w:rFonts w:ascii="Times New Roman" w:eastAsia="Times New Roman" w:hAnsi="Times New Roman"/>
                <w:color w:val="000000"/>
                <w:sz w:val="24"/>
                <w:szCs w:val="24"/>
              </w:rPr>
              <w:t xml:space="preserve"> четко выстраивать приоритеты и временные рамки </w:t>
            </w:r>
            <w:r w:rsidR="00A12849" w:rsidRPr="00DE4676">
              <w:rPr>
                <w:rFonts w:ascii="Times New Roman" w:eastAsia="Times New Roman" w:hAnsi="Times New Roman"/>
                <w:color w:val="000000"/>
                <w:sz w:val="24"/>
                <w:szCs w:val="24"/>
              </w:rPr>
              <w:t>при выполнении</w:t>
            </w:r>
            <w:r w:rsidRPr="00DE4676">
              <w:rPr>
                <w:rFonts w:ascii="Times New Roman" w:eastAsia="Times New Roman" w:hAnsi="Times New Roman"/>
                <w:color w:val="FF0000"/>
                <w:sz w:val="24"/>
                <w:szCs w:val="24"/>
              </w:rPr>
              <w:t xml:space="preserve"> </w:t>
            </w:r>
            <w:r w:rsidRPr="00DE4676">
              <w:rPr>
                <w:rFonts w:ascii="Times New Roman" w:eastAsia="Times New Roman" w:hAnsi="Times New Roman"/>
                <w:color w:val="000000"/>
                <w:sz w:val="24"/>
                <w:szCs w:val="24"/>
              </w:rPr>
              <w:t>управленческих решений</w:t>
            </w:r>
          </w:p>
          <w:p w14:paraId="24018225" w14:textId="626C2523" w:rsidR="00DE4676" w:rsidRPr="00DE4676" w:rsidRDefault="00DE4676" w:rsidP="005D037E">
            <w:pPr>
              <w:jc w:val="both"/>
              <w:rPr>
                <w:rFonts w:ascii="Times New Roman" w:eastAsia="Times New Roman" w:hAnsi="Times New Roman"/>
                <w:b/>
                <w:color w:val="000000"/>
                <w:sz w:val="24"/>
                <w:szCs w:val="24"/>
              </w:rPr>
            </w:pPr>
          </w:p>
        </w:tc>
      </w:tr>
      <w:tr w:rsidR="00DE4676" w:rsidRPr="00EF3F70" w14:paraId="138C73EE" w14:textId="77777777" w:rsidTr="00014376">
        <w:tc>
          <w:tcPr>
            <w:tcW w:w="2869" w:type="dxa"/>
          </w:tcPr>
          <w:p w14:paraId="0E4837AC" w14:textId="77777777" w:rsidR="00DE4676" w:rsidRPr="00DE4676" w:rsidRDefault="00DE4676" w:rsidP="00DE4676">
            <w:pPr>
              <w:jc w:val="both"/>
              <w:rPr>
                <w:rFonts w:ascii="Times New Roman" w:eastAsia="Times New Roman" w:hAnsi="Times New Roman"/>
                <w:color w:val="000000"/>
                <w:sz w:val="24"/>
                <w:szCs w:val="24"/>
              </w:rPr>
            </w:pPr>
            <w:r w:rsidRPr="00DE4676">
              <w:rPr>
                <w:rFonts w:ascii="Times New Roman" w:eastAsia="Times New Roman" w:hAnsi="Times New Roman"/>
                <w:color w:val="000000"/>
                <w:sz w:val="24"/>
                <w:szCs w:val="24"/>
              </w:rPr>
              <w:t>ПК-1</w:t>
            </w:r>
          </w:p>
          <w:p w14:paraId="7FB4F8E2" w14:textId="038C7C88" w:rsidR="00DE4676" w:rsidRPr="00DE4676" w:rsidRDefault="00DE4676" w:rsidP="00DE4676">
            <w:pPr>
              <w:contextualSpacing/>
              <w:rPr>
                <w:rFonts w:ascii="Times New Roman" w:eastAsia="Times New Roman" w:hAnsi="Times New Roman"/>
                <w:color w:val="000000"/>
                <w:sz w:val="24"/>
                <w:szCs w:val="24"/>
              </w:rPr>
            </w:pPr>
            <w:r w:rsidRPr="00DE4676">
              <w:rPr>
                <w:rFonts w:ascii="Times New Roman" w:eastAsia="Times New Roman" w:hAnsi="Times New Roman"/>
                <w:color w:val="000000"/>
                <w:sz w:val="24"/>
                <w:szCs w:val="24"/>
              </w:rPr>
              <w:t>Способен осуществлять организационное, информационно-аналитическое обеспечение и исполнительское сопровождение деятельности руководителя в органах государственной и муниципальной власти и управления, общественно-политических объединениях, бизнес-структурах, некоммерческих, профессиональных и иных организациях, СМИ</w:t>
            </w:r>
          </w:p>
        </w:tc>
        <w:tc>
          <w:tcPr>
            <w:tcW w:w="4379" w:type="dxa"/>
          </w:tcPr>
          <w:p w14:paraId="79F20CC0" w14:textId="77777777" w:rsidR="00DE4676" w:rsidRPr="00DE4676" w:rsidRDefault="00DE4676" w:rsidP="00DE4676">
            <w:pPr>
              <w:jc w:val="both"/>
              <w:rPr>
                <w:rFonts w:ascii="Times New Roman" w:eastAsia="Times New Roman" w:hAnsi="Times New Roman"/>
                <w:color w:val="000000"/>
                <w:sz w:val="24"/>
                <w:szCs w:val="24"/>
              </w:rPr>
            </w:pPr>
            <w:r w:rsidRPr="00DE4676">
              <w:rPr>
                <w:rFonts w:ascii="Times New Roman" w:eastAsia="Times New Roman" w:hAnsi="Times New Roman"/>
                <w:color w:val="000000"/>
                <w:sz w:val="24"/>
                <w:szCs w:val="24"/>
              </w:rPr>
              <w:t>ПК-1.1</w:t>
            </w:r>
          </w:p>
          <w:p w14:paraId="55E02D1E" w14:textId="77777777" w:rsidR="00DE4676" w:rsidRPr="00DE4676" w:rsidRDefault="00DE4676" w:rsidP="00DE4676">
            <w:pPr>
              <w:jc w:val="both"/>
              <w:rPr>
                <w:rFonts w:ascii="Times New Roman" w:eastAsia="Times New Roman" w:hAnsi="Times New Roman"/>
                <w:color w:val="000000"/>
                <w:sz w:val="24"/>
                <w:szCs w:val="24"/>
              </w:rPr>
            </w:pPr>
            <w:r w:rsidRPr="00DE4676">
              <w:rPr>
                <w:rFonts w:ascii="Times New Roman" w:eastAsia="Times New Roman" w:hAnsi="Times New Roman"/>
                <w:color w:val="000000"/>
                <w:sz w:val="24"/>
                <w:szCs w:val="24"/>
              </w:rPr>
              <w:t>Осуществляет организационное</w:t>
            </w:r>
          </w:p>
          <w:p w14:paraId="142FAC0C" w14:textId="77777777" w:rsidR="00DE4676" w:rsidRPr="00DE4676" w:rsidRDefault="00DE4676" w:rsidP="00DE4676">
            <w:pPr>
              <w:jc w:val="both"/>
              <w:rPr>
                <w:rFonts w:ascii="Times New Roman" w:eastAsia="Times New Roman" w:hAnsi="Times New Roman"/>
                <w:color w:val="000000"/>
                <w:sz w:val="24"/>
                <w:szCs w:val="24"/>
              </w:rPr>
            </w:pPr>
            <w:r w:rsidRPr="00DE4676">
              <w:rPr>
                <w:rFonts w:ascii="Times New Roman" w:eastAsia="Times New Roman" w:hAnsi="Times New Roman"/>
                <w:color w:val="000000"/>
                <w:sz w:val="24"/>
                <w:szCs w:val="24"/>
              </w:rPr>
              <w:t>обеспечение и исполнительское</w:t>
            </w:r>
          </w:p>
          <w:p w14:paraId="03E7FB2A" w14:textId="77777777" w:rsidR="00DE4676" w:rsidRPr="00DE4676" w:rsidRDefault="00DE4676" w:rsidP="00DE4676">
            <w:pPr>
              <w:jc w:val="both"/>
              <w:rPr>
                <w:rFonts w:ascii="Times New Roman" w:eastAsia="Times New Roman" w:hAnsi="Times New Roman"/>
                <w:color w:val="000000"/>
                <w:sz w:val="24"/>
                <w:szCs w:val="24"/>
              </w:rPr>
            </w:pPr>
            <w:r w:rsidRPr="00DE4676">
              <w:rPr>
                <w:rFonts w:ascii="Times New Roman" w:eastAsia="Times New Roman" w:hAnsi="Times New Roman"/>
                <w:color w:val="000000"/>
                <w:sz w:val="24"/>
                <w:szCs w:val="24"/>
              </w:rPr>
              <w:t>сопровождение деятельности</w:t>
            </w:r>
          </w:p>
          <w:p w14:paraId="759B3393" w14:textId="77777777" w:rsidR="00DE4676" w:rsidRPr="00DE4676" w:rsidRDefault="00DE4676" w:rsidP="00DE4676">
            <w:pPr>
              <w:jc w:val="both"/>
              <w:rPr>
                <w:rFonts w:ascii="Times New Roman" w:eastAsia="Times New Roman" w:hAnsi="Times New Roman"/>
                <w:color w:val="000000"/>
                <w:sz w:val="24"/>
                <w:szCs w:val="24"/>
              </w:rPr>
            </w:pPr>
            <w:r w:rsidRPr="00DE4676">
              <w:rPr>
                <w:rFonts w:ascii="Times New Roman" w:eastAsia="Times New Roman" w:hAnsi="Times New Roman"/>
                <w:color w:val="000000"/>
                <w:sz w:val="24"/>
                <w:szCs w:val="24"/>
              </w:rPr>
              <w:t>руководителя в органах государственной и муниципальной власти и управления, общественно-политических объединениях, бизнес-структурах, некоммерческих, профессиональных и иных организациях, СМИ.</w:t>
            </w:r>
          </w:p>
          <w:p w14:paraId="5CBCFD32" w14:textId="77777777" w:rsidR="00DE4676" w:rsidRPr="00DE4676" w:rsidRDefault="00DE4676" w:rsidP="005D037E">
            <w:pPr>
              <w:jc w:val="both"/>
              <w:rPr>
                <w:rFonts w:ascii="Times New Roman" w:eastAsia="Times New Roman" w:hAnsi="Times New Roman"/>
                <w:color w:val="000000"/>
                <w:sz w:val="24"/>
                <w:szCs w:val="24"/>
              </w:rPr>
            </w:pPr>
          </w:p>
        </w:tc>
        <w:tc>
          <w:tcPr>
            <w:tcW w:w="6467" w:type="dxa"/>
          </w:tcPr>
          <w:p w14:paraId="5021CBA7" w14:textId="77777777" w:rsidR="00DE4676" w:rsidRPr="00DE4676" w:rsidRDefault="00DE4676" w:rsidP="00DE4676">
            <w:pPr>
              <w:jc w:val="both"/>
              <w:rPr>
                <w:rFonts w:ascii="Times New Roman" w:eastAsia="Times New Roman" w:hAnsi="Times New Roman"/>
                <w:color w:val="000000"/>
                <w:sz w:val="24"/>
                <w:szCs w:val="24"/>
              </w:rPr>
            </w:pPr>
            <w:r w:rsidRPr="00DE4676">
              <w:rPr>
                <w:rFonts w:ascii="Times New Roman" w:eastAsia="Times New Roman" w:hAnsi="Times New Roman"/>
                <w:b/>
                <w:color w:val="000000"/>
                <w:sz w:val="24"/>
                <w:szCs w:val="24"/>
              </w:rPr>
              <w:t>Знать</w:t>
            </w:r>
            <w:r w:rsidRPr="00DE4676">
              <w:rPr>
                <w:rFonts w:ascii="Times New Roman" w:eastAsia="Times New Roman" w:hAnsi="Times New Roman"/>
                <w:color w:val="000000"/>
                <w:sz w:val="24"/>
                <w:szCs w:val="24"/>
              </w:rPr>
              <w:t xml:space="preserve"> основные принципы осуществления управленческих процессов в органах государственной власти и местного самоуправления, в общественных, профессиональных, коммерческих и иных организациях, СМИ.</w:t>
            </w:r>
          </w:p>
          <w:p w14:paraId="3B8EA1D5" w14:textId="77777777" w:rsidR="00DE4676" w:rsidRPr="00DE4676" w:rsidRDefault="00DE4676" w:rsidP="00DE4676">
            <w:pPr>
              <w:jc w:val="both"/>
              <w:rPr>
                <w:rFonts w:ascii="Times New Roman" w:eastAsia="Times New Roman" w:hAnsi="Times New Roman"/>
                <w:color w:val="000000"/>
                <w:sz w:val="24"/>
                <w:szCs w:val="24"/>
              </w:rPr>
            </w:pPr>
            <w:r w:rsidRPr="00DE4676">
              <w:rPr>
                <w:rFonts w:ascii="Times New Roman" w:eastAsia="Times New Roman" w:hAnsi="Times New Roman"/>
                <w:b/>
                <w:color w:val="000000"/>
                <w:sz w:val="24"/>
                <w:szCs w:val="24"/>
              </w:rPr>
              <w:t>Знать</w:t>
            </w:r>
            <w:r w:rsidRPr="00DE4676">
              <w:rPr>
                <w:rFonts w:ascii="Times New Roman" w:eastAsia="Times New Roman" w:hAnsi="Times New Roman"/>
                <w:color w:val="000000"/>
                <w:sz w:val="24"/>
                <w:szCs w:val="24"/>
              </w:rPr>
              <w:t xml:space="preserve"> ключевые функции управления и специфику управленческих процессов</w:t>
            </w:r>
          </w:p>
          <w:p w14:paraId="69E32BE3" w14:textId="77777777" w:rsidR="00DE4676" w:rsidRPr="00DE4676" w:rsidRDefault="00DE4676" w:rsidP="00DE4676">
            <w:pPr>
              <w:jc w:val="both"/>
              <w:rPr>
                <w:rFonts w:ascii="Times New Roman" w:eastAsia="Times New Roman" w:hAnsi="Times New Roman"/>
                <w:color w:val="000000"/>
                <w:sz w:val="24"/>
                <w:szCs w:val="24"/>
              </w:rPr>
            </w:pPr>
            <w:r w:rsidRPr="00DE4676">
              <w:rPr>
                <w:rFonts w:ascii="Times New Roman" w:eastAsia="Times New Roman" w:hAnsi="Times New Roman"/>
                <w:b/>
                <w:color w:val="000000"/>
                <w:sz w:val="24"/>
                <w:szCs w:val="24"/>
              </w:rPr>
              <w:t>Уметь</w:t>
            </w:r>
            <w:r w:rsidRPr="00DE4676">
              <w:rPr>
                <w:rFonts w:ascii="Times New Roman" w:eastAsia="Times New Roman" w:hAnsi="Times New Roman"/>
                <w:color w:val="000000"/>
                <w:sz w:val="24"/>
                <w:szCs w:val="24"/>
              </w:rPr>
              <w:t xml:space="preserve"> применять на практике основные принципы и технологии осуществления управленческих процессов в органах государственной власти и местного самоуправления, в общественных, профессиональных, коммерческих и иных организациях</w:t>
            </w:r>
          </w:p>
          <w:p w14:paraId="594A542F" w14:textId="77777777" w:rsidR="00DE4676" w:rsidRPr="00DE4676" w:rsidRDefault="00DE4676" w:rsidP="005D037E">
            <w:pPr>
              <w:jc w:val="both"/>
              <w:rPr>
                <w:rFonts w:ascii="Times New Roman" w:eastAsia="Times New Roman" w:hAnsi="Times New Roman"/>
                <w:b/>
                <w:color w:val="000000"/>
                <w:sz w:val="24"/>
                <w:szCs w:val="24"/>
              </w:rPr>
            </w:pPr>
          </w:p>
        </w:tc>
      </w:tr>
    </w:tbl>
    <w:p w14:paraId="6E473274" w14:textId="77777777" w:rsidR="00DE4676" w:rsidRPr="00DE4676" w:rsidRDefault="00DE4676" w:rsidP="00DE4676">
      <w:pPr>
        <w:pStyle w:val="aa"/>
        <w:tabs>
          <w:tab w:val="left" w:pos="426"/>
        </w:tabs>
        <w:spacing w:after="0" w:line="240" w:lineRule="auto"/>
        <w:ind w:left="360"/>
        <w:jc w:val="both"/>
        <w:rPr>
          <w:rFonts w:ascii="Times New Roman" w:eastAsia="Times New Roman" w:hAnsi="Times New Roman" w:cs="Times New Roman"/>
          <w:iCs/>
          <w:sz w:val="24"/>
          <w:szCs w:val="24"/>
          <w:lang w:eastAsia="ru-RU"/>
        </w:rPr>
      </w:pPr>
    </w:p>
    <w:p w14:paraId="5DFC8B58" w14:textId="50ABEA45" w:rsidR="00163844" w:rsidRPr="00113765" w:rsidRDefault="00163844" w:rsidP="00EC0901">
      <w:pPr>
        <w:pStyle w:val="aa"/>
        <w:numPr>
          <w:ilvl w:val="0"/>
          <w:numId w:val="3"/>
        </w:numPr>
        <w:tabs>
          <w:tab w:val="left" w:pos="426"/>
        </w:tabs>
        <w:spacing w:after="0" w:line="240" w:lineRule="auto"/>
        <w:jc w:val="both"/>
        <w:rPr>
          <w:rFonts w:ascii="Times New Roman" w:eastAsia="Times New Roman" w:hAnsi="Times New Roman" w:cs="Times New Roman"/>
          <w:iCs/>
          <w:sz w:val="24"/>
          <w:szCs w:val="24"/>
          <w:lang w:eastAsia="ru-RU"/>
        </w:rPr>
      </w:pPr>
      <w:r w:rsidRPr="00113765">
        <w:rPr>
          <w:rFonts w:ascii="Times New Roman" w:eastAsia="Times New Roman" w:hAnsi="Times New Roman" w:cs="Times New Roman"/>
          <w:b/>
          <w:sz w:val="24"/>
          <w:szCs w:val="24"/>
          <w:lang w:eastAsia="ru-RU"/>
        </w:rPr>
        <w:t>Формат обучения:</w:t>
      </w:r>
      <w:r w:rsidR="00FF06BF" w:rsidRPr="00113765">
        <w:rPr>
          <w:rFonts w:ascii="Times New Roman" w:eastAsia="Times New Roman" w:hAnsi="Times New Roman" w:cs="Times New Roman"/>
          <w:sz w:val="24"/>
          <w:szCs w:val="24"/>
          <w:lang w:eastAsia="ru-RU"/>
        </w:rPr>
        <w:t xml:space="preserve"> </w:t>
      </w:r>
      <w:r w:rsidR="00FF06BF" w:rsidRPr="00113765">
        <w:rPr>
          <w:rFonts w:ascii="Times New Roman" w:eastAsia="Times New Roman" w:hAnsi="Times New Roman" w:cs="Times New Roman"/>
          <w:color w:val="000000" w:themeColor="text1"/>
          <w:sz w:val="24"/>
          <w:szCs w:val="24"/>
          <w:lang w:eastAsia="ru-RU"/>
        </w:rPr>
        <w:t>очная</w:t>
      </w:r>
      <w:r w:rsidR="00CE2502">
        <w:rPr>
          <w:rFonts w:ascii="Times New Roman" w:eastAsia="Times New Roman" w:hAnsi="Times New Roman" w:cs="Times New Roman"/>
          <w:color w:val="000000" w:themeColor="text1"/>
          <w:sz w:val="24"/>
          <w:szCs w:val="24"/>
          <w:lang w:eastAsia="ru-RU"/>
        </w:rPr>
        <w:t>.</w:t>
      </w:r>
      <w:r w:rsidRPr="00113765">
        <w:rPr>
          <w:rFonts w:ascii="Times New Roman" w:eastAsia="Times New Roman" w:hAnsi="Times New Roman" w:cs="Times New Roman"/>
          <w:color w:val="000000" w:themeColor="text1"/>
          <w:sz w:val="24"/>
          <w:szCs w:val="24"/>
          <w:lang w:eastAsia="ru-RU"/>
        </w:rPr>
        <w:t xml:space="preserve"> </w:t>
      </w:r>
    </w:p>
    <w:p w14:paraId="3C7AA847" w14:textId="77777777" w:rsidR="00163844" w:rsidRPr="00EF3F70" w:rsidRDefault="00163844" w:rsidP="005E38D3">
      <w:pPr>
        <w:spacing w:after="0" w:line="240" w:lineRule="auto"/>
        <w:jc w:val="both"/>
        <w:rPr>
          <w:rFonts w:ascii="Times New Roman" w:eastAsia="Times New Roman" w:hAnsi="Times New Roman" w:cs="Times New Roman"/>
          <w:b/>
          <w:bCs/>
          <w:sz w:val="24"/>
          <w:szCs w:val="24"/>
          <w:lang w:eastAsia="ru-RU"/>
        </w:rPr>
      </w:pPr>
    </w:p>
    <w:p w14:paraId="4896888E" w14:textId="77777777" w:rsidR="00C86F9F" w:rsidRDefault="00163844" w:rsidP="00EC0901">
      <w:pPr>
        <w:pStyle w:val="aa"/>
        <w:numPr>
          <w:ilvl w:val="0"/>
          <w:numId w:val="3"/>
        </w:numPr>
        <w:spacing w:after="0" w:line="240" w:lineRule="auto"/>
        <w:rPr>
          <w:rFonts w:ascii="Times New Roman" w:eastAsia="Times New Roman" w:hAnsi="Times New Roman" w:cs="Times New Roman"/>
          <w:sz w:val="24"/>
          <w:szCs w:val="24"/>
          <w:lang w:eastAsia="ru-RU"/>
        </w:rPr>
      </w:pPr>
      <w:r w:rsidRPr="006E269F">
        <w:rPr>
          <w:rFonts w:ascii="Times New Roman" w:eastAsia="Times New Roman" w:hAnsi="Times New Roman" w:cs="Times New Roman"/>
          <w:b/>
          <w:sz w:val="24"/>
          <w:szCs w:val="24"/>
          <w:lang w:eastAsia="ru-RU"/>
        </w:rPr>
        <w:t>Объем дисциплины (модуля)</w:t>
      </w:r>
      <w:r w:rsidR="008C68A1" w:rsidRPr="006E269F">
        <w:rPr>
          <w:rFonts w:ascii="Times New Roman" w:eastAsia="Times New Roman" w:hAnsi="Times New Roman" w:cs="Times New Roman"/>
          <w:sz w:val="24"/>
          <w:szCs w:val="24"/>
          <w:lang w:eastAsia="ru-RU"/>
        </w:rPr>
        <w:t xml:space="preserve"> составляет </w:t>
      </w:r>
      <w:r w:rsidR="00C86F9F">
        <w:rPr>
          <w:rFonts w:ascii="Times New Roman" w:eastAsia="Times New Roman" w:hAnsi="Times New Roman" w:cs="Times New Roman"/>
          <w:sz w:val="24"/>
          <w:szCs w:val="24"/>
          <w:lang w:eastAsia="ru-RU"/>
        </w:rPr>
        <w:t>3</w:t>
      </w:r>
      <w:r w:rsidRPr="006E269F">
        <w:rPr>
          <w:rFonts w:ascii="Times New Roman" w:eastAsia="Times New Roman" w:hAnsi="Times New Roman" w:cs="Times New Roman"/>
          <w:sz w:val="24"/>
          <w:szCs w:val="24"/>
          <w:lang w:eastAsia="ru-RU"/>
        </w:rPr>
        <w:t xml:space="preserve"> </w:t>
      </w:r>
      <w:proofErr w:type="spellStart"/>
      <w:r w:rsidRPr="006E269F">
        <w:rPr>
          <w:rFonts w:ascii="Times New Roman" w:eastAsia="Times New Roman" w:hAnsi="Times New Roman" w:cs="Times New Roman"/>
          <w:sz w:val="24"/>
          <w:szCs w:val="24"/>
          <w:lang w:eastAsia="ru-RU"/>
        </w:rPr>
        <w:t>з.е</w:t>
      </w:r>
      <w:proofErr w:type="spellEnd"/>
      <w:r w:rsidRPr="006E269F">
        <w:rPr>
          <w:rFonts w:ascii="Times New Roman" w:eastAsia="Times New Roman" w:hAnsi="Times New Roman" w:cs="Times New Roman"/>
          <w:sz w:val="24"/>
          <w:szCs w:val="24"/>
          <w:lang w:eastAsia="ru-RU"/>
        </w:rPr>
        <w:t xml:space="preserve">., в том </w:t>
      </w:r>
      <w:r w:rsidR="001863A8" w:rsidRPr="006E269F">
        <w:rPr>
          <w:rFonts w:ascii="Times New Roman" w:eastAsia="Times New Roman" w:hAnsi="Times New Roman" w:cs="Times New Roman"/>
          <w:sz w:val="24"/>
          <w:szCs w:val="24"/>
          <w:lang w:eastAsia="ru-RU"/>
        </w:rPr>
        <w:t xml:space="preserve">числе </w:t>
      </w:r>
      <w:r w:rsidR="00C86F9F">
        <w:rPr>
          <w:rFonts w:ascii="Times New Roman" w:eastAsia="Times New Roman" w:hAnsi="Times New Roman" w:cs="Times New Roman"/>
          <w:sz w:val="24"/>
          <w:szCs w:val="24"/>
          <w:lang w:eastAsia="ru-RU"/>
        </w:rPr>
        <w:t>54</w:t>
      </w:r>
      <w:r w:rsidR="008C68A1" w:rsidRPr="006E269F">
        <w:rPr>
          <w:rFonts w:ascii="Times New Roman" w:eastAsia="Times New Roman" w:hAnsi="Times New Roman" w:cs="Times New Roman"/>
          <w:sz w:val="24"/>
          <w:szCs w:val="24"/>
          <w:lang w:eastAsia="ru-RU"/>
        </w:rPr>
        <w:t xml:space="preserve"> академических час</w:t>
      </w:r>
      <w:r w:rsidR="00C73001" w:rsidRPr="006E269F">
        <w:rPr>
          <w:rFonts w:ascii="Times New Roman" w:eastAsia="Times New Roman" w:hAnsi="Times New Roman" w:cs="Times New Roman"/>
          <w:sz w:val="24"/>
          <w:szCs w:val="24"/>
          <w:lang w:eastAsia="ru-RU"/>
        </w:rPr>
        <w:t>а</w:t>
      </w:r>
      <w:r w:rsidR="008C68A1" w:rsidRPr="006E269F">
        <w:rPr>
          <w:rFonts w:ascii="Times New Roman" w:eastAsia="Times New Roman" w:hAnsi="Times New Roman" w:cs="Times New Roman"/>
          <w:sz w:val="24"/>
          <w:szCs w:val="24"/>
          <w:lang w:eastAsia="ru-RU"/>
        </w:rPr>
        <w:t>,</w:t>
      </w:r>
      <w:r w:rsidRPr="006E269F">
        <w:rPr>
          <w:rFonts w:ascii="Times New Roman" w:eastAsia="Times New Roman" w:hAnsi="Times New Roman" w:cs="Times New Roman"/>
          <w:sz w:val="24"/>
          <w:szCs w:val="24"/>
          <w:lang w:eastAsia="ru-RU"/>
        </w:rPr>
        <w:t xml:space="preserve"> отведенных на контактную работу </w:t>
      </w:r>
      <w:r w:rsidR="00B30009" w:rsidRPr="006E269F">
        <w:rPr>
          <w:rFonts w:ascii="Times New Roman" w:eastAsia="Times New Roman" w:hAnsi="Times New Roman" w:cs="Times New Roman"/>
          <w:sz w:val="24"/>
          <w:szCs w:val="24"/>
          <w:lang w:eastAsia="ru-RU"/>
        </w:rPr>
        <w:t>о</w:t>
      </w:r>
      <w:r w:rsidR="008C68A1" w:rsidRPr="006E269F">
        <w:rPr>
          <w:rFonts w:ascii="Times New Roman" w:eastAsia="Times New Roman" w:hAnsi="Times New Roman" w:cs="Times New Roman"/>
          <w:sz w:val="24"/>
          <w:szCs w:val="24"/>
          <w:lang w:eastAsia="ru-RU"/>
        </w:rPr>
        <w:t xml:space="preserve">бучающихся с преподавателем, </w:t>
      </w:r>
      <w:r w:rsidR="00C86F9F">
        <w:rPr>
          <w:rFonts w:ascii="Times New Roman" w:eastAsia="Times New Roman" w:hAnsi="Times New Roman" w:cs="Times New Roman"/>
          <w:sz w:val="24"/>
          <w:szCs w:val="24"/>
          <w:lang w:eastAsia="ru-RU"/>
        </w:rPr>
        <w:t>(36 часов лекций, 18 часов практических занятий); 54</w:t>
      </w:r>
      <w:r w:rsidR="00CE2502" w:rsidRPr="006E269F">
        <w:rPr>
          <w:rFonts w:ascii="Times New Roman" w:eastAsia="Times New Roman" w:hAnsi="Times New Roman" w:cs="Times New Roman"/>
          <w:sz w:val="24"/>
          <w:szCs w:val="24"/>
          <w:lang w:eastAsia="ru-RU"/>
        </w:rPr>
        <w:t xml:space="preserve"> часа составляет самостоятельная работа обучающегося.</w:t>
      </w:r>
      <w:r w:rsidR="006E269F" w:rsidRPr="006E269F">
        <w:rPr>
          <w:rFonts w:ascii="Times New Roman" w:eastAsia="Times New Roman" w:hAnsi="Times New Roman" w:cs="Times New Roman"/>
          <w:sz w:val="24"/>
          <w:szCs w:val="24"/>
          <w:lang w:eastAsia="ru-RU"/>
        </w:rPr>
        <w:t xml:space="preserve"> </w:t>
      </w:r>
    </w:p>
    <w:p w14:paraId="5201847B" w14:textId="77777777" w:rsidR="00C86F9F" w:rsidRPr="00C86F9F" w:rsidRDefault="00C86F9F" w:rsidP="00C86F9F">
      <w:pPr>
        <w:pStyle w:val="aa"/>
        <w:rPr>
          <w:rFonts w:ascii="Times New Roman" w:eastAsia="Times New Roman" w:hAnsi="Times New Roman" w:cs="Times New Roman"/>
          <w:b/>
          <w:bCs/>
          <w:sz w:val="24"/>
          <w:szCs w:val="24"/>
          <w:lang w:eastAsia="ru-RU"/>
        </w:rPr>
      </w:pPr>
    </w:p>
    <w:p w14:paraId="1F4434CF" w14:textId="77777777" w:rsidR="00163844" w:rsidRPr="00EF3F70" w:rsidRDefault="00163844" w:rsidP="00EC0901">
      <w:pPr>
        <w:pStyle w:val="aa"/>
        <w:numPr>
          <w:ilvl w:val="0"/>
          <w:numId w:val="3"/>
        </w:numPr>
        <w:spacing w:after="0" w:line="240" w:lineRule="auto"/>
        <w:rPr>
          <w:rFonts w:ascii="Times New Roman" w:eastAsia="Times New Roman" w:hAnsi="Times New Roman" w:cs="Times New Roman"/>
          <w:sz w:val="24"/>
          <w:szCs w:val="24"/>
          <w:lang w:eastAsia="ru-RU"/>
        </w:rPr>
      </w:pPr>
      <w:r w:rsidRPr="00EF3F70">
        <w:rPr>
          <w:rFonts w:ascii="Times New Roman" w:eastAsia="Times New Roman" w:hAnsi="Times New Roman" w:cs="Times New Roman"/>
          <w:b/>
          <w:sz w:val="24"/>
          <w:szCs w:val="24"/>
          <w:lang w:eastAsia="ru-RU"/>
        </w:rPr>
        <w:t> Содержание дисциплины (модуля),</w:t>
      </w:r>
      <w:r w:rsidRPr="00EF3F70">
        <w:rPr>
          <w:rFonts w:ascii="Times New Roman" w:eastAsia="Times New Roman" w:hAnsi="Times New Roman" w:cs="Times New Roman"/>
          <w:sz w:val="24"/>
          <w:szCs w:val="24"/>
          <w:lang w:eastAsia="ru-RU"/>
        </w:rPr>
        <w:t xml:space="preserve"> структурированное по темам (разделам) с указанием отведенного на них количества академически</w:t>
      </w:r>
      <w:r w:rsidR="00C73001">
        <w:rPr>
          <w:rFonts w:ascii="Times New Roman" w:eastAsia="Times New Roman" w:hAnsi="Times New Roman" w:cs="Times New Roman"/>
          <w:sz w:val="24"/>
          <w:szCs w:val="24"/>
          <w:lang w:eastAsia="ru-RU"/>
        </w:rPr>
        <w:t>х часов и виды учебных занятий:</w:t>
      </w:r>
      <w:r w:rsidR="006E269F" w:rsidRPr="006E269F">
        <w:rPr>
          <w:rFonts w:ascii="Times New Roman" w:eastAsia="Times New Roman" w:hAnsi="Times New Roman" w:cs="Times New Roman"/>
          <w:color w:val="C00000"/>
          <w:sz w:val="24"/>
          <w:szCs w:val="24"/>
          <w:lang w:eastAsia="ru-RU"/>
        </w:rPr>
        <w:t xml:space="preserve"> </w:t>
      </w:r>
    </w:p>
    <w:tbl>
      <w:tblPr>
        <w:tblpPr w:leftFromText="180" w:rightFromText="180" w:vertAnchor="text" w:horzAnchor="page" w:tblpX="1679" w:tblpY="238"/>
        <w:tblW w:w="50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04"/>
        <w:gridCol w:w="1277"/>
        <w:gridCol w:w="1701"/>
        <w:gridCol w:w="1843"/>
        <w:gridCol w:w="1417"/>
        <w:gridCol w:w="1985"/>
        <w:gridCol w:w="3684"/>
      </w:tblGrid>
      <w:tr w:rsidR="00FD3562" w:rsidRPr="00EF3F70" w14:paraId="3E475A57" w14:textId="78D09C36" w:rsidTr="0064578C">
        <w:trPr>
          <w:trHeight w:val="558"/>
        </w:trPr>
        <w:tc>
          <w:tcPr>
            <w:tcW w:w="2404" w:type="dxa"/>
            <w:vMerge w:val="restart"/>
          </w:tcPr>
          <w:p w14:paraId="35247C15" w14:textId="77777777" w:rsidR="0099057E" w:rsidRDefault="0099057E" w:rsidP="005E38D3">
            <w:pPr>
              <w:spacing w:after="0" w:line="240" w:lineRule="auto"/>
              <w:jc w:val="center"/>
              <w:rPr>
                <w:rFonts w:ascii="Times New Roman" w:hAnsi="Times New Roman" w:cs="Times New Roman"/>
                <w:b/>
                <w:sz w:val="24"/>
                <w:szCs w:val="24"/>
              </w:rPr>
            </w:pPr>
          </w:p>
          <w:p w14:paraId="73E979B1" w14:textId="3144BD72" w:rsidR="00FD3562" w:rsidRPr="00EF3F70" w:rsidRDefault="0099057E" w:rsidP="005E38D3">
            <w:pPr>
              <w:spacing w:after="0" w:line="240" w:lineRule="auto"/>
              <w:jc w:val="center"/>
              <w:rPr>
                <w:rFonts w:ascii="Times New Roman" w:eastAsia="Times New Roman" w:hAnsi="Times New Roman" w:cs="Times New Roman"/>
                <w:sz w:val="24"/>
                <w:szCs w:val="24"/>
                <w:lang w:eastAsia="ru-RU"/>
              </w:rPr>
            </w:pPr>
            <w:r w:rsidRPr="005630DD">
              <w:rPr>
                <w:rFonts w:ascii="Times New Roman" w:hAnsi="Times New Roman" w:cs="Times New Roman"/>
                <w:b/>
                <w:sz w:val="24"/>
                <w:szCs w:val="24"/>
              </w:rPr>
              <w:t>Наименование разделов и тем дисциплин</w:t>
            </w:r>
          </w:p>
        </w:tc>
        <w:tc>
          <w:tcPr>
            <w:tcW w:w="1277" w:type="dxa"/>
            <w:vMerge w:val="restart"/>
          </w:tcPr>
          <w:p w14:paraId="5EEE816C" w14:textId="77777777" w:rsidR="00FD3562" w:rsidRDefault="00FD3562" w:rsidP="005E38D3">
            <w:pPr>
              <w:spacing w:after="0" w:line="240" w:lineRule="auto"/>
              <w:jc w:val="center"/>
              <w:rPr>
                <w:rFonts w:ascii="Times New Roman" w:eastAsia="Times New Roman" w:hAnsi="Times New Roman" w:cs="Times New Roman"/>
                <w:b/>
                <w:bCs/>
                <w:sz w:val="24"/>
                <w:szCs w:val="24"/>
                <w:lang w:eastAsia="ru-RU"/>
              </w:rPr>
            </w:pPr>
          </w:p>
          <w:p w14:paraId="7EE7EB77" w14:textId="77777777" w:rsidR="00FD3562" w:rsidRDefault="00FD3562" w:rsidP="005E38D3">
            <w:pPr>
              <w:spacing w:after="0" w:line="240" w:lineRule="auto"/>
              <w:jc w:val="center"/>
              <w:rPr>
                <w:rFonts w:ascii="Times New Roman" w:eastAsia="Times New Roman" w:hAnsi="Times New Roman" w:cs="Times New Roman"/>
                <w:b/>
                <w:bCs/>
                <w:sz w:val="24"/>
                <w:szCs w:val="24"/>
                <w:lang w:eastAsia="ru-RU"/>
              </w:rPr>
            </w:pPr>
          </w:p>
          <w:p w14:paraId="22412F44" w14:textId="77777777" w:rsidR="00FD3562" w:rsidRDefault="00FD3562" w:rsidP="005E38D3">
            <w:pPr>
              <w:spacing w:after="0" w:line="240" w:lineRule="auto"/>
              <w:jc w:val="center"/>
              <w:rPr>
                <w:rFonts w:ascii="Times New Roman" w:eastAsia="Times New Roman" w:hAnsi="Times New Roman" w:cs="Times New Roman"/>
                <w:b/>
                <w:bCs/>
                <w:sz w:val="24"/>
                <w:szCs w:val="24"/>
                <w:lang w:eastAsia="ru-RU"/>
              </w:rPr>
            </w:pPr>
          </w:p>
          <w:p w14:paraId="39BF0112" w14:textId="77777777" w:rsidR="00FD3562" w:rsidRPr="00EF3F70" w:rsidRDefault="00FD3562" w:rsidP="005E38D3">
            <w:pPr>
              <w:spacing w:after="0" w:line="240" w:lineRule="auto"/>
              <w:jc w:val="center"/>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Всего</w:t>
            </w:r>
          </w:p>
          <w:p w14:paraId="6F98E04F" w14:textId="77777777" w:rsidR="00FD3562" w:rsidRPr="00EF3F70" w:rsidRDefault="00FD3562" w:rsidP="005E38D3">
            <w:pPr>
              <w:spacing w:after="0" w:line="240" w:lineRule="auto"/>
              <w:jc w:val="center"/>
              <w:rPr>
                <w:rFonts w:ascii="Times New Roman" w:eastAsia="Times New Roman" w:hAnsi="Times New Roman" w:cs="Times New Roman"/>
                <w:sz w:val="24"/>
                <w:szCs w:val="24"/>
                <w:lang w:eastAsia="ru-RU"/>
              </w:rPr>
            </w:pPr>
            <w:r w:rsidRPr="00EF3F70">
              <w:rPr>
                <w:rFonts w:ascii="Times New Roman" w:eastAsia="Times New Roman" w:hAnsi="Times New Roman" w:cs="Times New Roman"/>
                <w:b/>
                <w:bCs/>
                <w:sz w:val="24"/>
                <w:szCs w:val="24"/>
                <w:lang w:eastAsia="ru-RU"/>
              </w:rPr>
              <w:t>(часы</w:t>
            </w:r>
            <w:r w:rsidRPr="00EF3F70">
              <w:rPr>
                <w:rFonts w:ascii="Times New Roman" w:eastAsia="Times New Roman" w:hAnsi="Times New Roman" w:cs="Times New Roman"/>
                <w:sz w:val="24"/>
                <w:szCs w:val="24"/>
                <w:lang w:eastAsia="ru-RU"/>
              </w:rPr>
              <w:t>)</w:t>
            </w:r>
          </w:p>
        </w:tc>
        <w:tc>
          <w:tcPr>
            <w:tcW w:w="6946" w:type="dxa"/>
            <w:gridSpan w:val="4"/>
          </w:tcPr>
          <w:p w14:paraId="56E22F8F" w14:textId="1638E7E8" w:rsidR="00FD3562" w:rsidRPr="00EF3F70" w:rsidRDefault="0099057E" w:rsidP="005E38D3">
            <w:pPr>
              <w:spacing w:after="0" w:line="240" w:lineRule="auto"/>
              <w:jc w:val="center"/>
              <w:rPr>
                <w:rFonts w:ascii="Times New Roman" w:eastAsia="Times New Roman" w:hAnsi="Times New Roman" w:cs="Times New Roman"/>
                <w:sz w:val="24"/>
                <w:szCs w:val="24"/>
                <w:lang w:eastAsia="ru-RU"/>
              </w:rPr>
            </w:pPr>
            <w:r w:rsidRPr="005630DD">
              <w:rPr>
                <w:rFonts w:ascii="Times New Roman" w:hAnsi="Times New Roman" w:cs="Times New Roman"/>
                <w:b/>
                <w:sz w:val="24"/>
                <w:szCs w:val="24"/>
              </w:rPr>
              <w:t xml:space="preserve">Трудоемкость (в </w:t>
            </w:r>
            <w:proofErr w:type="spellStart"/>
            <w:r w:rsidRPr="005630DD">
              <w:rPr>
                <w:rFonts w:ascii="Times New Roman" w:hAnsi="Times New Roman" w:cs="Times New Roman"/>
                <w:b/>
                <w:sz w:val="24"/>
                <w:szCs w:val="24"/>
              </w:rPr>
              <w:t>ак</w:t>
            </w:r>
            <w:proofErr w:type="spellEnd"/>
            <w:r w:rsidRPr="005630DD">
              <w:rPr>
                <w:rFonts w:ascii="Times New Roman" w:hAnsi="Times New Roman" w:cs="Times New Roman"/>
                <w:b/>
                <w:sz w:val="24"/>
                <w:szCs w:val="24"/>
              </w:rPr>
              <w:t>. часах) по формам занятий (для дисциплин) и видам работ (для практик)</w:t>
            </w:r>
          </w:p>
        </w:tc>
        <w:tc>
          <w:tcPr>
            <w:tcW w:w="3684" w:type="dxa"/>
            <w:vMerge w:val="restart"/>
          </w:tcPr>
          <w:p w14:paraId="68E44F68" w14:textId="77777777" w:rsidR="0099057E" w:rsidRDefault="0099057E" w:rsidP="0099057E">
            <w:pPr>
              <w:spacing w:line="240" w:lineRule="auto"/>
              <w:ind w:right="-100"/>
              <w:jc w:val="center"/>
              <w:rPr>
                <w:rFonts w:ascii="Times New Roman" w:hAnsi="Times New Roman" w:cs="Times New Roman"/>
                <w:b/>
                <w:sz w:val="24"/>
                <w:szCs w:val="24"/>
              </w:rPr>
            </w:pPr>
          </w:p>
          <w:p w14:paraId="0E6A9D3A" w14:textId="281FD969" w:rsidR="0099057E" w:rsidRPr="0099057E" w:rsidRDefault="0099057E" w:rsidP="0099057E">
            <w:pPr>
              <w:spacing w:line="240" w:lineRule="auto"/>
              <w:ind w:right="-100"/>
              <w:jc w:val="center"/>
              <w:rPr>
                <w:rFonts w:ascii="Times New Roman" w:hAnsi="Times New Roman" w:cs="Times New Roman"/>
                <w:b/>
                <w:sz w:val="24"/>
                <w:szCs w:val="24"/>
              </w:rPr>
            </w:pPr>
            <w:r w:rsidRPr="0099057E">
              <w:rPr>
                <w:rFonts w:ascii="Times New Roman" w:hAnsi="Times New Roman" w:cs="Times New Roman"/>
                <w:b/>
                <w:sz w:val="24"/>
                <w:szCs w:val="24"/>
              </w:rPr>
              <w:t>Формы контроля самостоятельной работы</w:t>
            </w:r>
          </w:p>
          <w:p w14:paraId="7605AD6A" w14:textId="77777777" w:rsidR="00FD3562" w:rsidRPr="0099057E" w:rsidRDefault="00FD3562" w:rsidP="005E38D3">
            <w:pPr>
              <w:spacing w:after="0" w:line="240" w:lineRule="auto"/>
              <w:jc w:val="center"/>
              <w:rPr>
                <w:rFonts w:ascii="Times New Roman" w:eastAsia="Times New Roman" w:hAnsi="Times New Roman" w:cs="Times New Roman"/>
                <w:sz w:val="24"/>
                <w:szCs w:val="24"/>
                <w:lang w:eastAsia="ru-RU"/>
              </w:rPr>
            </w:pPr>
          </w:p>
        </w:tc>
      </w:tr>
      <w:tr w:rsidR="00FD3562" w:rsidRPr="00EF3F70" w14:paraId="7376CC12" w14:textId="52DAA7A1" w:rsidTr="0064578C">
        <w:trPr>
          <w:trHeight w:val="554"/>
        </w:trPr>
        <w:tc>
          <w:tcPr>
            <w:tcW w:w="2404" w:type="dxa"/>
            <w:vMerge/>
          </w:tcPr>
          <w:p w14:paraId="526189D4" w14:textId="77777777" w:rsidR="00FD3562" w:rsidRPr="00EF3F70" w:rsidRDefault="00FD3562" w:rsidP="005E38D3">
            <w:pPr>
              <w:spacing w:after="0" w:line="240" w:lineRule="auto"/>
              <w:rPr>
                <w:rFonts w:ascii="Times New Roman" w:eastAsia="Times New Roman" w:hAnsi="Times New Roman" w:cs="Times New Roman"/>
                <w:sz w:val="24"/>
                <w:szCs w:val="24"/>
                <w:lang w:eastAsia="ru-RU"/>
              </w:rPr>
            </w:pPr>
          </w:p>
        </w:tc>
        <w:tc>
          <w:tcPr>
            <w:tcW w:w="1277" w:type="dxa"/>
            <w:vMerge/>
          </w:tcPr>
          <w:p w14:paraId="02F17C23" w14:textId="77777777" w:rsidR="00FD3562" w:rsidRPr="00EF3F70" w:rsidRDefault="00FD3562" w:rsidP="005E38D3">
            <w:pPr>
              <w:spacing w:after="0" w:line="240" w:lineRule="auto"/>
              <w:rPr>
                <w:rFonts w:ascii="Times New Roman" w:eastAsia="Times New Roman" w:hAnsi="Times New Roman" w:cs="Times New Roman"/>
                <w:sz w:val="24"/>
                <w:szCs w:val="24"/>
                <w:lang w:eastAsia="ru-RU"/>
              </w:rPr>
            </w:pPr>
          </w:p>
        </w:tc>
        <w:tc>
          <w:tcPr>
            <w:tcW w:w="4961" w:type="dxa"/>
            <w:gridSpan w:val="3"/>
          </w:tcPr>
          <w:p w14:paraId="0533F055" w14:textId="77777777" w:rsidR="00FD3562" w:rsidRPr="00EF3F70" w:rsidRDefault="00FD3562" w:rsidP="005E38D3">
            <w:pPr>
              <w:spacing w:after="0" w:line="240" w:lineRule="auto"/>
              <w:jc w:val="center"/>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 xml:space="preserve">Контактная работа </w:t>
            </w:r>
            <w:r w:rsidRPr="00EF3F70">
              <w:rPr>
                <w:rFonts w:ascii="Times New Roman" w:eastAsia="Times New Roman" w:hAnsi="Times New Roman" w:cs="Times New Roman"/>
                <w:b/>
                <w:bCs/>
                <w:sz w:val="24"/>
                <w:szCs w:val="24"/>
                <w:lang w:eastAsia="ru-RU"/>
              </w:rPr>
              <w:br/>
              <w:t>(работа во взаимодействии с преподавателем)</w:t>
            </w:r>
          </w:p>
          <w:p w14:paraId="3497A767" w14:textId="77777777" w:rsidR="00FD3562" w:rsidRPr="00EF3F70" w:rsidRDefault="00FD3562" w:rsidP="005E38D3">
            <w:pPr>
              <w:spacing w:after="0" w:line="240" w:lineRule="auto"/>
              <w:jc w:val="center"/>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Виды контактной работы, часы</w:t>
            </w:r>
          </w:p>
        </w:tc>
        <w:tc>
          <w:tcPr>
            <w:tcW w:w="1985" w:type="dxa"/>
            <w:vMerge w:val="restart"/>
          </w:tcPr>
          <w:p w14:paraId="38FDDF91" w14:textId="77777777" w:rsidR="00FD3562" w:rsidRPr="00EF3F70" w:rsidRDefault="00FD3562" w:rsidP="005E38D3">
            <w:pPr>
              <w:spacing w:after="0" w:line="240" w:lineRule="auto"/>
              <w:jc w:val="center"/>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Самостоятельная работа обучающегося,</w:t>
            </w:r>
          </w:p>
          <w:p w14:paraId="7E76A15D" w14:textId="77777777" w:rsidR="00FD3562" w:rsidRPr="00EF3F70" w:rsidRDefault="00FD3562" w:rsidP="005E38D3">
            <w:pPr>
              <w:spacing w:after="0" w:line="240" w:lineRule="auto"/>
              <w:jc w:val="center"/>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 xml:space="preserve"> часы </w:t>
            </w:r>
          </w:p>
          <w:p w14:paraId="281973A8" w14:textId="77777777" w:rsidR="00FD3562" w:rsidRPr="00EF3F70" w:rsidRDefault="00FD3562" w:rsidP="005E38D3">
            <w:pPr>
              <w:spacing w:after="0" w:line="240" w:lineRule="auto"/>
              <w:jc w:val="center"/>
              <w:rPr>
                <w:rFonts w:ascii="Times New Roman" w:eastAsia="Times New Roman" w:hAnsi="Times New Roman" w:cs="Times New Roman"/>
                <w:i/>
                <w:iCs/>
                <w:sz w:val="24"/>
                <w:szCs w:val="24"/>
                <w:lang w:eastAsia="ru-RU"/>
              </w:rPr>
            </w:pPr>
          </w:p>
        </w:tc>
        <w:tc>
          <w:tcPr>
            <w:tcW w:w="3684" w:type="dxa"/>
            <w:vMerge/>
          </w:tcPr>
          <w:p w14:paraId="295DA986" w14:textId="77777777" w:rsidR="00FD3562" w:rsidRPr="00EF3F70" w:rsidRDefault="00FD3562" w:rsidP="005E38D3">
            <w:pPr>
              <w:spacing w:after="0" w:line="240" w:lineRule="auto"/>
              <w:jc w:val="center"/>
              <w:rPr>
                <w:rFonts w:ascii="Times New Roman" w:eastAsia="Times New Roman" w:hAnsi="Times New Roman" w:cs="Times New Roman"/>
                <w:b/>
                <w:bCs/>
                <w:sz w:val="24"/>
                <w:szCs w:val="24"/>
                <w:lang w:eastAsia="ru-RU"/>
              </w:rPr>
            </w:pPr>
          </w:p>
        </w:tc>
      </w:tr>
      <w:tr w:rsidR="00FD3562" w:rsidRPr="00EF3F70" w14:paraId="2A0B485D" w14:textId="093D51F3" w:rsidTr="0064578C">
        <w:trPr>
          <w:trHeight w:val="1163"/>
        </w:trPr>
        <w:tc>
          <w:tcPr>
            <w:tcW w:w="2404" w:type="dxa"/>
            <w:vMerge/>
          </w:tcPr>
          <w:p w14:paraId="2F7FB8CA" w14:textId="77777777" w:rsidR="00FD3562" w:rsidRPr="00EF3F70" w:rsidRDefault="00FD3562" w:rsidP="005E38D3">
            <w:pPr>
              <w:spacing w:after="0" w:line="240" w:lineRule="auto"/>
              <w:rPr>
                <w:rFonts w:ascii="Times New Roman" w:eastAsia="Times New Roman" w:hAnsi="Times New Roman" w:cs="Times New Roman"/>
                <w:sz w:val="24"/>
                <w:szCs w:val="24"/>
                <w:lang w:eastAsia="ru-RU"/>
              </w:rPr>
            </w:pPr>
          </w:p>
        </w:tc>
        <w:tc>
          <w:tcPr>
            <w:tcW w:w="1277" w:type="dxa"/>
            <w:vMerge/>
          </w:tcPr>
          <w:p w14:paraId="51E0E6BD" w14:textId="77777777" w:rsidR="00FD3562" w:rsidRPr="00EF3F70" w:rsidRDefault="00FD3562" w:rsidP="005E38D3">
            <w:pPr>
              <w:spacing w:after="0" w:line="240" w:lineRule="auto"/>
              <w:rPr>
                <w:rFonts w:ascii="Times New Roman" w:eastAsia="Times New Roman" w:hAnsi="Times New Roman" w:cs="Times New Roman"/>
                <w:sz w:val="24"/>
                <w:szCs w:val="24"/>
                <w:lang w:eastAsia="ru-RU"/>
              </w:rPr>
            </w:pPr>
          </w:p>
        </w:tc>
        <w:tc>
          <w:tcPr>
            <w:tcW w:w="1701" w:type="dxa"/>
            <w:vAlign w:val="center"/>
          </w:tcPr>
          <w:p w14:paraId="3C00B3D5" w14:textId="77777777" w:rsidR="00FD3562" w:rsidRPr="00B5551C" w:rsidRDefault="00FD3562" w:rsidP="005E38D3">
            <w:pPr>
              <w:spacing w:after="0" w:line="240" w:lineRule="auto"/>
              <w:jc w:val="center"/>
              <w:rPr>
                <w:rFonts w:ascii="Times New Roman" w:eastAsia="Times New Roman" w:hAnsi="Times New Roman" w:cs="Times New Roman"/>
                <w:b/>
                <w:sz w:val="24"/>
                <w:szCs w:val="24"/>
                <w:lang w:eastAsia="ru-RU"/>
              </w:rPr>
            </w:pPr>
            <w:r w:rsidRPr="00B5551C">
              <w:rPr>
                <w:rFonts w:ascii="Times New Roman" w:eastAsia="Times New Roman" w:hAnsi="Times New Roman" w:cs="Times New Roman"/>
                <w:b/>
                <w:sz w:val="24"/>
                <w:szCs w:val="24"/>
                <w:lang w:eastAsia="ru-RU"/>
              </w:rPr>
              <w:t>Занятия лекционного типа</w:t>
            </w:r>
          </w:p>
        </w:tc>
        <w:tc>
          <w:tcPr>
            <w:tcW w:w="1843" w:type="dxa"/>
            <w:vAlign w:val="center"/>
          </w:tcPr>
          <w:p w14:paraId="01FFBDB0" w14:textId="77777777" w:rsidR="00FD3562" w:rsidRPr="00B5551C" w:rsidRDefault="00FD3562" w:rsidP="005E38D3">
            <w:pPr>
              <w:spacing w:after="0" w:line="240" w:lineRule="auto"/>
              <w:jc w:val="center"/>
              <w:rPr>
                <w:rFonts w:ascii="Times New Roman" w:eastAsia="Times New Roman" w:hAnsi="Times New Roman" w:cs="Times New Roman"/>
                <w:b/>
                <w:sz w:val="24"/>
                <w:szCs w:val="24"/>
                <w:lang w:eastAsia="ru-RU"/>
              </w:rPr>
            </w:pPr>
            <w:r w:rsidRPr="00B5551C">
              <w:rPr>
                <w:rFonts w:ascii="Times New Roman" w:eastAsia="Times New Roman" w:hAnsi="Times New Roman" w:cs="Times New Roman"/>
                <w:b/>
                <w:sz w:val="24"/>
                <w:szCs w:val="24"/>
                <w:lang w:eastAsia="ru-RU"/>
              </w:rPr>
              <w:t>Занятия семинарского типа</w:t>
            </w:r>
          </w:p>
        </w:tc>
        <w:tc>
          <w:tcPr>
            <w:tcW w:w="1417" w:type="dxa"/>
            <w:tcBorders>
              <w:left w:val="single" w:sz="4" w:space="0" w:color="auto"/>
            </w:tcBorders>
            <w:vAlign w:val="center"/>
          </w:tcPr>
          <w:p w14:paraId="4B1CAB1B" w14:textId="77777777" w:rsidR="00FD3562" w:rsidRPr="00EF3F70" w:rsidRDefault="00FD3562" w:rsidP="005E38D3">
            <w:pPr>
              <w:spacing w:after="0" w:line="240" w:lineRule="auto"/>
              <w:jc w:val="center"/>
              <w:rPr>
                <w:rFonts w:ascii="Times New Roman" w:eastAsia="Times New Roman" w:hAnsi="Times New Roman" w:cs="Times New Roman"/>
                <w:b/>
                <w:bCs/>
                <w:color w:val="FF6600"/>
                <w:sz w:val="24"/>
                <w:szCs w:val="24"/>
                <w:lang w:eastAsia="ru-RU"/>
              </w:rPr>
            </w:pPr>
            <w:r w:rsidRPr="00EF3F70">
              <w:rPr>
                <w:rFonts w:ascii="Times New Roman" w:eastAsia="Times New Roman" w:hAnsi="Times New Roman" w:cs="Times New Roman"/>
                <w:b/>
                <w:bCs/>
                <w:sz w:val="24"/>
                <w:szCs w:val="24"/>
                <w:lang w:eastAsia="ru-RU"/>
              </w:rPr>
              <w:t>Всего</w:t>
            </w:r>
          </w:p>
        </w:tc>
        <w:tc>
          <w:tcPr>
            <w:tcW w:w="1985" w:type="dxa"/>
            <w:vMerge/>
          </w:tcPr>
          <w:p w14:paraId="25DCFE0F" w14:textId="77777777" w:rsidR="00FD3562" w:rsidRPr="00EF3F70" w:rsidRDefault="00FD3562" w:rsidP="005E38D3">
            <w:pPr>
              <w:spacing w:after="0" w:line="240" w:lineRule="auto"/>
              <w:jc w:val="center"/>
              <w:rPr>
                <w:rFonts w:ascii="Times New Roman" w:eastAsia="Times New Roman" w:hAnsi="Times New Roman" w:cs="Times New Roman"/>
                <w:b/>
                <w:bCs/>
                <w:sz w:val="24"/>
                <w:szCs w:val="24"/>
                <w:lang w:eastAsia="ru-RU"/>
              </w:rPr>
            </w:pPr>
          </w:p>
        </w:tc>
        <w:tc>
          <w:tcPr>
            <w:tcW w:w="3684" w:type="dxa"/>
            <w:vMerge/>
          </w:tcPr>
          <w:p w14:paraId="107D89B5" w14:textId="77777777" w:rsidR="00FD3562" w:rsidRPr="00EF3F70" w:rsidRDefault="00FD3562" w:rsidP="005E38D3">
            <w:pPr>
              <w:spacing w:after="0" w:line="240" w:lineRule="auto"/>
              <w:jc w:val="center"/>
              <w:rPr>
                <w:rFonts w:ascii="Times New Roman" w:eastAsia="Times New Roman" w:hAnsi="Times New Roman" w:cs="Times New Roman"/>
                <w:b/>
                <w:bCs/>
                <w:sz w:val="24"/>
                <w:szCs w:val="24"/>
                <w:lang w:eastAsia="ru-RU"/>
              </w:rPr>
            </w:pPr>
          </w:p>
        </w:tc>
      </w:tr>
      <w:tr w:rsidR="0064578C" w:rsidRPr="00EF3F70" w14:paraId="7C892290" w14:textId="3B18A199" w:rsidTr="0064578C">
        <w:tc>
          <w:tcPr>
            <w:tcW w:w="2404" w:type="dxa"/>
          </w:tcPr>
          <w:p w14:paraId="0DE3D322" w14:textId="77777777" w:rsidR="00FD3562" w:rsidRPr="000945E9" w:rsidRDefault="00FD3562" w:rsidP="00C86F9F">
            <w:pPr>
              <w:pStyle w:val="TableParagraph"/>
              <w:spacing w:before="9"/>
              <w:ind w:left="105"/>
              <w:rPr>
                <w:sz w:val="24"/>
                <w:szCs w:val="24"/>
              </w:rPr>
            </w:pPr>
            <w:r w:rsidRPr="000945E9">
              <w:rPr>
                <w:b/>
                <w:sz w:val="24"/>
                <w:szCs w:val="24"/>
              </w:rPr>
              <w:t>Тема 1.</w:t>
            </w:r>
            <w:r w:rsidRPr="000945E9">
              <w:rPr>
                <w:color w:val="262626"/>
                <w:w w:val="105"/>
                <w:sz w:val="24"/>
                <w:szCs w:val="24"/>
              </w:rPr>
              <w:t xml:space="preserve"> Предмет и задачи курса</w:t>
            </w:r>
          </w:p>
          <w:p w14:paraId="78276D6E" w14:textId="77777777" w:rsidR="00FD3562" w:rsidRPr="000945E9" w:rsidRDefault="00FD3562" w:rsidP="00C86F9F">
            <w:pPr>
              <w:rPr>
                <w:rFonts w:ascii="Times New Roman" w:hAnsi="Times New Roman" w:cs="Times New Roman"/>
                <w:b/>
                <w:sz w:val="24"/>
                <w:szCs w:val="24"/>
              </w:rPr>
            </w:pPr>
            <w:r w:rsidRPr="000945E9">
              <w:rPr>
                <w:rFonts w:ascii="Times New Roman" w:hAnsi="Times New Roman" w:cs="Times New Roman"/>
                <w:color w:val="262626"/>
                <w:w w:val="105"/>
                <w:sz w:val="24"/>
                <w:szCs w:val="24"/>
              </w:rPr>
              <w:t>«Государственное и муниципальное управление»</w:t>
            </w:r>
            <w:r w:rsidRPr="000945E9">
              <w:rPr>
                <w:rFonts w:ascii="Times New Roman" w:hAnsi="Times New Roman" w:cs="Times New Roman"/>
                <w:b/>
                <w:sz w:val="24"/>
                <w:szCs w:val="24"/>
              </w:rPr>
              <w:t xml:space="preserve"> </w:t>
            </w:r>
          </w:p>
        </w:tc>
        <w:tc>
          <w:tcPr>
            <w:tcW w:w="1277" w:type="dxa"/>
          </w:tcPr>
          <w:p w14:paraId="1B9E0A00" w14:textId="737EFF6A" w:rsidR="00FD3562" w:rsidRPr="00EF3F70" w:rsidRDefault="00AC0D10" w:rsidP="00F76C5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701" w:type="dxa"/>
          </w:tcPr>
          <w:p w14:paraId="18F2715A" w14:textId="77777777" w:rsidR="00FD3562" w:rsidRPr="00F12782" w:rsidRDefault="00FD3562" w:rsidP="005E38D3">
            <w:pPr>
              <w:spacing w:after="0" w:line="240" w:lineRule="auto"/>
              <w:jc w:val="center"/>
              <w:rPr>
                <w:rFonts w:ascii="Times New Roman" w:eastAsia="Times New Roman" w:hAnsi="Times New Roman" w:cs="Times New Roman"/>
                <w:b/>
                <w:sz w:val="24"/>
                <w:szCs w:val="24"/>
                <w:lang w:eastAsia="ru-RU"/>
              </w:rPr>
            </w:pPr>
            <w:r w:rsidRPr="00F12782">
              <w:rPr>
                <w:rFonts w:ascii="Times New Roman" w:eastAsia="Times New Roman" w:hAnsi="Times New Roman" w:cs="Times New Roman"/>
                <w:b/>
                <w:sz w:val="24"/>
                <w:szCs w:val="24"/>
                <w:lang w:eastAsia="ru-RU"/>
              </w:rPr>
              <w:t>2</w:t>
            </w:r>
          </w:p>
        </w:tc>
        <w:tc>
          <w:tcPr>
            <w:tcW w:w="1843" w:type="dxa"/>
          </w:tcPr>
          <w:p w14:paraId="27F34AE2" w14:textId="77777777" w:rsidR="00FD3562" w:rsidRPr="00F12782" w:rsidRDefault="00FD3562" w:rsidP="005E38D3">
            <w:pPr>
              <w:spacing w:after="0" w:line="240" w:lineRule="auto"/>
              <w:jc w:val="center"/>
              <w:rPr>
                <w:rFonts w:ascii="Times New Roman" w:eastAsia="Times New Roman" w:hAnsi="Times New Roman" w:cs="Times New Roman"/>
                <w:b/>
                <w:sz w:val="24"/>
                <w:szCs w:val="24"/>
                <w:lang w:eastAsia="ru-RU"/>
              </w:rPr>
            </w:pPr>
            <w:r w:rsidRPr="00F12782">
              <w:rPr>
                <w:rFonts w:ascii="Times New Roman" w:eastAsia="Times New Roman" w:hAnsi="Times New Roman" w:cs="Times New Roman"/>
                <w:b/>
                <w:sz w:val="24"/>
                <w:szCs w:val="24"/>
                <w:lang w:eastAsia="ru-RU"/>
              </w:rPr>
              <w:t>-</w:t>
            </w:r>
          </w:p>
        </w:tc>
        <w:tc>
          <w:tcPr>
            <w:tcW w:w="1417" w:type="dxa"/>
          </w:tcPr>
          <w:p w14:paraId="3B8C9AFD" w14:textId="77777777" w:rsidR="00FD3562" w:rsidRPr="00EF3F70" w:rsidRDefault="00FD3562" w:rsidP="005E38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985" w:type="dxa"/>
          </w:tcPr>
          <w:p w14:paraId="1C22C26A" w14:textId="77777777" w:rsidR="00FD3562" w:rsidRPr="00F12782" w:rsidRDefault="00FD3562" w:rsidP="005E38D3">
            <w:pPr>
              <w:spacing w:after="0" w:line="240" w:lineRule="auto"/>
              <w:jc w:val="center"/>
              <w:rPr>
                <w:rFonts w:ascii="Times New Roman" w:eastAsia="Times New Roman" w:hAnsi="Times New Roman" w:cs="Times New Roman"/>
                <w:b/>
                <w:sz w:val="24"/>
                <w:szCs w:val="24"/>
                <w:lang w:eastAsia="ru-RU"/>
              </w:rPr>
            </w:pPr>
            <w:r w:rsidRPr="00F12782">
              <w:rPr>
                <w:rFonts w:ascii="Times New Roman" w:eastAsia="Times New Roman" w:hAnsi="Times New Roman" w:cs="Times New Roman"/>
                <w:b/>
                <w:sz w:val="24"/>
                <w:szCs w:val="24"/>
                <w:lang w:eastAsia="ru-RU"/>
              </w:rPr>
              <w:t>4</w:t>
            </w:r>
          </w:p>
        </w:tc>
        <w:tc>
          <w:tcPr>
            <w:tcW w:w="3684" w:type="dxa"/>
          </w:tcPr>
          <w:p w14:paraId="3AFC30F1" w14:textId="18769CB1" w:rsidR="00FD3562" w:rsidRPr="00F12782" w:rsidRDefault="004754C0" w:rsidP="005E38D3">
            <w:pPr>
              <w:spacing w:after="0" w:line="240" w:lineRule="auto"/>
              <w:jc w:val="center"/>
              <w:rPr>
                <w:rFonts w:ascii="Times New Roman" w:eastAsia="Times New Roman" w:hAnsi="Times New Roman" w:cs="Times New Roman"/>
                <w:b/>
                <w:sz w:val="24"/>
                <w:szCs w:val="24"/>
                <w:lang w:eastAsia="ru-RU"/>
              </w:rPr>
            </w:pPr>
            <w:r w:rsidRPr="005630DD">
              <w:rPr>
                <w:rFonts w:ascii="Times New Roman" w:hAnsi="Times New Roman" w:cs="Times New Roman"/>
                <w:bCs/>
                <w:sz w:val="24"/>
                <w:szCs w:val="24"/>
              </w:rPr>
              <w:t>Задание №</w:t>
            </w:r>
            <w:r w:rsidR="00E30AF9">
              <w:rPr>
                <w:rFonts w:ascii="Times New Roman" w:hAnsi="Times New Roman" w:cs="Times New Roman"/>
                <w:bCs/>
                <w:sz w:val="24"/>
                <w:szCs w:val="24"/>
              </w:rPr>
              <w:t>13</w:t>
            </w:r>
            <w:r w:rsidRPr="005630DD">
              <w:rPr>
                <w:rFonts w:ascii="Times New Roman" w:hAnsi="Times New Roman" w:cs="Times New Roman"/>
                <w:bCs/>
                <w:sz w:val="24"/>
                <w:szCs w:val="24"/>
              </w:rPr>
              <w:t xml:space="preserve"> из раздела «Задания для самостоятельной работы»</w:t>
            </w:r>
          </w:p>
        </w:tc>
      </w:tr>
      <w:tr w:rsidR="00107D3E" w:rsidRPr="00EF3F70" w14:paraId="7FAAA7DE" w14:textId="77777777" w:rsidTr="0064578C">
        <w:tc>
          <w:tcPr>
            <w:tcW w:w="2404" w:type="dxa"/>
          </w:tcPr>
          <w:p w14:paraId="205DBF55" w14:textId="78AEB119" w:rsidR="00107D3E" w:rsidRPr="00107D3E" w:rsidRDefault="00107D3E" w:rsidP="00B1701B">
            <w:pPr>
              <w:pStyle w:val="TableParagraph"/>
              <w:spacing w:before="9"/>
              <w:ind w:left="0"/>
              <w:rPr>
                <w:bCs/>
                <w:sz w:val="24"/>
                <w:szCs w:val="24"/>
              </w:rPr>
            </w:pPr>
            <w:r>
              <w:rPr>
                <w:b/>
                <w:sz w:val="24"/>
                <w:szCs w:val="24"/>
              </w:rPr>
              <w:t xml:space="preserve">Тема 2.  </w:t>
            </w:r>
            <w:r>
              <w:rPr>
                <w:bCs/>
                <w:sz w:val="24"/>
                <w:szCs w:val="24"/>
              </w:rPr>
              <w:t>Теория государственного управления как область научного знания</w:t>
            </w:r>
          </w:p>
        </w:tc>
        <w:tc>
          <w:tcPr>
            <w:tcW w:w="1277" w:type="dxa"/>
          </w:tcPr>
          <w:p w14:paraId="4781D90D" w14:textId="23D521C9" w:rsidR="00107D3E" w:rsidRDefault="00AC0D10" w:rsidP="00F76C5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1701" w:type="dxa"/>
          </w:tcPr>
          <w:p w14:paraId="5B7091E6" w14:textId="4432FA48" w:rsidR="00107D3E" w:rsidRPr="00F12782" w:rsidRDefault="00A86909" w:rsidP="005E38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843" w:type="dxa"/>
          </w:tcPr>
          <w:p w14:paraId="089A1E04" w14:textId="7D2A2270" w:rsidR="00107D3E" w:rsidRPr="00F12782" w:rsidRDefault="00AC0D10" w:rsidP="005E38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417" w:type="dxa"/>
          </w:tcPr>
          <w:p w14:paraId="1B7E43CA" w14:textId="20C82C07" w:rsidR="00107D3E" w:rsidRDefault="00AC0D10" w:rsidP="005E38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985" w:type="dxa"/>
          </w:tcPr>
          <w:p w14:paraId="55FB6909" w14:textId="28AA89E5" w:rsidR="00107D3E" w:rsidRPr="00F12782" w:rsidRDefault="00AC0D10" w:rsidP="005E38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3684" w:type="dxa"/>
          </w:tcPr>
          <w:p w14:paraId="28F95124" w14:textId="77777777" w:rsidR="00107D3E" w:rsidRPr="005630DD" w:rsidRDefault="00107D3E" w:rsidP="005E38D3">
            <w:pPr>
              <w:spacing w:after="0" w:line="240" w:lineRule="auto"/>
              <w:jc w:val="center"/>
              <w:rPr>
                <w:rFonts w:ascii="Times New Roman" w:hAnsi="Times New Roman" w:cs="Times New Roman"/>
                <w:bCs/>
                <w:sz w:val="24"/>
                <w:szCs w:val="24"/>
              </w:rPr>
            </w:pPr>
          </w:p>
        </w:tc>
      </w:tr>
      <w:tr w:rsidR="0064578C" w:rsidRPr="00EF3F70" w14:paraId="15C03ED2" w14:textId="77EE5687" w:rsidTr="0064578C">
        <w:trPr>
          <w:trHeight w:val="584"/>
        </w:trPr>
        <w:tc>
          <w:tcPr>
            <w:tcW w:w="2404" w:type="dxa"/>
          </w:tcPr>
          <w:p w14:paraId="33FFE826" w14:textId="30049A94" w:rsidR="00FD3562" w:rsidRPr="000945E9" w:rsidRDefault="00FD3562" w:rsidP="00C86F9F">
            <w:pPr>
              <w:rPr>
                <w:rFonts w:ascii="Times New Roman" w:hAnsi="Times New Roman" w:cs="Times New Roman"/>
                <w:b/>
                <w:sz w:val="24"/>
                <w:szCs w:val="24"/>
              </w:rPr>
            </w:pPr>
            <w:r w:rsidRPr="000945E9">
              <w:rPr>
                <w:rFonts w:ascii="Times New Roman" w:hAnsi="Times New Roman" w:cs="Times New Roman"/>
                <w:b/>
                <w:sz w:val="24"/>
                <w:szCs w:val="24"/>
              </w:rPr>
              <w:t xml:space="preserve">Тема </w:t>
            </w:r>
            <w:r w:rsidR="00107D3E">
              <w:rPr>
                <w:rFonts w:ascii="Times New Roman" w:hAnsi="Times New Roman" w:cs="Times New Roman"/>
                <w:b/>
                <w:sz w:val="24"/>
                <w:szCs w:val="24"/>
              </w:rPr>
              <w:t>3</w:t>
            </w:r>
            <w:r w:rsidRPr="000945E9">
              <w:rPr>
                <w:rFonts w:ascii="Times New Roman" w:hAnsi="Times New Roman" w:cs="Times New Roman"/>
                <w:b/>
                <w:sz w:val="24"/>
                <w:szCs w:val="24"/>
              </w:rPr>
              <w:t xml:space="preserve">. </w:t>
            </w:r>
            <w:r w:rsidRPr="000945E9">
              <w:rPr>
                <w:rFonts w:ascii="Times New Roman" w:hAnsi="Times New Roman" w:cs="Times New Roman"/>
                <w:color w:val="262626"/>
                <w:w w:val="105"/>
                <w:sz w:val="24"/>
                <w:szCs w:val="24"/>
              </w:rPr>
              <w:t xml:space="preserve"> Государство как </w:t>
            </w:r>
            <w:r w:rsidR="006E7E7E">
              <w:rPr>
                <w:rFonts w:ascii="Times New Roman" w:hAnsi="Times New Roman" w:cs="Times New Roman"/>
                <w:color w:val="262626"/>
                <w:w w:val="105"/>
                <w:sz w:val="24"/>
                <w:szCs w:val="24"/>
              </w:rPr>
              <w:t xml:space="preserve">субъект управления </w:t>
            </w:r>
          </w:p>
        </w:tc>
        <w:tc>
          <w:tcPr>
            <w:tcW w:w="1277" w:type="dxa"/>
          </w:tcPr>
          <w:p w14:paraId="7B79BAC4" w14:textId="77777777" w:rsidR="00FD3562" w:rsidRPr="00EF3F70" w:rsidRDefault="00FD3562" w:rsidP="005E38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p w14:paraId="07FEDD8E" w14:textId="77777777" w:rsidR="00FD3562" w:rsidRPr="00EF3F70" w:rsidRDefault="00FD3562" w:rsidP="005E38D3">
            <w:pPr>
              <w:spacing w:after="0" w:line="240" w:lineRule="auto"/>
              <w:jc w:val="center"/>
              <w:rPr>
                <w:rFonts w:ascii="Times New Roman" w:eastAsia="Times New Roman" w:hAnsi="Times New Roman" w:cs="Times New Roman"/>
                <w:b/>
                <w:sz w:val="24"/>
                <w:szCs w:val="24"/>
                <w:lang w:eastAsia="ru-RU"/>
              </w:rPr>
            </w:pPr>
          </w:p>
        </w:tc>
        <w:tc>
          <w:tcPr>
            <w:tcW w:w="1701" w:type="dxa"/>
          </w:tcPr>
          <w:p w14:paraId="578636E0" w14:textId="77777777" w:rsidR="00FD3562" w:rsidRPr="00F12782" w:rsidRDefault="00FD3562" w:rsidP="005E38D3">
            <w:pPr>
              <w:spacing w:after="0" w:line="240" w:lineRule="auto"/>
              <w:jc w:val="center"/>
              <w:rPr>
                <w:rFonts w:ascii="Times New Roman" w:eastAsia="Times New Roman" w:hAnsi="Times New Roman" w:cs="Times New Roman"/>
                <w:b/>
                <w:sz w:val="24"/>
                <w:szCs w:val="24"/>
                <w:lang w:eastAsia="ru-RU"/>
              </w:rPr>
            </w:pPr>
            <w:r w:rsidRPr="00F12782">
              <w:rPr>
                <w:rFonts w:ascii="Times New Roman" w:eastAsia="Times New Roman" w:hAnsi="Times New Roman" w:cs="Times New Roman"/>
                <w:b/>
                <w:sz w:val="24"/>
                <w:szCs w:val="24"/>
                <w:lang w:eastAsia="ru-RU"/>
              </w:rPr>
              <w:t>2</w:t>
            </w:r>
          </w:p>
        </w:tc>
        <w:tc>
          <w:tcPr>
            <w:tcW w:w="1843" w:type="dxa"/>
          </w:tcPr>
          <w:p w14:paraId="52F4023F" w14:textId="77777777" w:rsidR="00FD3562" w:rsidRPr="00F12782" w:rsidRDefault="00FD3562" w:rsidP="005E38D3">
            <w:pPr>
              <w:spacing w:after="0" w:line="240" w:lineRule="auto"/>
              <w:jc w:val="center"/>
              <w:rPr>
                <w:rFonts w:ascii="Times New Roman" w:eastAsia="Times New Roman" w:hAnsi="Times New Roman" w:cs="Times New Roman"/>
                <w:b/>
                <w:sz w:val="24"/>
                <w:szCs w:val="24"/>
                <w:lang w:eastAsia="ru-RU"/>
              </w:rPr>
            </w:pPr>
            <w:r w:rsidRPr="00F12782">
              <w:rPr>
                <w:rFonts w:ascii="Times New Roman" w:eastAsia="Times New Roman" w:hAnsi="Times New Roman" w:cs="Times New Roman"/>
                <w:b/>
                <w:sz w:val="24"/>
                <w:szCs w:val="24"/>
                <w:lang w:eastAsia="ru-RU"/>
              </w:rPr>
              <w:t>2</w:t>
            </w:r>
          </w:p>
        </w:tc>
        <w:tc>
          <w:tcPr>
            <w:tcW w:w="1417" w:type="dxa"/>
          </w:tcPr>
          <w:p w14:paraId="760700AD" w14:textId="77777777" w:rsidR="00FD3562" w:rsidRPr="00EF3F70" w:rsidRDefault="00FD3562" w:rsidP="005E38D3">
            <w:pPr>
              <w:spacing w:after="0" w:line="240" w:lineRule="auto"/>
              <w:jc w:val="center"/>
              <w:rPr>
                <w:rFonts w:ascii="Times New Roman" w:eastAsia="Times New Roman" w:hAnsi="Times New Roman" w:cs="Times New Roman"/>
                <w:b/>
                <w:sz w:val="24"/>
                <w:szCs w:val="24"/>
                <w:lang w:eastAsia="ru-RU"/>
              </w:rPr>
            </w:pPr>
            <w:r w:rsidRPr="00EF3F70">
              <w:rPr>
                <w:rFonts w:ascii="Times New Roman" w:eastAsia="Times New Roman" w:hAnsi="Times New Roman" w:cs="Times New Roman"/>
                <w:b/>
                <w:sz w:val="24"/>
                <w:szCs w:val="24"/>
                <w:lang w:eastAsia="ru-RU"/>
              </w:rPr>
              <w:t>4</w:t>
            </w:r>
          </w:p>
        </w:tc>
        <w:tc>
          <w:tcPr>
            <w:tcW w:w="1985" w:type="dxa"/>
          </w:tcPr>
          <w:p w14:paraId="05B1EC3B" w14:textId="77777777" w:rsidR="00FD3562" w:rsidRPr="00F12782" w:rsidRDefault="00FD3562" w:rsidP="005E38D3">
            <w:pPr>
              <w:spacing w:after="0" w:line="240" w:lineRule="auto"/>
              <w:jc w:val="center"/>
              <w:rPr>
                <w:rFonts w:ascii="Times New Roman" w:eastAsia="Times New Roman" w:hAnsi="Times New Roman" w:cs="Times New Roman"/>
                <w:b/>
                <w:sz w:val="24"/>
                <w:szCs w:val="24"/>
                <w:lang w:eastAsia="ru-RU"/>
              </w:rPr>
            </w:pPr>
            <w:r w:rsidRPr="00F12782">
              <w:rPr>
                <w:rFonts w:ascii="Times New Roman" w:eastAsia="Times New Roman" w:hAnsi="Times New Roman" w:cs="Times New Roman"/>
                <w:b/>
                <w:sz w:val="24"/>
                <w:szCs w:val="24"/>
                <w:lang w:eastAsia="ru-RU"/>
              </w:rPr>
              <w:t>4</w:t>
            </w:r>
          </w:p>
        </w:tc>
        <w:tc>
          <w:tcPr>
            <w:tcW w:w="3684" w:type="dxa"/>
          </w:tcPr>
          <w:p w14:paraId="0D7A761A" w14:textId="74E96EF3" w:rsidR="00FD3562" w:rsidRPr="00F12782" w:rsidRDefault="004754C0" w:rsidP="005E38D3">
            <w:pPr>
              <w:spacing w:after="0" w:line="240" w:lineRule="auto"/>
              <w:jc w:val="center"/>
              <w:rPr>
                <w:rFonts w:ascii="Times New Roman" w:eastAsia="Times New Roman" w:hAnsi="Times New Roman" w:cs="Times New Roman"/>
                <w:b/>
                <w:sz w:val="24"/>
                <w:szCs w:val="24"/>
                <w:lang w:eastAsia="ru-RU"/>
              </w:rPr>
            </w:pPr>
            <w:r w:rsidRPr="005630DD">
              <w:rPr>
                <w:rFonts w:ascii="Times New Roman" w:hAnsi="Times New Roman" w:cs="Times New Roman"/>
                <w:bCs/>
                <w:sz w:val="24"/>
                <w:szCs w:val="24"/>
              </w:rPr>
              <w:t>Задание №</w:t>
            </w:r>
            <w:proofErr w:type="gramStart"/>
            <w:r w:rsidR="00335AFD">
              <w:rPr>
                <w:rFonts w:ascii="Times New Roman" w:hAnsi="Times New Roman" w:cs="Times New Roman"/>
                <w:bCs/>
                <w:sz w:val="24"/>
                <w:szCs w:val="24"/>
              </w:rPr>
              <w:t>15</w:t>
            </w:r>
            <w:r w:rsidR="00E30AF9">
              <w:rPr>
                <w:rFonts w:ascii="Times New Roman" w:hAnsi="Times New Roman" w:cs="Times New Roman"/>
                <w:bCs/>
                <w:sz w:val="24"/>
                <w:szCs w:val="24"/>
              </w:rPr>
              <w:t xml:space="preserve"> </w:t>
            </w:r>
            <w:r w:rsidRPr="005630DD">
              <w:rPr>
                <w:rFonts w:ascii="Times New Roman" w:hAnsi="Times New Roman" w:cs="Times New Roman"/>
                <w:bCs/>
                <w:sz w:val="24"/>
                <w:szCs w:val="24"/>
              </w:rPr>
              <w:t xml:space="preserve"> из</w:t>
            </w:r>
            <w:proofErr w:type="gramEnd"/>
            <w:r w:rsidRPr="005630DD">
              <w:rPr>
                <w:rFonts w:ascii="Times New Roman" w:hAnsi="Times New Roman" w:cs="Times New Roman"/>
                <w:bCs/>
                <w:sz w:val="24"/>
                <w:szCs w:val="24"/>
              </w:rPr>
              <w:t xml:space="preserve"> раздела «Задания для самостоятельной работы»</w:t>
            </w:r>
          </w:p>
        </w:tc>
      </w:tr>
      <w:tr w:rsidR="00107D3E" w:rsidRPr="00EF3F70" w14:paraId="6ED1954A" w14:textId="77777777" w:rsidTr="0064578C">
        <w:trPr>
          <w:trHeight w:val="584"/>
        </w:trPr>
        <w:tc>
          <w:tcPr>
            <w:tcW w:w="2404" w:type="dxa"/>
          </w:tcPr>
          <w:p w14:paraId="66CFDF8B" w14:textId="7F909E35" w:rsidR="00107D3E" w:rsidRPr="000945E9" w:rsidRDefault="00107D3E" w:rsidP="00C86F9F">
            <w:pPr>
              <w:rPr>
                <w:rFonts w:ascii="Times New Roman" w:hAnsi="Times New Roman" w:cs="Times New Roman"/>
                <w:b/>
                <w:sz w:val="24"/>
                <w:szCs w:val="24"/>
              </w:rPr>
            </w:pPr>
            <w:r w:rsidRPr="000945E9">
              <w:rPr>
                <w:rFonts w:ascii="Times New Roman" w:hAnsi="Times New Roman" w:cs="Times New Roman"/>
                <w:b/>
                <w:sz w:val="24"/>
                <w:szCs w:val="24"/>
              </w:rPr>
              <w:t xml:space="preserve">Тема </w:t>
            </w:r>
            <w:r>
              <w:rPr>
                <w:rFonts w:ascii="Times New Roman" w:hAnsi="Times New Roman" w:cs="Times New Roman"/>
                <w:b/>
                <w:sz w:val="24"/>
                <w:szCs w:val="24"/>
              </w:rPr>
              <w:t>4</w:t>
            </w:r>
            <w:r w:rsidRPr="000945E9">
              <w:rPr>
                <w:rFonts w:ascii="Times New Roman" w:hAnsi="Times New Roman" w:cs="Times New Roman"/>
                <w:b/>
                <w:sz w:val="24"/>
                <w:szCs w:val="24"/>
              </w:rPr>
              <w:t xml:space="preserve">. </w:t>
            </w:r>
            <w:r w:rsidRPr="000945E9">
              <w:rPr>
                <w:rFonts w:ascii="Times New Roman" w:hAnsi="Times New Roman" w:cs="Times New Roman"/>
                <w:color w:val="262626"/>
                <w:w w:val="105"/>
                <w:sz w:val="24"/>
                <w:szCs w:val="24"/>
              </w:rPr>
              <w:t xml:space="preserve"> Структура органов власти Российской Федерации</w:t>
            </w:r>
          </w:p>
        </w:tc>
        <w:tc>
          <w:tcPr>
            <w:tcW w:w="1277" w:type="dxa"/>
          </w:tcPr>
          <w:p w14:paraId="4FBFBEBF" w14:textId="6C0C7840" w:rsidR="00107D3E" w:rsidRDefault="00AC0D10" w:rsidP="005E38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1701" w:type="dxa"/>
          </w:tcPr>
          <w:p w14:paraId="0A058AC5" w14:textId="72B886A0" w:rsidR="00107D3E" w:rsidRPr="00F12782" w:rsidRDefault="00A86909" w:rsidP="005E38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843" w:type="dxa"/>
          </w:tcPr>
          <w:p w14:paraId="11A951D4" w14:textId="547828F5" w:rsidR="00107D3E" w:rsidRPr="00F12782" w:rsidRDefault="00AC0D10" w:rsidP="005E38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417" w:type="dxa"/>
          </w:tcPr>
          <w:p w14:paraId="27B4F694" w14:textId="3A4DC709" w:rsidR="00107D3E" w:rsidRPr="00EF3F70" w:rsidRDefault="00AC0D10" w:rsidP="005E38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985" w:type="dxa"/>
          </w:tcPr>
          <w:p w14:paraId="646446F5" w14:textId="70B7EC6C" w:rsidR="00107D3E" w:rsidRPr="00F12782" w:rsidRDefault="00AC0D10" w:rsidP="005E38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3684" w:type="dxa"/>
          </w:tcPr>
          <w:p w14:paraId="760311DF" w14:textId="77777777" w:rsidR="00107D3E" w:rsidRPr="005630DD" w:rsidRDefault="00107D3E" w:rsidP="005E38D3">
            <w:pPr>
              <w:spacing w:after="0" w:line="240" w:lineRule="auto"/>
              <w:jc w:val="center"/>
              <w:rPr>
                <w:rFonts w:ascii="Times New Roman" w:hAnsi="Times New Roman" w:cs="Times New Roman"/>
                <w:bCs/>
                <w:sz w:val="24"/>
                <w:szCs w:val="24"/>
              </w:rPr>
            </w:pPr>
          </w:p>
        </w:tc>
      </w:tr>
      <w:tr w:rsidR="0064578C" w:rsidRPr="00EF3F70" w14:paraId="71E852FE" w14:textId="2E117D11" w:rsidTr="0064578C">
        <w:trPr>
          <w:trHeight w:val="584"/>
        </w:trPr>
        <w:tc>
          <w:tcPr>
            <w:tcW w:w="2404" w:type="dxa"/>
          </w:tcPr>
          <w:p w14:paraId="0B36B84A" w14:textId="413FBEEC" w:rsidR="00FD3562" w:rsidRPr="000945E9" w:rsidRDefault="00107D3E" w:rsidP="00C86F9F">
            <w:pPr>
              <w:rPr>
                <w:rFonts w:ascii="Times New Roman" w:hAnsi="Times New Roman" w:cs="Times New Roman"/>
                <w:b/>
                <w:sz w:val="24"/>
                <w:szCs w:val="24"/>
              </w:rPr>
            </w:pPr>
            <w:r w:rsidRPr="000945E9">
              <w:rPr>
                <w:rFonts w:ascii="Times New Roman" w:hAnsi="Times New Roman" w:cs="Times New Roman"/>
                <w:b/>
                <w:sz w:val="24"/>
                <w:szCs w:val="24"/>
              </w:rPr>
              <w:t xml:space="preserve">Тема </w:t>
            </w:r>
            <w:r>
              <w:rPr>
                <w:rFonts w:ascii="Times New Roman" w:hAnsi="Times New Roman" w:cs="Times New Roman"/>
                <w:b/>
                <w:sz w:val="24"/>
                <w:szCs w:val="24"/>
              </w:rPr>
              <w:t>5</w:t>
            </w:r>
            <w:r w:rsidRPr="000945E9">
              <w:rPr>
                <w:rFonts w:ascii="Times New Roman" w:hAnsi="Times New Roman" w:cs="Times New Roman"/>
                <w:b/>
                <w:sz w:val="24"/>
                <w:szCs w:val="24"/>
              </w:rPr>
              <w:t xml:space="preserve">. </w:t>
            </w:r>
            <w:r w:rsidRPr="000945E9">
              <w:rPr>
                <w:rFonts w:ascii="Times New Roman" w:hAnsi="Times New Roman" w:cs="Times New Roman"/>
                <w:color w:val="262626"/>
                <w:w w:val="105"/>
                <w:sz w:val="24"/>
                <w:szCs w:val="24"/>
              </w:rPr>
              <w:t xml:space="preserve"> Организация государственной службы. Электронное правительство</w:t>
            </w:r>
          </w:p>
        </w:tc>
        <w:tc>
          <w:tcPr>
            <w:tcW w:w="1277" w:type="dxa"/>
          </w:tcPr>
          <w:p w14:paraId="4D4892A0" w14:textId="5BBE0DE3" w:rsidR="00FD3562" w:rsidRPr="00EF3F70" w:rsidRDefault="00FD3562" w:rsidP="005E38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AC0D10">
              <w:rPr>
                <w:rFonts w:ascii="Times New Roman" w:eastAsia="Times New Roman" w:hAnsi="Times New Roman" w:cs="Times New Roman"/>
                <w:b/>
                <w:sz w:val="24"/>
                <w:szCs w:val="24"/>
                <w:lang w:eastAsia="ru-RU"/>
              </w:rPr>
              <w:t>2</w:t>
            </w:r>
          </w:p>
          <w:p w14:paraId="742DD040" w14:textId="77777777" w:rsidR="00FD3562" w:rsidRPr="00EF3F70" w:rsidRDefault="00FD3562" w:rsidP="005E38D3">
            <w:pPr>
              <w:spacing w:after="0" w:line="240" w:lineRule="auto"/>
              <w:jc w:val="center"/>
              <w:rPr>
                <w:rFonts w:ascii="Times New Roman" w:eastAsia="Times New Roman" w:hAnsi="Times New Roman" w:cs="Times New Roman"/>
                <w:b/>
                <w:sz w:val="24"/>
                <w:szCs w:val="24"/>
                <w:lang w:eastAsia="ru-RU"/>
              </w:rPr>
            </w:pPr>
          </w:p>
        </w:tc>
        <w:tc>
          <w:tcPr>
            <w:tcW w:w="1701" w:type="dxa"/>
          </w:tcPr>
          <w:p w14:paraId="1C9B1612" w14:textId="77777777" w:rsidR="00FD3562" w:rsidRPr="00F12782" w:rsidRDefault="00FD3562" w:rsidP="005E38D3">
            <w:pPr>
              <w:spacing w:after="0" w:line="240" w:lineRule="auto"/>
              <w:jc w:val="center"/>
              <w:rPr>
                <w:rFonts w:ascii="Times New Roman" w:eastAsia="Times New Roman" w:hAnsi="Times New Roman" w:cs="Times New Roman"/>
                <w:b/>
                <w:sz w:val="24"/>
                <w:szCs w:val="24"/>
                <w:lang w:eastAsia="ru-RU"/>
              </w:rPr>
            </w:pPr>
            <w:r w:rsidRPr="00F12782">
              <w:rPr>
                <w:rFonts w:ascii="Times New Roman" w:eastAsia="Times New Roman" w:hAnsi="Times New Roman" w:cs="Times New Roman"/>
                <w:b/>
                <w:sz w:val="24"/>
                <w:szCs w:val="24"/>
                <w:lang w:eastAsia="ru-RU"/>
              </w:rPr>
              <w:t>4</w:t>
            </w:r>
          </w:p>
        </w:tc>
        <w:tc>
          <w:tcPr>
            <w:tcW w:w="1843" w:type="dxa"/>
          </w:tcPr>
          <w:p w14:paraId="04AA7CE5" w14:textId="77777777" w:rsidR="00FD3562" w:rsidRPr="00F12782" w:rsidRDefault="00FD3562" w:rsidP="005E38D3">
            <w:pPr>
              <w:spacing w:after="0" w:line="240" w:lineRule="auto"/>
              <w:jc w:val="center"/>
              <w:rPr>
                <w:rFonts w:ascii="Times New Roman" w:eastAsia="Times New Roman" w:hAnsi="Times New Roman" w:cs="Times New Roman"/>
                <w:b/>
                <w:sz w:val="24"/>
                <w:szCs w:val="24"/>
                <w:lang w:eastAsia="ru-RU"/>
              </w:rPr>
            </w:pPr>
            <w:r w:rsidRPr="00F12782">
              <w:rPr>
                <w:rFonts w:ascii="Times New Roman" w:eastAsia="Times New Roman" w:hAnsi="Times New Roman" w:cs="Times New Roman"/>
                <w:b/>
                <w:sz w:val="24"/>
                <w:szCs w:val="24"/>
                <w:lang w:eastAsia="ru-RU"/>
              </w:rPr>
              <w:t>2</w:t>
            </w:r>
          </w:p>
        </w:tc>
        <w:tc>
          <w:tcPr>
            <w:tcW w:w="1417" w:type="dxa"/>
          </w:tcPr>
          <w:p w14:paraId="1B861431" w14:textId="77777777" w:rsidR="00FD3562" w:rsidRPr="00EF3F70" w:rsidRDefault="00FD3562" w:rsidP="005E38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985" w:type="dxa"/>
          </w:tcPr>
          <w:p w14:paraId="01C15BB8" w14:textId="70930850" w:rsidR="00FD3562" w:rsidRPr="00F12782" w:rsidRDefault="00AC0D10" w:rsidP="005E38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3684" w:type="dxa"/>
          </w:tcPr>
          <w:p w14:paraId="6FF7C2CD" w14:textId="2E0C55C9" w:rsidR="00FD3562" w:rsidRPr="00F12782" w:rsidRDefault="004754C0" w:rsidP="005E38D3">
            <w:pPr>
              <w:spacing w:after="0" w:line="240" w:lineRule="auto"/>
              <w:jc w:val="center"/>
              <w:rPr>
                <w:rFonts w:ascii="Times New Roman" w:eastAsia="Times New Roman" w:hAnsi="Times New Roman" w:cs="Times New Roman"/>
                <w:b/>
                <w:sz w:val="24"/>
                <w:szCs w:val="24"/>
                <w:lang w:eastAsia="ru-RU"/>
              </w:rPr>
            </w:pPr>
            <w:r w:rsidRPr="005630DD">
              <w:rPr>
                <w:rFonts w:ascii="Times New Roman" w:hAnsi="Times New Roman" w:cs="Times New Roman"/>
                <w:bCs/>
                <w:sz w:val="24"/>
                <w:szCs w:val="24"/>
              </w:rPr>
              <w:t>Задание №</w:t>
            </w:r>
            <w:r w:rsidR="006C5347">
              <w:rPr>
                <w:rFonts w:ascii="Times New Roman" w:hAnsi="Times New Roman" w:cs="Times New Roman"/>
                <w:bCs/>
                <w:sz w:val="24"/>
                <w:szCs w:val="24"/>
              </w:rPr>
              <w:t>1</w:t>
            </w:r>
            <w:r w:rsidRPr="005630DD">
              <w:rPr>
                <w:rFonts w:ascii="Times New Roman" w:hAnsi="Times New Roman" w:cs="Times New Roman"/>
                <w:bCs/>
                <w:sz w:val="24"/>
                <w:szCs w:val="24"/>
              </w:rPr>
              <w:t xml:space="preserve"> из раздела «Задания для самостоятельной работы»</w:t>
            </w:r>
          </w:p>
        </w:tc>
      </w:tr>
      <w:tr w:rsidR="0064578C" w:rsidRPr="00EF3F70" w14:paraId="1FB07B97" w14:textId="0EF91335" w:rsidTr="0064578C">
        <w:trPr>
          <w:trHeight w:val="584"/>
        </w:trPr>
        <w:tc>
          <w:tcPr>
            <w:tcW w:w="2404" w:type="dxa"/>
          </w:tcPr>
          <w:p w14:paraId="78C4E078" w14:textId="65956D1D" w:rsidR="00FD3562" w:rsidRPr="000945E9" w:rsidRDefault="00107D3E" w:rsidP="00C86F9F">
            <w:pPr>
              <w:rPr>
                <w:rFonts w:ascii="Times New Roman" w:hAnsi="Times New Roman" w:cs="Times New Roman"/>
                <w:b/>
                <w:sz w:val="24"/>
                <w:szCs w:val="24"/>
              </w:rPr>
            </w:pPr>
            <w:r w:rsidRPr="000945E9">
              <w:rPr>
                <w:rFonts w:ascii="Times New Roman" w:hAnsi="Times New Roman" w:cs="Times New Roman"/>
                <w:b/>
                <w:sz w:val="24"/>
                <w:szCs w:val="24"/>
              </w:rPr>
              <w:t xml:space="preserve">Тема </w:t>
            </w:r>
            <w:r w:rsidR="006E7E7E">
              <w:rPr>
                <w:rFonts w:ascii="Times New Roman" w:hAnsi="Times New Roman" w:cs="Times New Roman"/>
                <w:b/>
                <w:sz w:val="24"/>
                <w:szCs w:val="24"/>
              </w:rPr>
              <w:t>6</w:t>
            </w:r>
            <w:r w:rsidRPr="000945E9">
              <w:rPr>
                <w:rFonts w:ascii="Times New Roman" w:hAnsi="Times New Roman" w:cs="Times New Roman"/>
                <w:b/>
                <w:sz w:val="24"/>
                <w:szCs w:val="24"/>
              </w:rPr>
              <w:t xml:space="preserve">. </w:t>
            </w:r>
            <w:r w:rsidRPr="000945E9">
              <w:rPr>
                <w:rFonts w:ascii="Times New Roman" w:hAnsi="Times New Roman" w:cs="Times New Roman"/>
                <w:color w:val="262626"/>
                <w:w w:val="105"/>
                <w:sz w:val="24"/>
                <w:szCs w:val="24"/>
              </w:rPr>
              <w:t xml:space="preserve"> </w:t>
            </w:r>
            <w:r w:rsidR="006E7E7E" w:rsidRPr="00107D3E">
              <w:rPr>
                <w:rFonts w:ascii="Times New Roman" w:hAnsi="Times New Roman" w:cs="Times New Roman"/>
                <w:sz w:val="24"/>
                <w:szCs w:val="24"/>
              </w:rPr>
              <w:t xml:space="preserve"> Оценка эффективности государственного управления</w:t>
            </w:r>
          </w:p>
        </w:tc>
        <w:tc>
          <w:tcPr>
            <w:tcW w:w="1277" w:type="dxa"/>
          </w:tcPr>
          <w:p w14:paraId="33E458A6" w14:textId="585C1EBD" w:rsidR="00FD3562" w:rsidRPr="00EF3F70" w:rsidRDefault="00AC0D10" w:rsidP="005E38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p w14:paraId="5A29B849" w14:textId="77777777" w:rsidR="00FD3562" w:rsidRPr="00EF3F70" w:rsidRDefault="00FD3562" w:rsidP="005E38D3">
            <w:pPr>
              <w:spacing w:after="0" w:line="240" w:lineRule="auto"/>
              <w:jc w:val="center"/>
              <w:rPr>
                <w:rFonts w:ascii="Times New Roman" w:eastAsia="Times New Roman" w:hAnsi="Times New Roman" w:cs="Times New Roman"/>
                <w:b/>
                <w:sz w:val="24"/>
                <w:szCs w:val="24"/>
                <w:lang w:eastAsia="ru-RU"/>
              </w:rPr>
            </w:pPr>
          </w:p>
        </w:tc>
        <w:tc>
          <w:tcPr>
            <w:tcW w:w="1701" w:type="dxa"/>
          </w:tcPr>
          <w:p w14:paraId="0D8FBC83" w14:textId="77777777" w:rsidR="00FD3562" w:rsidRPr="00F12782" w:rsidRDefault="00FD3562" w:rsidP="005E38D3">
            <w:pPr>
              <w:spacing w:after="0" w:line="240" w:lineRule="auto"/>
              <w:jc w:val="center"/>
              <w:rPr>
                <w:rFonts w:ascii="Times New Roman" w:eastAsia="Times New Roman" w:hAnsi="Times New Roman" w:cs="Times New Roman"/>
                <w:b/>
                <w:sz w:val="24"/>
                <w:szCs w:val="24"/>
                <w:lang w:eastAsia="ru-RU"/>
              </w:rPr>
            </w:pPr>
            <w:r w:rsidRPr="00F12782">
              <w:rPr>
                <w:rFonts w:ascii="Times New Roman" w:eastAsia="Times New Roman" w:hAnsi="Times New Roman" w:cs="Times New Roman"/>
                <w:b/>
                <w:sz w:val="24"/>
                <w:szCs w:val="24"/>
                <w:lang w:eastAsia="ru-RU"/>
              </w:rPr>
              <w:t>2</w:t>
            </w:r>
          </w:p>
        </w:tc>
        <w:tc>
          <w:tcPr>
            <w:tcW w:w="1843" w:type="dxa"/>
          </w:tcPr>
          <w:p w14:paraId="5E3FA7F5" w14:textId="77777777" w:rsidR="00FD3562" w:rsidRPr="00F12782" w:rsidRDefault="00FD3562" w:rsidP="005E38D3">
            <w:pPr>
              <w:spacing w:after="0" w:line="240" w:lineRule="auto"/>
              <w:jc w:val="center"/>
              <w:rPr>
                <w:rFonts w:ascii="Times New Roman" w:eastAsia="Times New Roman" w:hAnsi="Times New Roman" w:cs="Times New Roman"/>
                <w:b/>
                <w:sz w:val="24"/>
                <w:szCs w:val="24"/>
                <w:lang w:eastAsia="ru-RU"/>
              </w:rPr>
            </w:pPr>
            <w:r w:rsidRPr="00F12782">
              <w:rPr>
                <w:rFonts w:ascii="Times New Roman" w:eastAsia="Times New Roman" w:hAnsi="Times New Roman" w:cs="Times New Roman"/>
                <w:b/>
                <w:sz w:val="24"/>
                <w:szCs w:val="24"/>
                <w:lang w:eastAsia="ru-RU"/>
              </w:rPr>
              <w:t>2</w:t>
            </w:r>
          </w:p>
        </w:tc>
        <w:tc>
          <w:tcPr>
            <w:tcW w:w="1417" w:type="dxa"/>
          </w:tcPr>
          <w:p w14:paraId="4B1B4EF3" w14:textId="77777777" w:rsidR="00FD3562" w:rsidRPr="00EF3F70" w:rsidRDefault="00FD3562" w:rsidP="005E38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985" w:type="dxa"/>
          </w:tcPr>
          <w:p w14:paraId="71B09E29" w14:textId="1093B925" w:rsidR="00FD3562" w:rsidRPr="00F12782" w:rsidRDefault="00AC0D10" w:rsidP="005E38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3684" w:type="dxa"/>
          </w:tcPr>
          <w:p w14:paraId="04629EEA" w14:textId="3EF6BB2D" w:rsidR="00FD3562" w:rsidRPr="00F12782" w:rsidRDefault="004754C0" w:rsidP="005E38D3">
            <w:pPr>
              <w:spacing w:after="0" w:line="240" w:lineRule="auto"/>
              <w:jc w:val="center"/>
              <w:rPr>
                <w:rFonts w:ascii="Times New Roman" w:eastAsia="Times New Roman" w:hAnsi="Times New Roman" w:cs="Times New Roman"/>
                <w:b/>
                <w:sz w:val="24"/>
                <w:szCs w:val="24"/>
                <w:lang w:eastAsia="ru-RU"/>
              </w:rPr>
            </w:pPr>
            <w:r w:rsidRPr="005630DD">
              <w:rPr>
                <w:rFonts w:ascii="Times New Roman" w:hAnsi="Times New Roman" w:cs="Times New Roman"/>
                <w:bCs/>
                <w:sz w:val="24"/>
                <w:szCs w:val="24"/>
              </w:rPr>
              <w:t>Задани</w:t>
            </w:r>
            <w:r w:rsidR="00E30AF9">
              <w:rPr>
                <w:rFonts w:ascii="Times New Roman" w:hAnsi="Times New Roman" w:cs="Times New Roman"/>
                <w:bCs/>
                <w:sz w:val="24"/>
                <w:szCs w:val="24"/>
              </w:rPr>
              <w:t>я</w:t>
            </w:r>
            <w:r w:rsidRPr="005630DD">
              <w:rPr>
                <w:rFonts w:ascii="Times New Roman" w:hAnsi="Times New Roman" w:cs="Times New Roman"/>
                <w:bCs/>
                <w:sz w:val="24"/>
                <w:szCs w:val="24"/>
              </w:rPr>
              <w:t xml:space="preserve"> №</w:t>
            </w:r>
            <w:r w:rsidR="006C5347">
              <w:rPr>
                <w:rFonts w:ascii="Times New Roman" w:hAnsi="Times New Roman" w:cs="Times New Roman"/>
                <w:bCs/>
                <w:sz w:val="24"/>
                <w:szCs w:val="24"/>
              </w:rPr>
              <w:t>6</w:t>
            </w:r>
            <w:r w:rsidR="00E30AF9">
              <w:rPr>
                <w:rFonts w:ascii="Times New Roman" w:hAnsi="Times New Roman" w:cs="Times New Roman"/>
                <w:bCs/>
                <w:sz w:val="24"/>
                <w:szCs w:val="24"/>
              </w:rPr>
              <w:t>, 14</w:t>
            </w:r>
            <w:r w:rsidRPr="005630DD">
              <w:rPr>
                <w:rFonts w:ascii="Times New Roman" w:hAnsi="Times New Roman" w:cs="Times New Roman"/>
                <w:bCs/>
                <w:sz w:val="24"/>
                <w:szCs w:val="24"/>
              </w:rPr>
              <w:t xml:space="preserve"> из раздела «Задания для самостоятельной работы»</w:t>
            </w:r>
          </w:p>
        </w:tc>
      </w:tr>
      <w:tr w:rsidR="006E7E7E" w:rsidRPr="00EF3F70" w14:paraId="6F48F0E2" w14:textId="5677357F" w:rsidTr="0064578C">
        <w:trPr>
          <w:trHeight w:val="584"/>
        </w:trPr>
        <w:tc>
          <w:tcPr>
            <w:tcW w:w="2404" w:type="dxa"/>
          </w:tcPr>
          <w:p w14:paraId="10041A47" w14:textId="783409DE" w:rsidR="006E7E7E" w:rsidRPr="000945E9" w:rsidRDefault="006E7E7E" w:rsidP="006E7E7E">
            <w:pPr>
              <w:pStyle w:val="TableParagraph"/>
              <w:spacing w:before="5"/>
              <w:ind w:left="105"/>
              <w:rPr>
                <w:sz w:val="24"/>
                <w:szCs w:val="24"/>
              </w:rPr>
            </w:pPr>
            <w:r w:rsidRPr="000945E9">
              <w:rPr>
                <w:b/>
                <w:sz w:val="24"/>
                <w:szCs w:val="24"/>
              </w:rPr>
              <w:t xml:space="preserve">Тема </w:t>
            </w:r>
            <w:r>
              <w:rPr>
                <w:b/>
                <w:sz w:val="24"/>
                <w:szCs w:val="24"/>
              </w:rPr>
              <w:t>7</w:t>
            </w:r>
            <w:r w:rsidRPr="000945E9">
              <w:rPr>
                <w:b/>
                <w:sz w:val="24"/>
                <w:szCs w:val="24"/>
              </w:rPr>
              <w:t xml:space="preserve">. </w:t>
            </w:r>
            <w:r w:rsidRPr="000945E9">
              <w:rPr>
                <w:color w:val="262626"/>
                <w:w w:val="105"/>
                <w:sz w:val="24"/>
                <w:szCs w:val="24"/>
              </w:rPr>
              <w:t xml:space="preserve"> </w:t>
            </w:r>
            <w:r>
              <w:rPr>
                <w:color w:val="262626"/>
                <w:w w:val="105"/>
                <w:sz w:val="24"/>
                <w:szCs w:val="24"/>
              </w:rPr>
              <w:t xml:space="preserve"> </w:t>
            </w:r>
            <w:r w:rsidRPr="000945E9">
              <w:rPr>
                <w:color w:val="262626"/>
                <w:w w:val="105"/>
                <w:sz w:val="24"/>
                <w:szCs w:val="24"/>
              </w:rPr>
              <w:t>Управление пространственным</w:t>
            </w:r>
          </w:p>
          <w:p w14:paraId="50820A86" w14:textId="0870E11A" w:rsidR="006E7E7E" w:rsidRPr="000945E9" w:rsidRDefault="006E7E7E" w:rsidP="006E7E7E">
            <w:pPr>
              <w:rPr>
                <w:rFonts w:ascii="Times New Roman" w:hAnsi="Times New Roman" w:cs="Times New Roman"/>
                <w:b/>
                <w:sz w:val="24"/>
                <w:szCs w:val="24"/>
              </w:rPr>
            </w:pPr>
            <w:r w:rsidRPr="000945E9">
              <w:rPr>
                <w:rFonts w:ascii="Times New Roman" w:hAnsi="Times New Roman" w:cs="Times New Roman"/>
                <w:color w:val="262626"/>
                <w:w w:val="105"/>
                <w:sz w:val="24"/>
                <w:szCs w:val="24"/>
              </w:rPr>
              <w:t>развитием</w:t>
            </w:r>
          </w:p>
        </w:tc>
        <w:tc>
          <w:tcPr>
            <w:tcW w:w="1277" w:type="dxa"/>
          </w:tcPr>
          <w:p w14:paraId="27DA9923" w14:textId="3F5A0C60" w:rsidR="006E7E7E" w:rsidRPr="00EF3F70" w:rsidRDefault="00AC0D10" w:rsidP="006E7E7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p w14:paraId="0831A11F" w14:textId="77777777" w:rsidR="006E7E7E" w:rsidRPr="00EF3F70" w:rsidRDefault="006E7E7E" w:rsidP="006E7E7E">
            <w:pPr>
              <w:spacing w:after="0" w:line="240" w:lineRule="auto"/>
              <w:jc w:val="center"/>
              <w:rPr>
                <w:rFonts w:ascii="Times New Roman" w:eastAsia="Times New Roman" w:hAnsi="Times New Roman" w:cs="Times New Roman"/>
                <w:b/>
                <w:sz w:val="24"/>
                <w:szCs w:val="24"/>
                <w:lang w:eastAsia="ru-RU"/>
              </w:rPr>
            </w:pPr>
          </w:p>
        </w:tc>
        <w:tc>
          <w:tcPr>
            <w:tcW w:w="1701" w:type="dxa"/>
          </w:tcPr>
          <w:p w14:paraId="72FEC7B9" w14:textId="77777777" w:rsidR="006E7E7E" w:rsidRPr="00F12782" w:rsidRDefault="006E7E7E" w:rsidP="006E7E7E">
            <w:pPr>
              <w:spacing w:after="0" w:line="240" w:lineRule="auto"/>
              <w:jc w:val="center"/>
              <w:rPr>
                <w:rFonts w:ascii="Times New Roman" w:eastAsia="Times New Roman" w:hAnsi="Times New Roman" w:cs="Times New Roman"/>
                <w:b/>
                <w:sz w:val="24"/>
                <w:szCs w:val="24"/>
                <w:lang w:eastAsia="ru-RU"/>
              </w:rPr>
            </w:pPr>
            <w:r w:rsidRPr="00F12782">
              <w:rPr>
                <w:rFonts w:ascii="Times New Roman" w:eastAsia="Times New Roman" w:hAnsi="Times New Roman" w:cs="Times New Roman"/>
                <w:b/>
                <w:sz w:val="24"/>
                <w:szCs w:val="24"/>
                <w:lang w:eastAsia="ru-RU"/>
              </w:rPr>
              <w:t>2</w:t>
            </w:r>
          </w:p>
        </w:tc>
        <w:tc>
          <w:tcPr>
            <w:tcW w:w="1843" w:type="dxa"/>
          </w:tcPr>
          <w:p w14:paraId="3340FD84" w14:textId="5DB1CB70" w:rsidR="006E7E7E" w:rsidRPr="00F12782" w:rsidRDefault="00AC0D10" w:rsidP="006E7E7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417" w:type="dxa"/>
          </w:tcPr>
          <w:p w14:paraId="5F4A8DCA" w14:textId="25A72FDA" w:rsidR="006E7E7E" w:rsidRPr="00EF3F70" w:rsidRDefault="00AC0D10" w:rsidP="006E7E7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985" w:type="dxa"/>
          </w:tcPr>
          <w:p w14:paraId="4A2E5A3F" w14:textId="3FFD76E6" w:rsidR="006E7E7E" w:rsidRPr="00F12782" w:rsidRDefault="00AC0D10" w:rsidP="006E7E7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3684" w:type="dxa"/>
          </w:tcPr>
          <w:p w14:paraId="364C35B5" w14:textId="32A4D32E" w:rsidR="006E7E7E" w:rsidRPr="00F12782" w:rsidRDefault="006E7E7E" w:rsidP="006E7E7E">
            <w:pPr>
              <w:spacing w:after="0" w:line="240" w:lineRule="auto"/>
              <w:jc w:val="center"/>
              <w:rPr>
                <w:rFonts w:ascii="Times New Roman" w:eastAsia="Times New Roman" w:hAnsi="Times New Roman" w:cs="Times New Roman"/>
                <w:b/>
                <w:sz w:val="24"/>
                <w:szCs w:val="24"/>
                <w:lang w:eastAsia="ru-RU"/>
              </w:rPr>
            </w:pPr>
            <w:r w:rsidRPr="005630DD">
              <w:rPr>
                <w:rFonts w:ascii="Times New Roman" w:hAnsi="Times New Roman" w:cs="Times New Roman"/>
                <w:bCs/>
                <w:sz w:val="24"/>
                <w:szCs w:val="24"/>
              </w:rPr>
              <w:t>Задание №</w:t>
            </w:r>
            <w:r>
              <w:rPr>
                <w:rFonts w:ascii="Times New Roman" w:hAnsi="Times New Roman" w:cs="Times New Roman"/>
                <w:bCs/>
                <w:sz w:val="24"/>
                <w:szCs w:val="24"/>
              </w:rPr>
              <w:t>12</w:t>
            </w:r>
            <w:r w:rsidRPr="005630DD">
              <w:rPr>
                <w:rFonts w:ascii="Times New Roman" w:hAnsi="Times New Roman" w:cs="Times New Roman"/>
                <w:bCs/>
                <w:sz w:val="24"/>
                <w:szCs w:val="24"/>
              </w:rPr>
              <w:t xml:space="preserve"> из раздела «Задания для самостоятельной работы»</w:t>
            </w:r>
          </w:p>
        </w:tc>
      </w:tr>
      <w:tr w:rsidR="006E7E7E" w:rsidRPr="00EF3F70" w14:paraId="543D94D0" w14:textId="24B5422A" w:rsidTr="0064578C">
        <w:trPr>
          <w:trHeight w:val="584"/>
        </w:trPr>
        <w:tc>
          <w:tcPr>
            <w:tcW w:w="2404" w:type="dxa"/>
          </w:tcPr>
          <w:p w14:paraId="2C0687D8" w14:textId="6CFB0F92" w:rsidR="006E7E7E" w:rsidRDefault="006E7E7E" w:rsidP="006E7E7E">
            <w:pPr>
              <w:pStyle w:val="TableParagraph"/>
              <w:spacing w:before="5" w:line="252" w:lineRule="auto"/>
              <w:ind w:left="105" w:right="218"/>
              <w:rPr>
                <w:color w:val="262626"/>
                <w:w w:val="105"/>
                <w:sz w:val="24"/>
                <w:szCs w:val="24"/>
              </w:rPr>
            </w:pPr>
            <w:r w:rsidRPr="000945E9">
              <w:rPr>
                <w:b/>
                <w:sz w:val="24"/>
                <w:szCs w:val="24"/>
              </w:rPr>
              <w:t xml:space="preserve">Тема </w:t>
            </w:r>
            <w:r>
              <w:rPr>
                <w:b/>
                <w:sz w:val="24"/>
                <w:szCs w:val="24"/>
              </w:rPr>
              <w:t>8</w:t>
            </w:r>
            <w:r w:rsidRPr="000945E9">
              <w:rPr>
                <w:b/>
                <w:sz w:val="24"/>
                <w:szCs w:val="24"/>
              </w:rPr>
              <w:t xml:space="preserve">. </w:t>
            </w:r>
            <w:r w:rsidRPr="000945E9">
              <w:rPr>
                <w:color w:val="262626"/>
                <w:w w:val="105"/>
                <w:sz w:val="24"/>
                <w:szCs w:val="24"/>
              </w:rPr>
              <w:t xml:space="preserve"> </w:t>
            </w:r>
          </w:p>
          <w:p w14:paraId="769143E7" w14:textId="34C1104B" w:rsidR="006E7E7E" w:rsidRPr="000945E9" w:rsidRDefault="006E7E7E" w:rsidP="006E7E7E">
            <w:pPr>
              <w:pStyle w:val="TableParagraph"/>
              <w:spacing w:before="5" w:line="252" w:lineRule="auto"/>
              <w:ind w:left="105" w:right="218"/>
              <w:rPr>
                <w:b/>
                <w:sz w:val="24"/>
                <w:szCs w:val="24"/>
              </w:rPr>
            </w:pPr>
            <w:r>
              <w:rPr>
                <w:color w:val="262626"/>
                <w:w w:val="105"/>
                <w:sz w:val="24"/>
                <w:szCs w:val="24"/>
              </w:rPr>
              <w:t xml:space="preserve">Основы организации муниципального управления и местного самоуправления. </w:t>
            </w:r>
          </w:p>
          <w:p w14:paraId="5C4E11AD" w14:textId="045D498B" w:rsidR="006E7E7E" w:rsidRPr="000945E9" w:rsidRDefault="006E7E7E" w:rsidP="006E7E7E">
            <w:pPr>
              <w:rPr>
                <w:rFonts w:ascii="Times New Roman" w:hAnsi="Times New Roman" w:cs="Times New Roman"/>
                <w:b/>
                <w:sz w:val="24"/>
                <w:szCs w:val="24"/>
              </w:rPr>
            </w:pPr>
          </w:p>
        </w:tc>
        <w:tc>
          <w:tcPr>
            <w:tcW w:w="1277" w:type="dxa"/>
          </w:tcPr>
          <w:p w14:paraId="3A08F230" w14:textId="2717CF98" w:rsidR="006E7E7E" w:rsidRPr="00B5551C" w:rsidRDefault="00AC0D10" w:rsidP="006E7E7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1701" w:type="dxa"/>
          </w:tcPr>
          <w:p w14:paraId="043FFB33" w14:textId="77777777" w:rsidR="006E7E7E" w:rsidRPr="00B5551C" w:rsidRDefault="006E7E7E" w:rsidP="006E7E7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843" w:type="dxa"/>
          </w:tcPr>
          <w:p w14:paraId="25948C40" w14:textId="77777777" w:rsidR="006E7E7E" w:rsidRPr="00B5551C" w:rsidRDefault="006E7E7E" w:rsidP="006E7E7E">
            <w:pPr>
              <w:spacing w:after="0" w:line="240" w:lineRule="auto"/>
              <w:jc w:val="center"/>
              <w:rPr>
                <w:rFonts w:ascii="Times New Roman" w:eastAsia="Times New Roman" w:hAnsi="Times New Roman" w:cs="Times New Roman"/>
                <w:b/>
                <w:sz w:val="24"/>
                <w:szCs w:val="24"/>
                <w:lang w:eastAsia="ru-RU"/>
              </w:rPr>
            </w:pPr>
            <w:r w:rsidRPr="00B5551C">
              <w:rPr>
                <w:rFonts w:ascii="Times New Roman" w:eastAsia="Times New Roman" w:hAnsi="Times New Roman" w:cs="Times New Roman"/>
                <w:b/>
                <w:sz w:val="24"/>
                <w:szCs w:val="24"/>
                <w:lang w:eastAsia="ru-RU"/>
              </w:rPr>
              <w:t>2</w:t>
            </w:r>
          </w:p>
        </w:tc>
        <w:tc>
          <w:tcPr>
            <w:tcW w:w="1417" w:type="dxa"/>
          </w:tcPr>
          <w:p w14:paraId="4ED539FB" w14:textId="487243CA" w:rsidR="006E7E7E" w:rsidRPr="00B5551C" w:rsidRDefault="00AC0D10" w:rsidP="006E7E7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985" w:type="dxa"/>
          </w:tcPr>
          <w:p w14:paraId="651E3E01" w14:textId="679D7C71" w:rsidR="006E7E7E" w:rsidRPr="00B5551C" w:rsidRDefault="00AC0D10" w:rsidP="006E7E7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3684" w:type="dxa"/>
          </w:tcPr>
          <w:p w14:paraId="58B7FDD4" w14:textId="6720B2C2" w:rsidR="006E7E7E" w:rsidRPr="00B5551C" w:rsidRDefault="006E7E7E" w:rsidP="006E7E7E">
            <w:pPr>
              <w:spacing w:after="0" w:line="240" w:lineRule="auto"/>
              <w:jc w:val="center"/>
              <w:rPr>
                <w:rFonts w:ascii="Times New Roman" w:eastAsia="Times New Roman" w:hAnsi="Times New Roman" w:cs="Times New Roman"/>
                <w:b/>
                <w:sz w:val="24"/>
                <w:szCs w:val="24"/>
                <w:lang w:eastAsia="ru-RU"/>
              </w:rPr>
            </w:pPr>
            <w:r w:rsidRPr="005630DD">
              <w:rPr>
                <w:rFonts w:ascii="Times New Roman" w:hAnsi="Times New Roman" w:cs="Times New Roman"/>
                <w:bCs/>
                <w:sz w:val="24"/>
                <w:szCs w:val="24"/>
              </w:rPr>
              <w:t>Задание №</w:t>
            </w:r>
            <w:r>
              <w:rPr>
                <w:rFonts w:ascii="Times New Roman" w:hAnsi="Times New Roman" w:cs="Times New Roman"/>
                <w:bCs/>
                <w:sz w:val="24"/>
                <w:szCs w:val="24"/>
              </w:rPr>
              <w:t>4</w:t>
            </w:r>
            <w:r w:rsidRPr="005630DD">
              <w:rPr>
                <w:rFonts w:ascii="Times New Roman" w:hAnsi="Times New Roman" w:cs="Times New Roman"/>
                <w:bCs/>
                <w:sz w:val="24"/>
                <w:szCs w:val="24"/>
              </w:rPr>
              <w:t xml:space="preserve"> из раздела «Задания для самостоятельной работы»</w:t>
            </w:r>
          </w:p>
        </w:tc>
      </w:tr>
      <w:tr w:rsidR="006E7E7E" w:rsidRPr="00EF3F70" w14:paraId="5A59D38C" w14:textId="25918D2D" w:rsidTr="0064578C">
        <w:trPr>
          <w:trHeight w:val="584"/>
        </w:trPr>
        <w:tc>
          <w:tcPr>
            <w:tcW w:w="2404" w:type="dxa"/>
          </w:tcPr>
          <w:p w14:paraId="261156FB" w14:textId="7AA011B6" w:rsidR="006E7E7E" w:rsidRPr="000945E9" w:rsidRDefault="006E7E7E" w:rsidP="006E7E7E">
            <w:pPr>
              <w:pStyle w:val="TableParagraph"/>
              <w:spacing w:before="5"/>
              <w:ind w:left="105"/>
              <w:rPr>
                <w:sz w:val="24"/>
                <w:szCs w:val="24"/>
              </w:rPr>
            </w:pPr>
            <w:r w:rsidRPr="000945E9">
              <w:rPr>
                <w:b/>
                <w:sz w:val="24"/>
                <w:szCs w:val="24"/>
              </w:rPr>
              <w:t xml:space="preserve">Тема </w:t>
            </w:r>
            <w:r w:rsidR="002E5789">
              <w:rPr>
                <w:b/>
                <w:sz w:val="24"/>
                <w:szCs w:val="24"/>
              </w:rPr>
              <w:t>9</w:t>
            </w:r>
            <w:r w:rsidRPr="000945E9">
              <w:rPr>
                <w:b/>
                <w:sz w:val="24"/>
                <w:szCs w:val="24"/>
              </w:rPr>
              <w:t xml:space="preserve">. </w:t>
            </w:r>
            <w:r w:rsidRPr="000945E9">
              <w:rPr>
                <w:color w:val="262626"/>
                <w:w w:val="105"/>
                <w:sz w:val="24"/>
                <w:szCs w:val="24"/>
              </w:rPr>
              <w:t xml:space="preserve"> Управление экономикой</w:t>
            </w:r>
          </w:p>
          <w:p w14:paraId="5982D158" w14:textId="0242ABCF" w:rsidR="006E7E7E" w:rsidRPr="000945E9" w:rsidRDefault="006E7E7E" w:rsidP="006E7E7E">
            <w:pPr>
              <w:rPr>
                <w:rFonts w:ascii="Times New Roman" w:hAnsi="Times New Roman" w:cs="Times New Roman"/>
                <w:b/>
                <w:sz w:val="24"/>
                <w:szCs w:val="24"/>
              </w:rPr>
            </w:pPr>
            <w:r w:rsidRPr="000945E9">
              <w:rPr>
                <w:rFonts w:ascii="Times New Roman" w:hAnsi="Times New Roman" w:cs="Times New Roman"/>
                <w:color w:val="262626"/>
                <w:w w:val="105"/>
                <w:sz w:val="24"/>
                <w:szCs w:val="24"/>
              </w:rPr>
              <w:t>муниципального образования</w:t>
            </w:r>
          </w:p>
        </w:tc>
        <w:tc>
          <w:tcPr>
            <w:tcW w:w="1277" w:type="dxa"/>
          </w:tcPr>
          <w:p w14:paraId="0AA5F863" w14:textId="77777777" w:rsidR="006E7E7E" w:rsidRPr="00B5551C" w:rsidRDefault="006E7E7E" w:rsidP="006E7E7E">
            <w:pPr>
              <w:spacing w:after="0" w:line="240" w:lineRule="auto"/>
              <w:jc w:val="center"/>
              <w:rPr>
                <w:rFonts w:ascii="Times New Roman" w:eastAsia="Times New Roman" w:hAnsi="Times New Roman" w:cs="Times New Roman"/>
                <w:b/>
                <w:sz w:val="24"/>
                <w:szCs w:val="24"/>
                <w:lang w:eastAsia="ru-RU"/>
              </w:rPr>
            </w:pPr>
            <w:r w:rsidRPr="00B5551C">
              <w:rPr>
                <w:rFonts w:ascii="Times New Roman" w:eastAsia="Times New Roman" w:hAnsi="Times New Roman" w:cs="Times New Roman"/>
                <w:b/>
                <w:sz w:val="24"/>
                <w:szCs w:val="24"/>
                <w:lang w:eastAsia="ru-RU"/>
              </w:rPr>
              <w:t>8</w:t>
            </w:r>
          </w:p>
        </w:tc>
        <w:tc>
          <w:tcPr>
            <w:tcW w:w="1701" w:type="dxa"/>
          </w:tcPr>
          <w:p w14:paraId="1C369228" w14:textId="77777777" w:rsidR="006E7E7E" w:rsidRPr="00B5551C" w:rsidRDefault="006E7E7E" w:rsidP="006E7E7E">
            <w:pPr>
              <w:spacing w:after="0" w:line="240" w:lineRule="auto"/>
              <w:jc w:val="center"/>
              <w:rPr>
                <w:rFonts w:ascii="Times New Roman" w:eastAsia="Times New Roman" w:hAnsi="Times New Roman" w:cs="Times New Roman"/>
                <w:b/>
                <w:sz w:val="24"/>
                <w:szCs w:val="24"/>
                <w:lang w:eastAsia="ru-RU"/>
              </w:rPr>
            </w:pPr>
            <w:r w:rsidRPr="00B5551C">
              <w:rPr>
                <w:rFonts w:ascii="Times New Roman" w:eastAsia="Times New Roman" w:hAnsi="Times New Roman" w:cs="Times New Roman"/>
                <w:b/>
                <w:sz w:val="24"/>
                <w:szCs w:val="24"/>
                <w:lang w:eastAsia="ru-RU"/>
              </w:rPr>
              <w:t>2</w:t>
            </w:r>
          </w:p>
        </w:tc>
        <w:tc>
          <w:tcPr>
            <w:tcW w:w="1843" w:type="dxa"/>
          </w:tcPr>
          <w:p w14:paraId="7491D81A" w14:textId="77777777" w:rsidR="006E7E7E" w:rsidRPr="00B5551C" w:rsidRDefault="006E7E7E" w:rsidP="006E7E7E">
            <w:pPr>
              <w:spacing w:after="0" w:line="240" w:lineRule="auto"/>
              <w:jc w:val="center"/>
              <w:rPr>
                <w:rFonts w:ascii="Times New Roman" w:eastAsia="Times New Roman" w:hAnsi="Times New Roman" w:cs="Times New Roman"/>
                <w:b/>
                <w:sz w:val="24"/>
                <w:szCs w:val="24"/>
                <w:lang w:eastAsia="ru-RU"/>
              </w:rPr>
            </w:pPr>
            <w:r w:rsidRPr="00B5551C">
              <w:rPr>
                <w:rFonts w:ascii="Times New Roman" w:eastAsia="Times New Roman" w:hAnsi="Times New Roman" w:cs="Times New Roman"/>
                <w:b/>
                <w:sz w:val="24"/>
                <w:szCs w:val="24"/>
                <w:lang w:eastAsia="ru-RU"/>
              </w:rPr>
              <w:t>2</w:t>
            </w:r>
          </w:p>
        </w:tc>
        <w:tc>
          <w:tcPr>
            <w:tcW w:w="1417" w:type="dxa"/>
          </w:tcPr>
          <w:p w14:paraId="1A1C59E7" w14:textId="77777777" w:rsidR="006E7E7E" w:rsidRPr="00B5551C" w:rsidRDefault="006E7E7E" w:rsidP="006E7E7E">
            <w:pPr>
              <w:spacing w:after="0" w:line="240" w:lineRule="auto"/>
              <w:jc w:val="center"/>
              <w:rPr>
                <w:rFonts w:ascii="Times New Roman" w:eastAsia="Times New Roman" w:hAnsi="Times New Roman" w:cs="Times New Roman"/>
                <w:b/>
                <w:sz w:val="24"/>
                <w:szCs w:val="24"/>
                <w:lang w:eastAsia="ru-RU"/>
              </w:rPr>
            </w:pPr>
            <w:r w:rsidRPr="00B5551C">
              <w:rPr>
                <w:rFonts w:ascii="Times New Roman" w:eastAsia="Times New Roman" w:hAnsi="Times New Roman" w:cs="Times New Roman"/>
                <w:b/>
                <w:sz w:val="24"/>
                <w:szCs w:val="24"/>
                <w:lang w:eastAsia="ru-RU"/>
              </w:rPr>
              <w:t>4</w:t>
            </w:r>
          </w:p>
        </w:tc>
        <w:tc>
          <w:tcPr>
            <w:tcW w:w="1985" w:type="dxa"/>
          </w:tcPr>
          <w:p w14:paraId="4CB1C184" w14:textId="2766B7F7" w:rsidR="006E7E7E" w:rsidRPr="00B5551C" w:rsidRDefault="00AC0D10" w:rsidP="006E7E7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3684" w:type="dxa"/>
          </w:tcPr>
          <w:p w14:paraId="5BE1C50C" w14:textId="3E8D7116" w:rsidR="006E7E7E" w:rsidRPr="00B5551C" w:rsidRDefault="006E7E7E" w:rsidP="006E7E7E">
            <w:pPr>
              <w:spacing w:after="0" w:line="240" w:lineRule="auto"/>
              <w:jc w:val="center"/>
              <w:rPr>
                <w:rFonts w:ascii="Times New Roman" w:eastAsia="Times New Roman" w:hAnsi="Times New Roman" w:cs="Times New Roman"/>
                <w:b/>
                <w:sz w:val="24"/>
                <w:szCs w:val="24"/>
                <w:lang w:eastAsia="ru-RU"/>
              </w:rPr>
            </w:pPr>
            <w:r w:rsidRPr="005630DD">
              <w:rPr>
                <w:rFonts w:ascii="Times New Roman" w:hAnsi="Times New Roman" w:cs="Times New Roman"/>
                <w:bCs/>
                <w:sz w:val="24"/>
                <w:szCs w:val="24"/>
              </w:rPr>
              <w:t>Задание №</w:t>
            </w:r>
            <w:r>
              <w:rPr>
                <w:rFonts w:ascii="Times New Roman" w:hAnsi="Times New Roman" w:cs="Times New Roman"/>
                <w:bCs/>
                <w:sz w:val="24"/>
                <w:szCs w:val="24"/>
              </w:rPr>
              <w:t>7</w:t>
            </w:r>
            <w:r w:rsidRPr="005630DD">
              <w:rPr>
                <w:rFonts w:ascii="Times New Roman" w:hAnsi="Times New Roman" w:cs="Times New Roman"/>
                <w:bCs/>
                <w:sz w:val="24"/>
                <w:szCs w:val="24"/>
              </w:rPr>
              <w:t xml:space="preserve"> из раздела «Задания для самостоятельной работы»</w:t>
            </w:r>
          </w:p>
        </w:tc>
      </w:tr>
      <w:tr w:rsidR="006E7E7E" w:rsidRPr="00EF3F70" w14:paraId="15A674B5" w14:textId="7F51450E" w:rsidTr="0064578C">
        <w:trPr>
          <w:trHeight w:val="584"/>
        </w:trPr>
        <w:tc>
          <w:tcPr>
            <w:tcW w:w="2404" w:type="dxa"/>
          </w:tcPr>
          <w:p w14:paraId="2A35EB8D" w14:textId="20B9D850" w:rsidR="002E5789" w:rsidRPr="000945E9" w:rsidRDefault="002E5789" w:rsidP="002E5789">
            <w:pPr>
              <w:pStyle w:val="TableParagraph"/>
              <w:spacing w:before="5"/>
              <w:ind w:left="105"/>
              <w:rPr>
                <w:b/>
                <w:sz w:val="24"/>
                <w:szCs w:val="24"/>
              </w:rPr>
            </w:pPr>
            <w:r w:rsidRPr="000945E9">
              <w:rPr>
                <w:b/>
                <w:sz w:val="24"/>
                <w:szCs w:val="24"/>
              </w:rPr>
              <w:t>Тема 1</w:t>
            </w:r>
            <w:r>
              <w:rPr>
                <w:b/>
                <w:sz w:val="24"/>
                <w:szCs w:val="24"/>
              </w:rPr>
              <w:t>0</w:t>
            </w:r>
            <w:r w:rsidRPr="000945E9">
              <w:rPr>
                <w:b/>
                <w:sz w:val="24"/>
                <w:szCs w:val="24"/>
              </w:rPr>
              <w:t xml:space="preserve">. </w:t>
            </w:r>
            <w:r w:rsidRPr="000945E9">
              <w:rPr>
                <w:color w:val="262626"/>
                <w:w w:val="105"/>
                <w:sz w:val="24"/>
                <w:szCs w:val="24"/>
              </w:rPr>
              <w:t xml:space="preserve"> </w:t>
            </w:r>
            <w:r>
              <w:rPr>
                <w:color w:val="262626"/>
                <w:w w:val="105"/>
                <w:sz w:val="24"/>
                <w:szCs w:val="24"/>
              </w:rPr>
              <w:t xml:space="preserve">Государство </w:t>
            </w:r>
            <w:r w:rsidRPr="000945E9">
              <w:rPr>
                <w:color w:val="262626"/>
                <w:w w:val="105"/>
                <w:sz w:val="24"/>
                <w:szCs w:val="24"/>
              </w:rPr>
              <w:t xml:space="preserve">в </w:t>
            </w:r>
            <w:r>
              <w:rPr>
                <w:color w:val="262626"/>
                <w:w w:val="105"/>
                <w:sz w:val="24"/>
                <w:szCs w:val="24"/>
              </w:rPr>
              <w:t>системе международных интеграционных объединений</w:t>
            </w:r>
          </w:p>
          <w:p w14:paraId="43157F98" w14:textId="7EF35449" w:rsidR="006E7E7E" w:rsidRPr="000945E9" w:rsidRDefault="006E7E7E" w:rsidP="002E5789">
            <w:pPr>
              <w:rPr>
                <w:rFonts w:ascii="Times New Roman" w:hAnsi="Times New Roman" w:cs="Times New Roman"/>
                <w:b/>
                <w:sz w:val="24"/>
                <w:szCs w:val="24"/>
              </w:rPr>
            </w:pPr>
          </w:p>
        </w:tc>
        <w:tc>
          <w:tcPr>
            <w:tcW w:w="1277" w:type="dxa"/>
          </w:tcPr>
          <w:p w14:paraId="2ACCCCFA" w14:textId="744C2A2F" w:rsidR="006E7E7E" w:rsidRPr="00B5551C" w:rsidRDefault="00AC0D10" w:rsidP="006E7E7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701" w:type="dxa"/>
          </w:tcPr>
          <w:p w14:paraId="0DE055BC" w14:textId="77777777" w:rsidR="006E7E7E" w:rsidRPr="00B5551C" w:rsidRDefault="006E7E7E" w:rsidP="006E7E7E">
            <w:pPr>
              <w:spacing w:after="0" w:line="240" w:lineRule="auto"/>
              <w:jc w:val="center"/>
              <w:rPr>
                <w:rFonts w:ascii="Times New Roman" w:eastAsia="Times New Roman" w:hAnsi="Times New Roman" w:cs="Times New Roman"/>
                <w:b/>
                <w:sz w:val="24"/>
                <w:szCs w:val="24"/>
                <w:lang w:eastAsia="ru-RU"/>
              </w:rPr>
            </w:pPr>
            <w:r w:rsidRPr="00B5551C">
              <w:rPr>
                <w:rFonts w:ascii="Times New Roman" w:eastAsia="Times New Roman" w:hAnsi="Times New Roman" w:cs="Times New Roman"/>
                <w:b/>
                <w:sz w:val="24"/>
                <w:szCs w:val="24"/>
                <w:lang w:eastAsia="ru-RU"/>
              </w:rPr>
              <w:t>2</w:t>
            </w:r>
          </w:p>
        </w:tc>
        <w:tc>
          <w:tcPr>
            <w:tcW w:w="1843" w:type="dxa"/>
          </w:tcPr>
          <w:p w14:paraId="7245C8A3" w14:textId="1C19A847" w:rsidR="006E7E7E" w:rsidRPr="00B5551C" w:rsidRDefault="00AC0D10" w:rsidP="006E7E7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417" w:type="dxa"/>
          </w:tcPr>
          <w:p w14:paraId="7A2F1005" w14:textId="77777777" w:rsidR="006E7E7E" w:rsidRPr="00B5551C" w:rsidRDefault="006E7E7E" w:rsidP="006E7E7E">
            <w:pPr>
              <w:spacing w:after="0" w:line="240" w:lineRule="auto"/>
              <w:jc w:val="center"/>
              <w:rPr>
                <w:rFonts w:ascii="Times New Roman" w:eastAsia="Times New Roman" w:hAnsi="Times New Roman" w:cs="Times New Roman"/>
                <w:b/>
                <w:sz w:val="24"/>
                <w:szCs w:val="24"/>
                <w:lang w:eastAsia="ru-RU"/>
              </w:rPr>
            </w:pPr>
            <w:r w:rsidRPr="00B5551C">
              <w:rPr>
                <w:rFonts w:ascii="Times New Roman" w:eastAsia="Times New Roman" w:hAnsi="Times New Roman" w:cs="Times New Roman"/>
                <w:b/>
                <w:sz w:val="24"/>
                <w:szCs w:val="24"/>
                <w:lang w:eastAsia="ru-RU"/>
              </w:rPr>
              <w:t>4</w:t>
            </w:r>
          </w:p>
        </w:tc>
        <w:tc>
          <w:tcPr>
            <w:tcW w:w="1985" w:type="dxa"/>
          </w:tcPr>
          <w:p w14:paraId="7A8684ED" w14:textId="2BD26422" w:rsidR="006E7E7E" w:rsidRPr="00B5551C" w:rsidRDefault="00AC0D10" w:rsidP="006E7E7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3684" w:type="dxa"/>
          </w:tcPr>
          <w:p w14:paraId="6BD33946" w14:textId="2DB26AAC" w:rsidR="006E7E7E" w:rsidRPr="00B5551C" w:rsidRDefault="006E7E7E" w:rsidP="006E7E7E">
            <w:pPr>
              <w:spacing w:after="0" w:line="240" w:lineRule="auto"/>
              <w:jc w:val="center"/>
              <w:rPr>
                <w:rFonts w:ascii="Times New Roman" w:eastAsia="Times New Roman" w:hAnsi="Times New Roman" w:cs="Times New Roman"/>
                <w:b/>
                <w:sz w:val="24"/>
                <w:szCs w:val="24"/>
                <w:lang w:eastAsia="ru-RU"/>
              </w:rPr>
            </w:pPr>
            <w:r w:rsidRPr="005630DD">
              <w:rPr>
                <w:rFonts w:ascii="Times New Roman" w:hAnsi="Times New Roman" w:cs="Times New Roman"/>
                <w:bCs/>
                <w:sz w:val="24"/>
                <w:szCs w:val="24"/>
              </w:rPr>
              <w:t>Задание №</w:t>
            </w:r>
            <w:r>
              <w:rPr>
                <w:rFonts w:ascii="Times New Roman" w:hAnsi="Times New Roman" w:cs="Times New Roman"/>
                <w:bCs/>
                <w:sz w:val="24"/>
                <w:szCs w:val="24"/>
              </w:rPr>
              <w:t>8</w:t>
            </w:r>
            <w:r w:rsidRPr="005630DD">
              <w:rPr>
                <w:rFonts w:ascii="Times New Roman" w:hAnsi="Times New Roman" w:cs="Times New Roman"/>
                <w:bCs/>
                <w:sz w:val="24"/>
                <w:szCs w:val="24"/>
              </w:rPr>
              <w:t xml:space="preserve"> из раздела «Задания для самостоятельной работы»</w:t>
            </w:r>
          </w:p>
        </w:tc>
      </w:tr>
      <w:tr w:rsidR="006E7E7E" w:rsidRPr="00EF3F70" w14:paraId="37EFB535" w14:textId="4A1B7AFB" w:rsidTr="0064578C">
        <w:trPr>
          <w:trHeight w:val="614"/>
        </w:trPr>
        <w:tc>
          <w:tcPr>
            <w:tcW w:w="2404" w:type="dxa"/>
          </w:tcPr>
          <w:p w14:paraId="52C0060B" w14:textId="777C026C" w:rsidR="006E7E7E" w:rsidRPr="00A40DDF" w:rsidRDefault="006E7E7E" w:rsidP="006E7E7E">
            <w:pPr>
              <w:spacing w:after="0" w:line="240" w:lineRule="auto"/>
              <w:rPr>
                <w:rFonts w:ascii="Times New Roman" w:eastAsia="Times New Roman" w:hAnsi="Times New Roman" w:cs="Times New Roman"/>
                <w:b/>
                <w:iCs/>
                <w:sz w:val="24"/>
                <w:szCs w:val="24"/>
                <w:lang w:eastAsia="ru-RU"/>
              </w:rPr>
            </w:pPr>
            <w:r w:rsidRPr="00A40DDF">
              <w:rPr>
                <w:rFonts w:ascii="Times New Roman" w:eastAsia="Times New Roman" w:hAnsi="Times New Roman" w:cs="Times New Roman"/>
                <w:b/>
                <w:iCs/>
                <w:sz w:val="24"/>
                <w:szCs w:val="24"/>
                <w:lang w:eastAsia="ru-RU"/>
              </w:rPr>
              <w:t>Промежуточ</w:t>
            </w:r>
            <w:r>
              <w:rPr>
                <w:rFonts w:ascii="Times New Roman" w:eastAsia="Times New Roman" w:hAnsi="Times New Roman" w:cs="Times New Roman"/>
                <w:b/>
                <w:iCs/>
                <w:sz w:val="24"/>
                <w:szCs w:val="24"/>
                <w:lang w:eastAsia="ru-RU"/>
              </w:rPr>
              <w:t>ный контроль</w:t>
            </w:r>
            <w:r w:rsidRPr="00A40DDF">
              <w:rPr>
                <w:rFonts w:ascii="Times New Roman" w:eastAsia="Times New Roman" w:hAnsi="Times New Roman" w:cs="Times New Roman"/>
                <w:b/>
                <w:iCs/>
                <w:sz w:val="24"/>
                <w:szCs w:val="24"/>
                <w:lang w:eastAsia="ru-RU"/>
              </w:rPr>
              <w:t xml:space="preserve"> (экзамен)</w:t>
            </w:r>
          </w:p>
        </w:tc>
        <w:tc>
          <w:tcPr>
            <w:tcW w:w="6238" w:type="dxa"/>
            <w:gridSpan w:val="4"/>
          </w:tcPr>
          <w:p w14:paraId="2BB4C43E" w14:textId="77777777" w:rsidR="006E7E7E" w:rsidRPr="00EF3F70" w:rsidRDefault="006E7E7E" w:rsidP="006E7E7E">
            <w:pPr>
              <w:spacing w:after="0" w:line="240" w:lineRule="auto"/>
              <w:rPr>
                <w:rFonts w:ascii="Times New Roman" w:eastAsia="Times New Roman" w:hAnsi="Times New Roman" w:cs="Times New Roman"/>
                <w:sz w:val="24"/>
                <w:szCs w:val="24"/>
                <w:lang w:eastAsia="ru-RU"/>
              </w:rPr>
            </w:pPr>
          </w:p>
        </w:tc>
        <w:tc>
          <w:tcPr>
            <w:tcW w:w="1985" w:type="dxa"/>
          </w:tcPr>
          <w:p w14:paraId="50D935BF" w14:textId="77777777" w:rsidR="006E7E7E" w:rsidRPr="00EF3F70" w:rsidRDefault="006E7E7E" w:rsidP="006E7E7E">
            <w:pPr>
              <w:spacing w:after="0" w:line="240" w:lineRule="auto"/>
              <w:jc w:val="center"/>
              <w:rPr>
                <w:rFonts w:ascii="Times New Roman" w:eastAsia="Times New Roman" w:hAnsi="Times New Roman" w:cs="Times New Roman"/>
                <w:sz w:val="24"/>
                <w:szCs w:val="24"/>
                <w:lang w:eastAsia="ru-RU"/>
              </w:rPr>
            </w:pPr>
          </w:p>
        </w:tc>
        <w:tc>
          <w:tcPr>
            <w:tcW w:w="3684" w:type="dxa"/>
          </w:tcPr>
          <w:p w14:paraId="1B49D05E" w14:textId="77777777" w:rsidR="006E7E7E" w:rsidRPr="00EF3F70" w:rsidRDefault="006E7E7E" w:rsidP="006E7E7E">
            <w:pPr>
              <w:spacing w:after="0" w:line="240" w:lineRule="auto"/>
              <w:jc w:val="center"/>
              <w:rPr>
                <w:rFonts w:ascii="Times New Roman" w:eastAsia="Times New Roman" w:hAnsi="Times New Roman" w:cs="Times New Roman"/>
                <w:sz w:val="24"/>
                <w:szCs w:val="24"/>
                <w:lang w:eastAsia="ru-RU"/>
              </w:rPr>
            </w:pPr>
          </w:p>
        </w:tc>
      </w:tr>
      <w:tr w:rsidR="006E7E7E" w:rsidRPr="00A40DDF" w14:paraId="1128EA45" w14:textId="79CB702D" w:rsidTr="0064578C">
        <w:trPr>
          <w:trHeight w:val="424"/>
        </w:trPr>
        <w:tc>
          <w:tcPr>
            <w:tcW w:w="2404" w:type="dxa"/>
          </w:tcPr>
          <w:p w14:paraId="02077D69" w14:textId="77777777" w:rsidR="006E7E7E" w:rsidRPr="00A40DDF" w:rsidRDefault="006E7E7E" w:rsidP="006E7E7E">
            <w:pPr>
              <w:spacing w:after="0" w:line="240" w:lineRule="auto"/>
              <w:rPr>
                <w:rFonts w:ascii="Times New Roman" w:eastAsia="Times New Roman" w:hAnsi="Times New Roman" w:cs="Times New Roman"/>
                <w:b/>
                <w:sz w:val="24"/>
                <w:szCs w:val="24"/>
                <w:lang w:eastAsia="ru-RU"/>
              </w:rPr>
            </w:pPr>
            <w:r w:rsidRPr="00A40DDF">
              <w:rPr>
                <w:rFonts w:ascii="Times New Roman" w:eastAsia="Times New Roman" w:hAnsi="Times New Roman" w:cs="Times New Roman"/>
                <w:b/>
                <w:sz w:val="24"/>
                <w:szCs w:val="24"/>
                <w:lang w:eastAsia="ru-RU"/>
              </w:rPr>
              <w:t>ИТОГО</w:t>
            </w:r>
          </w:p>
        </w:tc>
        <w:tc>
          <w:tcPr>
            <w:tcW w:w="1277" w:type="dxa"/>
          </w:tcPr>
          <w:p w14:paraId="7462DFBC" w14:textId="77777777" w:rsidR="006E7E7E" w:rsidRPr="00DE2BD4" w:rsidRDefault="006E7E7E" w:rsidP="006E7E7E">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108</w:t>
            </w:r>
          </w:p>
        </w:tc>
        <w:tc>
          <w:tcPr>
            <w:tcW w:w="4961" w:type="dxa"/>
            <w:gridSpan w:val="3"/>
          </w:tcPr>
          <w:p w14:paraId="102E3127" w14:textId="77777777" w:rsidR="006E7E7E" w:rsidRPr="00DE2BD4" w:rsidRDefault="006E7E7E" w:rsidP="006E7E7E">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54</w:t>
            </w:r>
          </w:p>
        </w:tc>
        <w:tc>
          <w:tcPr>
            <w:tcW w:w="1985" w:type="dxa"/>
          </w:tcPr>
          <w:p w14:paraId="57206754" w14:textId="77777777" w:rsidR="006E7E7E" w:rsidRPr="000945E9" w:rsidRDefault="006E7E7E" w:rsidP="006E7E7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54</w:t>
            </w:r>
          </w:p>
        </w:tc>
        <w:tc>
          <w:tcPr>
            <w:tcW w:w="3684" w:type="dxa"/>
          </w:tcPr>
          <w:p w14:paraId="0C9B59E0" w14:textId="77777777" w:rsidR="006E7E7E" w:rsidRDefault="006E7E7E" w:rsidP="006E7E7E">
            <w:pPr>
              <w:spacing w:after="0" w:line="240" w:lineRule="auto"/>
              <w:jc w:val="center"/>
              <w:rPr>
                <w:rFonts w:ascii="Times New Roman" w:eastAsia="Times New Roman" w:hAnsi="Times New Roman" w:cs="Times New Roman"/>
                <w:sz w:val="24"/>
                <w:szCs w:val="24"/>
                <w:lang w:val="en-US" w:eastAsia="ru-RU"/>
              </w:rPr>
            </w:pPr>
          </w:p>
        </w:tc>
      </w:tr>
    </w:tbl>
    <w:p w14:paraId="69B009FE" w14:textId="77777777" w:rsidR="00DE2BD4" w:rsidRDefault="00DE2BD4" w:rsidP="00DE2BD4">
      <w:pPr>
        <w:spacing w:after="0" w:line="240" w:lineRule="auto"/>
        <w:contextualSpacing/>
        <w:rPr>
          <w:rFonts w:ascii="Times New Roman" w:eastAsia="SimSun" w:hAnsi="Times New Roman" w:cs="Times New Roman"/>
          <w:i/>
          <w:sz w:val="24"/>
          <w:szCs w:val="24"/>
          <w:lang w:eastAsia="zh-CN"/>
        </w:rPr>
      </w:pPr>
    </w:p>
    <w:p w14:paraId="217C4691" w14:textId="77777777" w:rsidR="00931484" w:rsidRPr="00DE2BD4" w:rsidRDefault="00931484" w:rsidP="00DE2BD4">
      <w:pPr>
        <w:spacing w:after="0" w:line="240" w:lineRule="auto"/>
        <w:contextualSpacing/>
        <w:rPr>
          <w:rFonts w:ascii="Times New Roman" w:eastAsia="SimSun" w:hAnsi="Times New Roman" w:cs="Times New Roman"/>
          <w:i/>
          <w:sz w:val="24"/>
          <w:szCs w:val="24"/>
          <w:lang w:eastAsia="zh-CN"/>
        </w:rPr>
      </w:pPr>
      <w:r w:rsidRPr="00931484">
        <w:rPr>
          <w:rFonts w:ascii="Times New Roman" w:eastAsia="Times New Roman" w:hAnsi="Times New Roman" w:cs="Times New Roman"/>
          <w:b/>
          <w:sz w:val="24"/>
          <w:szCs w:val="24"/>
          <w:lang w:eastAsia="ru-RU"/>
        </w:rPr>
        <w:t>Содержание учебной дисциплины</w:t>
      </w:r>
    </w:p>
    <w:p w14:paraId="37ABF4BB" w14:textId="77777777" w:rsidR="00931484" w:rsidRPr="00931484" w:rsidRDefault="00931484" w:rsidP="00931484">
      <w:pPr>
        <w:spacing w:after="0" w:line="240" w:lineRule="auto"/>
        <w:rPr>
          <w:rFonts w:ascii="Times New Roman" w:eastAsia="Times New Roman" w:hAnsi="Times New Roman" w:cs="Times New Roman"/>
          <w:b/>
          <w:sz w:val="24"/>
          <w:szCs w:val="24"/>
          <w:lang w:eastAsia="ru-RU"/>
        </w:rPr>
      </w:pPr>
    </w:p>
    <w:p w14:paraId="5AD86B6B" w14:textId="77777777" w:rsidR="004A268F" w:rsidRPr="00334384" w:rsidRDefault="00931484" w:rsidP="00334384">
      <w:pPr>
        <w:spacing w:line="362" w:lineRule="auto"/>
        <w:ind w:left="679" w:right="143"/>
        <w:jc w:val="both"/>
        <w:rPr>
          <w:rFonts w:ascii="Times New Roman" w:hAnsi="Times New Roman" w:cs="Times New Roman"/>
          <w:b/>
          <w:sz w:val="24"/>
          <w:szCs w:val="24"/>
        </w:rPr>
      </w:pPr>
      <w:r w:rsidRPr="00334384">
        <w:rPr>
          <w:rFonts w:ascii="Times New Roman" w:eastAsia="Times New Roman" w:hAnsi="Times New Roman" w:cs="Times New Roman"/>
          <w:b/>
          <w:sz w:val="24"/>
          <w:szCs w:val="24"/>
          <w:lang w:eastAsia="ru-RU"/>
        </w:rPr>
        <w:t xml:space="preserve">Тема 1. </w:t>
      </w:r>
      <w:r w:rsidR="004A268F" w:rsidRPr="00334384">
        <w:rPr>
          <w:rFonts w:ascii="Times New Roman" w:hAnsi="Times New Roman" w:cs="Times New Roman"/>
          <w:b/>
          <w:sz w:val="24"/>
          <w:szCs w:val="24"/>
        </w:rPr>
        <w:t>Предмет и задачи курса «Государственное и муниципальное управление».</w:t>
      </w:r>
    </w:p>
    <w:p w14:paraId="3B9DDEA2" w14:textId="77777777" w:rsidR="004A268F" w:rsidRPr="00334384" w:rsidRDefault="004A268F" w:rsidP="00334384">
      <w:pPr>
        <w:pStyle w:val="af3"/>
        <w:spacing w:before="2"/>
        <w:ind w:right="142" w:firstLine="708"/>
        <w:jc w:val="both"/>
        <w:rPr>
          <w:sz w:val="24"/>
          <w:szCs w:val="24"/>
        </w:rPr>
      </w:pPr>
      <w:r w:rsidRPr="00334384">
        <w:rPr>
          <w:sz w:val="24"/>
          <w:szCs w:val="24"/>
        </w:rPr>
        <w:t>Области исследования теории государственного управления. Соотношение государственного управления и политики. Социально- экономическая политика и управление. Управление социально- экономической сферой.</w:t>
      </w:r>
    </w:p>
    <w:p w14:paraId="3272C2DF" w14:textId="77777777" w:rsidR="004A268F" w:rsidRPr="00334384" w:rsidRDefault="004A268F" w:rsidP="00334384">
      <w:pPr>
        <w:pStyle w:val="af3"/>
        <w:ind w:right="141" w:firstLine="708"/>
        <w:jc w:val="both"/>
        <w:rPr>
          <w:sz w:val="24"/>
          <w:szCs w:val="24"/>
        </w:rPr>
      </w:pPr>
      <w:r w:rsidRPr="00334384">
        <w:rPr>
          <w:sz w:val="24"/>
          <w:szCs w:val="24"/>
        </w:rPr>
        <w:t>Соотношение предмета «Государственное и муниципальное управление» с другими дисциплинами: философией, политологией, экономической теорией, юриспруденцией. Социологическая компонента в государственном управлении.</w:t>
      </w:r>
    </w:p>
    <w:p w14:paraId="77AAAC91" w14:textId="77777777" w:rsidR="00931484" w:rsidRPr="00BB2B12" w:rsidRDefault="004A268F" w:rsidP="00334384">
      <w:pPr>
        <w:pStyle w:val="af3"/>
        <w:ind w:right="143" w:firstLine="708"/>
        <w:jc w:val="both"/>
        <w:rPr>
          <w:b/>
          <w:sz w:val="24"/>
          <w:szCs w:val="24"/>
          <w:lang w:eastAsia="ru-RU"/>
        </w:rPr>
      </w:pPr>
      <w:r w:rsidRPr="00334384">
        <w:rPr>
          <w:sz w:val="24"/>
          <w:szCs w:val="24"/>
        </w:rPr>
        <w:t>Сходство и различие между государственным управлением и управлением в бизнесе: цели, ресурсы, ответственность, мотивации,</w:t>
      </w:r>
      <w:r w:rsidR="00334384" w:rsidRPr="00334384">
        <w:rPr>
          <w:sz w:val="24"/>
          <w:szCs w:val="24"/>
        </w:rPr>
        <w:t xml:space="preserve"> </w:t>
      </w:r>
      <w:r w:rsidRPr="00334384">
        <w:rPr>
          <w:sz w:val="24"/>
          <w:szCs w:val="24"/>
        </w:rPr>
        <w:t>«внешняя среда».</w:t>
      </w:r>
      <w:r w:rsidR="00334384" w:rsidRPr="00334384">
        <w:rPr>
          <w:sz w:val="24"/>
          <w:szCs w:val="24"/>
        </w:rPr>
        <w:t xml:space="preserve"> </w:t>
      </w:r>
      <w:r w:rsidRPr="00334384">
        <w:rPr>
          <w:sz w:val="24"/>
          <w:szCs w:val="24"/>
        </w:rPr>
        <w:t>Основные задачи курса. Характеристика этапов развития государственного управления и социально-экономической политики РФ. Административная реформа</w:t>
      </w:r>
      <w:r w:rsidR="00334384" w:rsidRPr="00BB2B12">
        <w:rPr>
          <w:sz w:val="24"/>
          <w:szCs w:val="24"/>
        </w:rPr>
        <w:t>.</w:t>
      </w:r>
    </w:p>
    <w:p w14:paraId="6C1C7635" w14:textId="21336C88" w:rsidR="007A6883" w:rsidRDefault="007A6883" w:rsidP="00334384">
      <w:pPr>
        <w:pStyle w:val="1"/>
        <w:ind w:left="1276"/>
        <w:jc w:val="both"/>
        <w:rPr>
          <w:rFonts w:ascii="Times New Roman" w:hAnsi="Times New Roman" w:cs="Times New Roman"/>
          <w:b/>
          <w:color w:val="auto"/>
          <w:sz w:val="24"/>
          <w:szCs w:val="24"/>
        </w:rPr>
      </w:pPr>
      <w:r w:rsidRPr="007A6883">
        <w:rPr>
          <w:rFonts w:ascii="Times New Roman" w:hAnsi="Times New Roman" w:cs="Times New Roman"/>
          <w:b/>
          <w:color w:val="auto"/>
          <w:sz w:val="24"/>
          <w:szCs w:val="24"/>
        </w:rPr>
        <w:t>Тема 2.  Теория государственного управления как область научного знания</w:t>
      </w:r>
      <w:r>
        <w:rPr>
          <w:rFonts w:ascii="Times New Roman" w:hAnsi="Times New Roman" w:cs="Times New Roman"/>
          <w:b/>
          <w:color w:val="auto"/>
          <w:sz w:val="24"/>
          <w:szCs w:val="24"/>
        </w:rPr>
        <w:t>.</w:t>
      </w:r>
    </w:p>
    <w:p w14:paraId="014CA7E9" w14:textId="77777777" w:rsidR="00B1701B" w:rsidRDefault="007A6883" w:rsidP="007A6883">
      <w:pPr>
        <w:shd w:val="clear" w:color="auto" w:fill="FFFFFF"/>
        <w:spacing w:after="0" w:line="240" w:lineRule="auto"/>
        <w:ind w:firstLine="680"/>
        <w:jc w:val="both"/>
        <w:rPr>
          <w:rFonts w:ascii="Times New Roman" w:hAnsi="Times New Roman" w:cs="Times New Roman"/>
          <w:sz w:val="24"/>
          <w:szCs w:val="24"/>
        </w:rPr>
      </w:pPr>
      <w:r w:rsidRPr="007A6883">
        <w:rPr>
          <w:rFonts w:ascii="Times New Roman" w:hAnsi="Times New Roman" w:cs="Times New Roman"/>
          <w:sz w:val="24"/>
          <w:szCs w:val="24"/>
        </w:rPr>
        <w:t xml:space="preserve">Публичное управление как самостоятельная область исследования. Эволюция теории государственного управления. </w:t>
      </w:r>
    </w:p>
    <w:p w14:paraId="4CD75839" w14:textId="60222E19" w:rsidR="007A6883" w:rsidRPr="007A6883" w:rsidRDefault="007A6883" w:rsidP="00B1701B">
      <w:pPr>
        <w:shd w:val="clear" w:color="auto" w:fill="FFFFFF"/>
        <w:spacing w:after="0" w:line="240" w:lineRule="auto"/>
        <w:ind w:firstLine="680"/>
        <w:jc w:val="both"/>
        <w:rPr>
          <w:rFonts w:ascii="Times New Roman" w:hAnsi="Times New Roman" w:cs="Times New Roman"/>
          <w:sz w:val="24"/>
          <w:szCs w:val="24"/>
        </w:rPr>
      </w:pPr>
      <w:r w:rsidRPr="007A6883">
        <w:rPr>
          <w:rFonts w:ascii="Times New Roman" w:hAnsi="Times New Roman" w:cs="Times New Roman"/>
          <w:sz w:val="24"/>
          <w:szCs w:val="24"/>
        </w:rPr>
        <w:t xml:space="preserve">Многозначность термина «бюрократия». Методы и подходы в изучении бюрократии. Эволюция концепций бюрократии. Имперская («азиатская») модель бюрократии. </w:t>
      </w:r>
    </w:p>
    <w:p w14:paraId="370305F7" w14:textId="77777777" w:rsidR="007A6883" w:rsidRPr="007A6883" w:rsidRDefault="007A6883" w:rsidP="007A6883">
      <w:pPr>
        <w:shd w:val="clear" w:color="auto" w:fill="FFFFFF"/>
        <w:spacing w:after="0" w:line="240" w:lineRule="auto"/>
        <w:ind w:firstLine="680"/>
        <w:jc w:val="both"/>
        <w:rPr>
          <w:rFonts w:ascii="Times New Roman" w:hAnsi="Times New Roman" w:cs="Times New Roman"/>
          <w:sz w:val="24"/>
          <w:szCs w:val="24"/>
        </w:rPr>
      </w:pPr>
      <w:r w:rsidRPr="007A6883">
        <w:rPr>
          <w:rFonts w:ascii="Times New Roman" w:hAnsi="Times New Roman" w:cs="Times New Roman"/>
          <w:sz w:val="24"/>
          <w:szCs w:val="24"/>
        </w:rPr>
        <w:t xml:space="preserve">В. Вильсон и модель «административной бюрократии». </w:t>
      </w:r>
      <w:proofErr w:type="spellStart"/>
      <w:r w:rsidRPr="007A6883">
        <w:rPr>
          <w:rFonts w:ascii="Times New Roman" w:hAnsi="Times New Roman" w:cs="Times New Roman"/>
          <w:sz w:val="24"/>
          <w:szCs w:val="24"/>
        </w:rPr>
        <w:t>Ф.Дж</w:t>
      </w:r>
      <w:proofErr w:type="spellEnd"/>
      <w:r w:rsidRPr="007A6883">
        <w:rPr>
          <w:rFonts w:ascii="Times New Roman" w:hAnsi="Times New Roman" w:cs="Times New Roman"/>
          <w:sz w:val="24"/>
          <w:szCs w:val="24"/>
        </w:rPr>
        <w:t xml:space="preserve">. </w:t>
      </w:r>
      <w:proofErr w:type="spellStart"/>
      <w:r w:rsidRPr="007A6883">
        <w:rPr>
          <w:rFonts w:ascii="Times New Roman" w:hAnsi="Times New Roman" w:cs="Times New Roman"/>
          <w:sz w:val="24"/>
          <w:szCs w:val="24"/>
        </w:rPr>
        <w:t>Гуднау</w:t>
      </w:r>
      <w:proofErr w:type="spellEnd"/>
      <w:r w:rsidRPr="007A6883">
        <w:rPr>
          <w:rFonts w:ascii="Times New Roman" w:hAnsi="Times New Roman" w:cs="Times New Roman"/>
          <w:sz w:val="24"/>
          <w:szCs w:val="24"/>
        </w:rPr>
        <w:t xml:space="preserve"> и разработка теории бюрократии.</w:t>
      </w:r>
    </w:p>
    <w:p w14:paraId="0A08A2CF" w14:textId="1A4F5C30" w:rsidR="007A6883" w:rsidRPr="007A6883" w:rsidRDefault="007A6883" w:rsidP="007A6883">
      <w:pPr>
        <w:shd w:val="clear" w:color="auto" w:fill="FFFFFF"/>
        <w:spacing w:after="0" w:line="240" w:lineRule="auto"/>
        <w:ind w:firstLine="680"/>
        <w:jc w:val="both"/>
        <w:rPr>
          <w:rFonts w:ascii="Times New Roman" w:hAnsi="Times New Roman" w:cs="Times New Roman"/>
          <w:sz w:val="24"/>
          <w:szCs w:val="24"/>
        </w:rPr>
      </w:pPr>
      <w:r w:rsidRPr="007A6883">
        <w:rPr>
          <w:rFonts w:ascii="Times New Roman" w:hAnsi="Times New Roman" w:cs="Times New Roman"/>
          <w:sz w:val="24"/>
          <w:szCs w:val="24"/>
        </w:rPr>
        <w:t xml:space="preserve">Доктрина бюрократии как «абсолютного зла» </w:t>
      </w:r>
      <w:proofErr w:type="spellStart"/>
      <w:r w:rsidRPr="007A6883">
        <w:rPr>
          <w:rFonts w:ascii="Times New Roman" w:hAnsi="Times New Roman" w:cs="Times New Roman"/>
          <w:sz w:val="24"/>
          <w:szCs w:val="24"/>
        </w:rPr>
        <w:t>К.Маркса</w:t>
      </w:r>
      <w:proofErr w:type="spellEnd"/>
      <w:r w:rsidRPr="007A6883">
        <w:rPr>
          <w:rFonts w:ascii="Times New Roman" w:hAnsi="Times New Roman" w:cs="Times New Roman"/>
          <w:sz w:val="24"/>
          <w:szCs w:val="24"/>
        </w:rPr>
        <w:t xml:space="preserve">. </w:t>
      </w:r>
    </w:p>
    <w:p w14:paraId="085A9D05" w14:textId="0942F233" w:rsidR="007A6883" w:rsidRPr="007A6883" w:rsidRDefault="007A6883" w:rsidP="007A6883">
      <w:pPr>
        <w:shd w:val="clear" w:color="auto" w:fill="FFFFFF"/>
        <w:spacing w:after="0" w:line="240" w:lineRule="auto"/>
        <w:ind w:firstLine="680"/>
        <w:jc w:val="both"/>
        <w:rPr>
          <w:rFonts w:ascii="Times New Roman" w:hAnsi="Times New Roman" w:cs="Times New Roman"/>
          <w:sz w:val="24"/>
          <w:szCs w:val="24"/>
        </w:rPr>
      </w:pPr>
      <w:r w:rsidRPr="007A6883">
        <w:rPr>
          <w:rFonts w:ascii="Times New Roman" w:hAnsi="Times New Roman" w:cs="Times New Roman"/>
          <w:sz w:val="24"/>
          <w:szCs w:val="24"/>
        </w:rPr>
        <w:t xml:space="preserve">Анализ бюрократии в трудах </w:t>
      </w:r>
      <w:proofErr w:type="spellStart"/>
      <w:r w:rsidRPr="007A6883">
        <w:rPr>
          <w:rFonts w:ascii="Times New Roman" w:hAnsi="Times New Roman" w:cs="Times New Roman"/>
          <w:sz w:val="24"/>
          <w:szCs w:val="24"/>
        </w:rPr>
        <w:t>М.Вебера</w:t>
      </w:r>
      <w:proofErr w:type="spellEnd"/>
      <w:r w:rsidRPr="007A6883">
        <w:rPr>
          <w:rFonts w:ascii="Times New Roman" w:hAnsi="Times New Roman" w:cs="Times New Roman"/>
          <w:sz w:val="24"/>
          <w:szCs w:val="24"/>
        </w:rPr>
        <w:t xml:space="preserve">. </w:t>
      </w:r>
      <w:proofErr w:type="spellStart"/>
      <w:r w:rsidRPr="007A6883">
        <w:rPr>
          <w:rFonts w:ascii="Times New Roman" w:hAnsi="Times New Roman" w:cs="Times New Roman"/>
          <w:sz w:val="24"/>
          <w:szCs w:val="24"/>
        </w:rPr>
        <w:t>М.Вебер</w:t>
      </w:r>
      <w:proofErr w:type="spellEnd"/>
      <w:r w:rsidRPr="007A6883">
        <w:rPr>
          <w:rFonts w:ascii="Times New Roman" w:hAnsi="Times New Roman" w:cs="Times New Roman"/>
          <w:sz w:val="24"/>
          <w:szCs w:val="24"/>
        </w:rPr>
        <w:t xml:space="preserve"> о типах бюрократии. Идеальный тип рациональной бюрократии и общая концепция бюрократии («Хозяйство и общество»). </w:t>
      </w:r>
      <w:r w:rsidR="00B1701B">
        <w:rPr>
          <w:rFonts w:ascii="Times New Roman" w:hAnsi="Times New Roman" w:cs="Times New Roman"/>
          <w:sz w:val="24"/>
          <w:szCs w:val="24"/>
        </w:rPr>
        <w:t>П</w:t>
      </w:r>
      <w:r w:rsidRPr="007A6883">
        <w:rPr>
          <w:rFonts w:ascii="Times New Roman" w:hAnsi="Times New Roman" w:cs="Times New Roman"/>
          <w:sz w:val="24"/>
          <w:szCs w:val="24"/>
        </w:rPr>
        <w:t xml:space="preserve">рактическое воплощение и эволюция в системе </w:t>
      </w:r>
      <w:r w:rsidR="00B1701B">
        <w:rPr>
          <w:rFonts w:ascii="Times New Roman" w:hAnsi="Times New Roman" w:cs="Times New Roman"/>
          <w:sz w:val="24"/>
          <w:szCs w:val="24"/>
        </w:rPr>
        <w:t xml:space="preserve">современной </w:t>
      </w:r>
      <w:r w:rsidRPr="007A6883">
        <w:rPr>
          <w:rFonts w:ascii="Times New Roman" w:hAnsi="Times New Roman" w:cs="Times New Roman"/>
          <w:sz w:val="24"/>
          <w:szCs w:val="24"/>
        </w:rPr>
        <w:t xml:space="preserve">государственной службы. </w:t>
      </w:r>
    </w:p>
    <w:p w14:paraId="7E94CFFB" w14:textId="4F912A2D" w:rsidR="007A6883" w:rsidRPr="007A6883" w:rsidRDefault="007A6883" w:rsidP="007A6883">
      <w:pPr>
        <w:spacing w:after="0" w:line="240" w:lineRule="auto"/>
        <w:ind w:firstLine="680"/>
        <w:jc w:val="both"/>
        <w:rPr>
          <w:rFonts w:ascii="Times New Roman" w:hAnsi="Times New Roman" w:cs="Times New Roman"/>
          <w:sz w:val="24"/>
          <w:szCs w:val="24"/>
        </w:rPr>
      </w:pPr>
      <w:r w:rsidRPr="007A6883">
        <w:rPr>
          <w:rFonts w:ascii="Times New Roman" w:hAnsi="Times New Roman" w:cs="Times New Roman"/>
          <w:sz w:val="24"/>
          <w:szCs w:val="24"/>
        </w:rPr>
        <w:t xml:space="preserve">Применение структурного функционализма </w:t>
      </w:r>
      <w:proofErr w:type="spellStart"/>
      <w:r w:rsidRPr="007A6883">
        <w:rPr>
          <w:rFonts w:ascii="Times New Roman" w:hAnsi="Times New Roman" w:cs="Times New Roman"/>
          <w:sz w:val="24"/>
          <w:szCs w:val="24"/>
        </w:rPr>
        <w:t>Т.Парсонса</w:t>
      </w:r>
      <w:proofErr w:type="spellEnd"/>
      <w:r w:rsidRPr="007A6883">
        <w:rPr>
          <w:rFonts w:ascii="Times New Roman" w:hAnsi="Times New Roman" w:cs="Times New Roman"/>
          <w:sz w:val="24"/>
          <w:szCs w:val="24"/>
        </w:rPr>
        <w:t xml:space="preserve"> в исследовании бюрократии. </w:t>
      </w:r>
      <w:proofErr w:type="spellStart"/>
      <w:r w:rsidRPr="007A6883">
        <w:rPr>
          <w:rFonts w:ascii="Times New Roman" w:hAnsi="Times New Roman" w:cs="Times New Roman"/>
          <w:sz w:val="24"/>
          <w:szCs w:val="24"/>
        </w:rPr>
        <w:t>Р.Мертон</w:t>
      </w:r>
      <w:proofErr w:type="spellEnd"/>
      <w:r w:rsidRPr="007A6883">
        <w:rPr>
          <w:rFonts w:ascii="Times New Roman" w:hAnsi="Times New Roman" w:cs="Times New Roman"/>
          <w:sz w:val="24"/>
          <w:szCs w:val="24"/>
        </w:rPr>
        <w:t xml:space="preserve"> об особенностях бюрократии. Исследование тенденций </w:t>
      </w:r>
      <w:r w:rsidR="00A12849" w:rsidRPr="007A6883">
        <w:rPr>
          <w:rFonts w:ascii="Times New Roman" w:hAnsi="Times New Roman" w:cs="Times New Roman"/>
          <w:sz w:val="24"/>
          <w:szCs w:val="24"/>
        </w:rPr>
        <w:t>развития бюрократического</w:t>
      </w:r>
      <w:r w:rsidRPr="007A6883">
        <w:rPr>
          <w:rFonts w:ascii="Times New Roman" w:hAnsi="Times New Roman" w:cs="Times New Roman"/>
          <w:sz w:val="24"/>
          <w:szCs w:val="24"/>
        </w:rPr>
        <w:t xml:space="preserve"> аппарата в теории политического поля </w:t>
      </w:r>
      <w:proofErr w:type="spellStart"/>
      <w:r w:rsidRPr="007A6883">
        <w:rPr>
          <w:rFonts w:ascii="Times New Roman" w:hAnsi="Times New Roman" w:cs="Times New Roman"/>
          <w:sz w:val="24"/>
          <w:szCs w:val="24"/>
        </w:rPr>
        <w:t>П.Бурдье</w:t>
      </w:r>
      <w:proofErr w:type="spellEnd"/>
      <w:r w:rsidRPr="007A6883">
        <w:rPr>
          <w:rFonts w:ascii="Times New Roman" w:hAnsi="Times New Roman" w:cs="Times New Roman"/>
          <w:sz w:val="24"/>
          <w:szCs w:val="24"/>
        </w:rPr>
        <w:t xml:space="preserve">.   </w:t>
      </w:r>
      <w:r w:rsidRPr="007A6883">
        <w:rPr>
          <w:rFonts w:ascii="Times New Roman" w:hAnsi="Times New Roman" w:cs="Times New Roman"/>
          <w:sz w:val="24"/>
          <w:szCs w:val="24"/>
        </w:rPr>
        <w:tab/>
        <w:t xml:space="preserve"> </w:t>
      </w:r>
    </w:p>
    <w:p w14:paraId="7CE88074" w14:textId="7FFC87BB" w:rsidR="007A6883" w:rsidRPr="007A6883" w:rsidRDefault="007A6883" w:rsidP="007A6883">
      <w:pPr>
        <w:shd w:val="clear" w:color="auto" w:fill="FFFFFF"/>
        <w:spacing w:after="0" w:line="240" w:lineRule="auto"/>
        <w:ind w:firstLine="680"/>
        <w:jc w:val="both"/>
        <w:rPr>
          <w:rFonts w:ascii="Times New Roman" w:hAnsi="Times New Roman" w:cs="Times New Roman"/>
          <w:sz w:val="24"/>
          <w:szCs w:val="24"/>
        </w:rPr>
      </w:pPr>
      <w:r w:rsidRPr="007A6883">
        <w:rPr>
          <w:rFonts w:ascii="Times New Roman" w:hAnsi="Times New Roman" w:cs="Times New Roman"/>
          <w:sz w:val="24"/>
          <w:szCs w:val="24"/>
        </w:rPr>
        <w:tab/>
        <w:t xml:space="preserve">Идеология </w:t>
      </w:r>
      <w:r w:rsidRPr="007A6883">
        <w:rPr>
          <w:rFonts w:ascii="Times New Roman" w:hAnsi="Times New Roman" w:cs="Times New Roman"/>
          <w:sz w:val="24"/>
          <w:szCs w:val="24"/>
        </w:rPr>
        <w:tab/>
        <w:t>«</w:t>
      </w:r>
      <w:proofErr w:type="spellStart"/>
      <w:r w:rsidRPr="007A6883">
        <w:rPr>
          <w:rFonts w:ascii="Times New Roman" w:hAnsi="Times New Roman" w:cs="Times New Roman"/>
          <w:sz w:val="24"/>
          <w:szCs w:val="24"/>
        </w:rPr>
        <w:t>постбюрократической</w:t>
      </w:r>
      <w:proofErr w:type="spellEnd"/>
      <w:r w:rsidRPr="007A6883">
        <w:rPr>
          <w:rFonts w:ascii="Times New Roman" w:hAnsi="Times New Roman" w:cs="Times New Roman"/>
          <w:sz w:val="24"/>
          <w:szCs w:val="24"/>
        </w:rPr>
        <w:t xml:space="preserve"> революции» (</w:t>
      </w:r>
      <w:proofErr w:type="spellStart"/>
      <w:r w:rsidRPr="007A6883">
        <w:rPr>
          <w:rFonts w:ascii="Times New Roman" w:hAnsi="Times New Roman" w:cs="Times New Roman"/>
          <w:sz w:val="24"/>
          <w:szCs w:val="24"/>
        </w:rPr>
        <w:t>поствеберовская</w:t>
      </w:r>
      <w:proofErr w:type="spellEnd"/>
      <w:r w:rsidRPr="007A6883">
        <w:rPr>
          <w:rFonts w:ascii="Times New Roman" w:hAnsi="Times New Roman" w:cs="Times New Roman"/>
          <w:sz w:val="24"/>
          <w:szCs w:val="24"/>
        </w:rPr>
        <w:t xml:space="preserve"> модель государственной службы). Ведущие тенденции реформ 90-ых годов – «новый менеджеризм» и акцент на этические проблемы госслужбы.</w:t>
      </w:r>
    </w:p>
    <w:p w14:paraId="35A03F88" w14:textId="1033DAAB" w:rsidR="007A6883" w:rsidRDefault="007A6883" w:rsidP="007A6883">
      <w:pPr>
        <w:spacing w:after="0" w:line="240" w:lineRule="auto"/>
        <w:ind w:firstLine="680"/>
        <w:jc w:val="both"/>
        <w:rPr>
          <w:rFonts w:ascii="Times New Roman" w:hAnsi="Times New Roman" w:cs="Times New Roman"/>
          <w:sz w:val="24"/>
          <w:szCs w:val="24"/>
        </w:rPr>
      </w:pPr>
      <w:r w:rsidRPr="007A6883">
        <w:rPr>
          <w:rFonts w:ascii="Times New Roman" w:hAnsi="Times New Roman" w:cs="Times New Roman"/>
          <w:sz w:val="24"/>
          <w:szCs w:val="24"/>
        </w:rPr>
        <w:t xml:space="preserve">Теоретическая системность проводимых </w:t>
      </w:r>
      <w:r w:rsidR="00A12849" w:rsidRPr="007A6883">
        <w:rPr>
          <w:rFonts w:ascii="Times New Roman" w:hAnsi="Times New Roman" w:cs="Times New Roman"/>
          <w:sz w:val="24"/>
          <w:szCs w:val="24"/>
        </w:rPr>
        <w:t>преобразований.</w:t>
      </w:r>
      <w:r w:rsidRPr="007A6883">
        <w:rPr>
          <w:rFonts w:ascii="Times New Roman" w:hAnsi="Times New Roman" w:cs="Times New Roman"/>
          <w:sz w:val="24"/>
          <w:szCs w:val="24"/>
        </w:rPr>
        <w:t xml:space="preserve"> Три модели государственного управления (Public </w:t>
      </w:r>
      <w:proofErr w:type="spellStart"/>
      <w:r w:rsidRPr="007A6883">
        <w:rPr>
          <w:rFonts w:ascii="Times New Roman" w:hAnsi="Times New Roman" w:cs="Times New Roman"/>
          <w:sz w:val="24"/>
          <w:szCs w:val="24"/>
        </w:rPr>
        <w:t>administration</w:t>
      </w:r>
      <w:proofErr w:type="spellEnd"/>
      <w:r w:rsidRPr="007A6883">
        <w:rPr>
          <w:rFonts w:ascii="Times New Roman" w:hAnsi="Times New Roman" w:cs="Times New Roman"/>
          <w:sz w:val="24"/>
          <w:szCs w:val="24"/>
        </w:rPr>
        <w:t>): бюрократия, Новое государственное управление и</w:t>
      </w:r>
      <w:r w:rsidRPr="007A6883">
        <w:rPr>
          <w:rFonts w:ascii="Times New Roman" w:hAnsi="Times New Roman" w:cs="Times New Roman"/>
          <w:spacing w:val="-2"/>
          <w:sz w:val="24"/>
          <w:szCs w:val="24"/>
        </w:rPr>
        <w:t xml:space="preserve"> </w:t>
      </w:r>
      <w:r w:rsidRPr="007A6883">
        <w:rPr>
          <w:rFonts w:ascii="Times New Roman" w:hAnsi="Times New Roman" w:cs="Times New Roman"/>
          <w:sz w:val="24"/>
          <w:szCs w:val="24"/>
        </w:rPr>
        <w:t>сетевая.</w:t>
      </w:r>
    </w:p>
    <w:p w14:paraId="3931B6E0" w14:textId="440BD6B9" w:rsidR="00812C43" w:rsidRPr="007A6883" w:rsidRDefault="00812C43" w:rsidP="00812C43">
      <w:pPr>
        <w:pStyle w:val="af3"/>
        <w:ind w:right="145" w:firstLine="708"/>
        <w:jc w:val="both"/>
        <w:rPr>
          <w:sz w:val="24"/>
          <w:szCs w:val="24"/>
        </w:rPr>
      </w:pPr>
      <w:r>
        <w:rPr>
          <w:sz w:val="24"/>
          <w:szCs w:val="24"/>
        </w:rPr>
        <w:t xml:space="preserve">Объективные основы и субъективный фактор в государственном управлении. </w:t>
      </w:r>
    </w:p>
    <w:p w14:paraId="5FB219F9" w14:textId="77777777" w:rsidR="007A6883" w:rsidRDefault="007A6883" w:rsidP="007A6883">
      <w:pPr>
        <w:ind w:firstLine="680"/>
        <w:jc w:val="both"/>
      </w:pPr>
    </w:p>
    <w:p w14:paraId="69AB226C" w14:textId="385E77C9" w:rsidR="004A268F" w:rsidRPr="00334384" w:rsidRDefault="004A268F" w:rsidP="00334384">
      <w:pPr>
        <w:pStyle w:val="1"/>
        <w:ind w:left="1276"/>
        <w:jc w:val="both"/>
        <w:rPr>
          <w:rFonts w:ascii="Times New Roman" w:hAnsi="Times New Roman" w:cs="Times New Roman"/>
          <w:b/>
          <w:color w:val="auto"/>
          <w:sz w:val="24"/>
          <w:szCs w:val="24"/>
        </w:rPr>
      </w:pPr>
      <w:r w:rsidRPr="00334384">
        <w:rPr>
          <w:rFonts w:ascii="Times New Roman" w:eastAsia="Times New Roman" w:hAnsi="Times New Roman" w:cs="Times New Roman"/>
          <w:b/>
          <w:color w:val="auto"/>
          <w:sz w:val="24"/>
          <w:szCs w:val="24"/>
          <w:lang w:eastAsia="ru-RU"/>
        </w:rPr>
        <w:t xml:space="preserve">Тема </w:t>
      </w:r>
      <w:r w:rsidR="007A6883">
        <w:rPr>
          <w:rFonts w:ascii="Times New Roman" w:eastAsia="Times New Roman" w:hAnsi="Times New Roman" w:cs="Times New Roman"/>
          <w:b/>
          <w:color w:val="auto"/>
          <w:sz w:val="24"/>
          <w:szCs w:val="24"/>
          <w:lang w:eastAsia="ru-RU"/>
        </w:rPr>
        <w:t>3</w:t>
      </w:r>
      <w:r w:rsidRPr="00334384">
        <w:rPr>
          <w:rFonts w:ascii="Times New Roman" w:eastAsia="Times New Roman" w:hAnsi="Times New Roman" w:cs="Times New Roman"/>
          <w:b/>
          <w:color w:val="auto"/>
          <w:sz w:val="24"/>
          <w:szCs w:val="24"/>
          <w:lang w:eastAsia="ru-RU"/>
        </w:rPr>
        <w:t xml:space="preserve">. </w:t>
      </w:r>
      <w:r w:rsidRPr="00334384">
        <w:rPr>
          <w:rFonts w:ascii="Times New Roman" w:hAnsi="Times New Roman" w:cs="Times New Roman"/>
          <w:b/>
          <w:color w:val="auto"/>
          <w:sz w:val="24"/>
          <w:szCs w:val="24"/>
        </w:rPr>
        <w:t xml:space="preserve">Государство как </w:t>
      </w:r>
      <w:r w:rsidR="007A6883">
        <w:rPr>
          <w:rFonts w:ascii="Times New Roman" w:hAnsi="Times New Roman" w:cs="Times New Roman"/>
          <w:b/>
          <w:color w:val="auto"/>
          <w:sz w:val="24"/>
          <w:szCs w:val="24"/>
        </w:rPr>
        <w:t>субъект управления</w:t>
      </w:r>
      <w:r w:rsidRPr="00334384">
        <w:rPr>
          <w:rFonts w:ascii="Times New Roman" w:hAnsi="Times New Roman" w:cs="Times New Roman"/>
          <w:b/>
          <w:color w:val="auto"/>
          <w:sz w:val="24"/>
          <w:szCs w:val="24"/>
        </w:rPr>
        <w:t>.</w:t>
      </w:r>
    </w:p>
    <w:p w14:paraId="65546ADD" w14:textId="7A56722F" w:rsidR="004A268F" w:rsidRPr="00334384" w:rsidRDefault="004A268F" w:rsidP="00812C43">
      <w:pPr>
        <w:pStyle w:val="af3"/>
        <w:spacing w:before="168"/>
        <w:ind w:left="708" w:right="143" w:firstLine="679"/>
        <w:jc w:val="both"/>
        <w:rPr>
          <w:sz w:val="24"/>
          <w:szCs w:val="24"/>
        </w:rPr>
      </w:pPr>
      <w:r w:rsidRPr="00334384">
        <w:rPr>
          <w:sz w:val="24"/>
          <w:szCs w:val="24"/>
        </w:rPr>
        <w:t xml:space="preserve">Государственная власть как особая разновидность социальной власти. </w:t>
      </w:r>
      <w:r w:rsidR="00812C43">
        <w:rPr>
          <w:sz w:val="24"/>
          <w:szCs w:val="24"/>
        </w:rPr>
        <w:t xml:space="preserve">Государственная власть и государственное управление. </w:t>
      </w:r>
      <w:r w:rsidRPr="00334384">
        <w:rPr>
          <w:sz w:val="24"/>
          <w:szCs w:val="24"/>
        </w:rPr>
        <w:t xml:space="preserve">Основные признаки государства и функции государства. </w:t>
      </w:r>
      <w:r w:rsidR="00812C43">
        <w:rPr>
          <w:sz w:val="24"/>
          <w:szCs w:val="24"/>
        </w:rPr>
        <w:t xml:space="preserve">Функции государства. </w:t>
      </w:r>
      <w:r w:rsidRPr="00334384">
        <w:rPr>
          <w:sz w:val="24"/>
          <w:szCs w:val="24"/>
        </w:rPr>
        <w:t>Теории происхождения государства. Провалы рынка и провалы государства.</w:t>
      </w:r>
    </w:p>
    <w:p w14:paraId="71F00A7C" w14:textId="6B09BD13" w:rsidR="00812C43" w:rsidRDefault="00812C43" w:rsidP="00334384">
      <w:pPr>
        <w:pStyle w:val="af3"/>
        <w:ind w:right="145" w:firstLine="708"/>
        <w:jc w:val="both"/>
        <w:rPr>
          <w:sz w:val="24"/>
          <w:szCs w:val="24"/>
        </w:rPr>
      </w:pPr>
      <w:r>
        <w:rPr>
          <w:sz w:val="24"/>
          <w:szCs w:val="24"/>
        </w:rPr>
        <w:t>Государственный суверенитет.</w:t>
      </w:r>
    </w:p>
    <w:p w14:paraId="1FEF423B" w14:textId="3AC9FCB2" w:rsidR="00812C43" w:rsidRDefault="004A268F" w:rsidP="00334384">
      <w:pPr>
        <w:pStyle w:val="af3"/>
        <w:ind w:right="145" w:firstLine="708"/>
        <w:jc w:val="both"/>
        <w:rPr>
          <w:sz w:val="24"/>
          <w:szCs w:val="24"/>
        </w:rPr>
      </w:pPr>
      <w:r w:rsidRPr="00334384">
        <w:rPr>
          <w:sz w:val="24"/>
          <w:szCs w:val="24"/>
        </w:rPr>
        <w:t xml:space="preserve">Формы </w:t>
      </w:r>
      <w:r w:rsidR="00812C43">
        <w:rPr>
          <w:sz w:val="24"/>
          <w:szCs w:val="24"/>
        </w:rPr>
        <w:t xml:space="preserve">правления, политический режим </w:t>
      </w:r>
      <w:r w:rsidRPr="00334384">
        <w:rPr>
          <w:sz w:val="24"/>
          <w:szCs w:val="24"/>
        </w:rPr>
        <w:t xml:space="preserve">государства. </w:t>
      </w:r>
      <w:r w:rsidR="00812C43">
        <w:rPr>
          <w:sz w:val="24"/>
          <w:szCs w:val="24"/>
        </w:rPr>
        <w:t xml:space="preserve"> </w:t>
      </w:r>
      <w:r w:rsidRPr="00334384">
        <w:rPr>
          <w:sz w:val="24"/>
          <w:szCs w:val="24"/>
        </w:rPr>
        <w:t xml:space="preserve">Характерные черты республиканской формы правления. </w:t>
      </w:r>
    </w:p>
    <w:p w14:paraId="7294941F" w14:textId="4F070C37" w:rsidR="004A268F" w:rsidRPr="00BB2B12" w:rsidRDefault="00812C43" w:rsidP="00334384">
      <w:pPr>
        <w:pStyle w:val="af3"/>
        <w:ind w:right="145" w:firstLine="708"/>
        <w:jc w:val="both"/>
        <w:rPr>
          <w:sz w:val="24"/>
          <w:szCs w:val="24"/>
        </w:rPr>
      </w:pPr>
      <w:r>
        <w:rPr>
          <w:sz w:val="24"/>
          <w:szCs w:val="24"/>
        </w:rPr>
        <w:t xml:space="preserve">Формы государственного устройства. Классификация федераций. </w:t>
      </w:r>
      <w:r w:rsidR="004A268F" w:rsidRPr="00334384">
        <w:rPr>
          <w:sz w:val="24"/>
          <w:szCs w:val="24"/>
        </w:rPr>
        <w:t xml:space="preserve">Особенности российского федерализма. </w:t>
      </w:r>
      <w:r>
        <w:rPr>
          <w:sz w:val="24"/>
          <w:szCs w:val="24"/>
        </w:rPr>
        <w:t>П</w:t>
      </w:r>
      <w:r w:rsidR="004A268F" w:rsidRPr="00334384">
        <w:rPr>
          <w:sz w:val="24"/>
          <w:szCs w:val="24"/>
        </w:rPr>
        <w:t>равовое государство</w:t>
      </w:r>
      <w:r w:rsidR="00334384" w:rsidRPr="00BB2B12">
        <w:rPr>
          <w:sz w:val="24"/>
          <w:szCs w:val="24"/>
        </w:rPr>
        <w:t>.</w:t>
      </w:r>
      <w:r>
        <w:rPr>
          <w:sz w:val="24"/>
          <w:szCs w:val="24"/>
        </w:rPr>
        <w:t xml:space="preserve"> Основные модели социального государства. Россия как социальное государство. </w:t>
      </w:r>
    </w:p>
    <w:p w14:paraId="4903626C" w14:textId="77777777" w:rsidR="00931484" w:rsidRPr="00334384" w:rsidRDefault="00931484" w:rsidP="00334384">
      <w:pPr>
        <w:spacing w:after="0" w:line="240" w:lineRule="auto"/>
        <w:jc w:val="both"/>
        <w:rPr>
          <w:rFonts w:ascii="Times New Roman" w:eastAsia="Times New Roman" w:hAnsi="Times New Roman" w:cs="Times New Roman"/>
          <w:sz w:val="24"/>
          <w:szCs w:val="24"/>
          <w:lang w:eastAsia="ru-RU"/>
        </w:rPr>
      </w:pPr>
    </w:p>
    <w:p w14:paraId="21E39823" w14:textId="778750F6" w:rsidR="004A268F" w:rsidRPr="00334384" w:rsidRDefault="00931484" w:rsidP="00334384">
      <w:pPr>
        <w:pStyle w:val="1"/>
        <w:ind w:left="1276"/>
        <w:jc w:val="both"/>
        <w:rPr>
          <w:rFonts w:ascii="Times New Roman" w:hAnsi="Times New Roman" w:cs="Times New Roman"/>
          <w:b/>
          <w:color w:val="auto"/>
          <w:sz w:val="24"/>
          <w:szCs w:val="24"/>
        </w:rPr>
      </w:pPr>
      <w:r w:rsidRPr="00334384">
        <w:rPr>
          <w:rFonts w:ascii="Times New Roman" w:eastAsia="Times New Roman" w:hAnsi="Times New Roman" w:cs="Times New Roman"/>
          <w:b/>
          <w:color w:val="auto"/>
          <w:sz w:val="24"/>
          <w:szCs w:val="24"/>
          <w:lang w:eastAsia="ru-RU"/>
        </w:rPr>
        <w:t xml:space="preserve">Тема </w:t>
      </w:r>
      <w:r w:rsidR="00B1701B">
        <w:rPr>
          <w:rFonts w:ascii="Times New Roman" w:eastAsia="Times New Roman" w:hAnsi="Times New Roman" w:cs="Times New Roman"/>
          <w:b/>
          <w:color w:val="auto"/>
          <w:sz w:val="24"/>
          <w:szCs w:val="24"/>
          <w:lang w:eastAsia="ru-RU"/>
        </w:rPr>
        <w:t>4</w:t>
      </w:r>
      <w:r w:rsidRPr="00334384">
        <w:rPr>
          <w:rFonts w:ascii="Times New Roman" w:eastAsia="Times New Roman" w:hAnsi="Times New Roman" w:cs="Times New Roman"/>
          <w:b/>
          <w:color w:val="auto"/>
          <w:sz w:val="24"/>
          <w:szCs w:val="24"/>
          <w:lang w:eastAsia="ru-RU"/>
        </w:rPr>
        <w:t xml:space="preserve">. </w:t>
      </w:r>
      <w:r w:rsidR="004A268F" w:rsidRPr="00334384">
        <w:rPr>
          <w:rFonts w:ascii="Times New Roman" w:hAnsi="Times New Roman" w:cs="Times New Roman"/>
          <w:b/>
          <w:color w:val="auto"/>
          <w:sz w:val="24"/>
          <w:szCs w:val="24"/>
        </w:rPr>
        <w:t>Структура органов власти. Российской Федерации.</w:t>
      </w:r>
    </w:p>
    <w:p w14:paraId="33503475" w14:textId="77777777" w:rsidR="004A268F" w:rsidRPr="00334384" w:rsidRDefault="004A268F" w:rsidP="00334384">
      <w:pPr>
        <w:pStyle w:val="af3"/>
        <w:spacing w:before="168"/>
        <w:ind w:right="142" w:firstLine="708"/>
        <w:jc w:val="both"/>
        <w:rPr>
          <w:sz w:val="24"/>
          <w:szCs w:val="24"/>
        </w:rPr>
      </w:pPr>
      <w:r w:rsidRPr="00334384">
        <w:rPr>
          <w:sz w:val="24"/>
          <w:szCs w:val="24"/>
        </w:rPr>
        <w:t>Система разделения властей в государственном управлении. Концепции Дж. Локка и Ш. Монтескье Основные ветви государственной власти, их взаимодействие. Конституция РФ – о разделении</w:t>
      </w:r>
      <w:r w:rsidRPr="00334384">
        <w:rPr>
          <w:spacing w:val="-11"/>
          <w:sz w:val="24"/>
          <w:szCs w:val="24"/>
        </w:rPr>
        <w:t xml:space="preserve"> </w:t>
      </w:r>
      <w:r w:rsidRPr="00334384">
        <w:rPr>
          <w:sz w:val="24"/>
          <w:szCs w:val="24"/>
        </w:rPr>
        <w:t>властей.</w:t>
      </w:r>
    </w:p>
    <w:p w14:paraId="26F939C2" w14:textId="77777777" w:rsidR="004A268F" w:rsidRPr="00334384" w:rsidRDefault="004A268F" w:rsidP="00334384">
      <w:pPr>
        <w:pStyle w:val="af3"/>
        <w:ind w:right="144" w:firstLine="708"/>
        <w:jc w:val="both"/>
        <w:rPr>
          <w:sz w:val="24"/>
          <w:szCs w:val="24"/>
        </w:rPr>
      </w:pPr>
      <w:r w:rsidRPr="00334384">
        <w:rPr>
          <w:sz w:val="24"/>
          <w:szCs w:val="24"/>
        </w:rPr>
        <w:t>Роль президента в системе государственного управления. Конституционные полномочия Президента РФ. Взаимодействие Президента с высшими органами государственной власти</w:t>
      </w:r>
      <w:r w:rsidRPr="00334384">
        <w:rPr>
          <w:spacing w:val="-3"/>
          <w:sz w:val="24"/>
          <w:szCs w:val="24"/>
        </w:rPr>
        <w:t xml:space="preserve"> </w:t>
      </w:r>
      <w:r w:rsidRPr="00334384">
        <w:rPr>
          <w:sz w:val="24"/>
          <w:szCs w:val="24"/>
        </w:rPr>
        <w:t>РФ.</w:t>
      </w:r>
    </w:p>
    <w:p w14:paraId="4229855E" w14:textId="77777777" w:rsidR="004A268F" w:rsidRPr="00334384" w:rsidRDefault="004A268F" w:rsidP="00334384">
      <w:pPr>
        <w:pStyle w:val="af3"/>
        <w:ind w:right="142" w:firstLine="708"/>
        <w:jc w:val="both"/>
        <w:rPr>
          <w:sz w:val="24"/>
          <w:szCs w:val="24"/>
        </w:rPr>
      </w:pPr>
      <w:r w:rsidRPr="00334384">
        <w:rPr>
          <w:sz w:val="24"/>
          <w:szCs w:val="24"/>
        </w:rPr>
        <w:t>Законодательная власть в системе управления государством.  Парламент как высший орган законодательной и представительной власти. Функции парламента. Органы законодательной власти РФ. Федеральное собрание – парламент России. Палаты Федерального Собрания: Совет Федерации и Государственная Дума. Порядок формирования, функции, место в системе государственной власти и</w:t>
      </w:r>
      <w:r w:rsidRPr="00334384">
        <w:rPr>
          <w:spacing w:val="-5"/>
          <w:sz w:val="24"/>
          <w:szCs w:val="24"/>
        </w:rPr>
        <w:t xml:space="preserve"> </w:t>
      </w:r>
      <w:r w:rsidRPr="00334384">
        <w:rPr>
          <w:sz w:val="24"/>
          <w:szCs w:val="24"/>
        </w:rPr>
        <w:t>управления.</w:t>
      </w:r>
    </w:p>
    <w:p w14:paraId="4DEE4256" w14:textId="77777777" w:rsidR="004A268F" w:rsidRPr="00334384" w:rsidRDefault="004A268F" w:rsidP="001C4901">
      <w:pPr>
        <w:pStyle w:val="af3"/>
        <w:spacing w:before="70"/>
        <w:ind w:left="708" w:right="143" w:firstLine="710"/>
        <w:jc w:val="both"/>
        <w:rPr>
          <w:sz w:val="24"/>
          <w:szCs w:val="24"/>
        </w:rPr>
      </w:pPr>
      <w:r w:rsidRPr="00334384">
        <w:rPr>
          <w:sz w:val="24"/>
          <w:szCs w:val="24"/>
        </w:rPr>
        <w:t>Функции государственной исполнительной власти. Система федеральных органов исполнительной власти. Правительство РФ. Статус Правительства РФ. Основные направления управленческой деятельности Правительства. Взаимодействие Правительства с другими ветвями государственной власти. Министерства РФ. Статус министерства. Служба РФ. Статус служб РФ. Агентства РФ. Статус агентств. Регламенты деятельности органов исполнительной власти.</w:t>
      </w:r>
    </w:p>
    <w:p w14:paraId="4873B941" w14:textId="77777777" w:rsidR="004A268F" w:rsidRPr="00334384" w:rsidRDefault="004A268F" w:rsidP="001C4901">
      <w:pPr>
        <w:pStyle w:val="af3"/>
        <w:spacing w:before="3"/>
        <w:ind w:right="144" w:firstLine="739"/>
        <w:jc w:val="both"/>
        <w:rPr>
          <w:sz w:val="24"/>
          <w:szCs w:val="24"/>
        </w:rPr>
      </w:pPr>
      <w:r w:rsidRPr="00334384">
        <w:rPr>
          <w:sz w:val="24"/>
          <w:szCs w:val="24"/>
        </w:rPr>
        <w:t>Система органов исполнительной власти субъектов РФ. Разграничение полномочий между общефедеральными и региональными органами власти.</w:t>
      </w:r>
    </w:p>
    <w:p w14:paraId="1A96CE8E" w14:textId="77777777" w:rsidR="004A268F" w:rsidRPr="00334384" w:rsidRDefault="004A268F" w:rsidP="00334384">
      <w:pPr>
        <w:pStyle w:val="af3"/>
        <w:spacing w:line="321" w:lineRule="exact"/>
        <w:ind w:left="1387"/>
        <w:jc w:val="both"/>
        <w:rPr>
          <w:sz w:val="24"/>
          <w:szCs w:val="24"/>
        </w:rPr>
      </w:pPr>
      <w:r w:rsidRPr="00334384">
        <w:rPr>
          <w:sz w:val="24"/>
          <w:szCs w:val="24"/>
        </w:rPr>
        <w:t>Судебная власть в системе государственного управления.</w:t>
      </w:r>
    </w:p>
    <w:p w14:paraId="267ECC31" w14:textId="77777777" w:rsidR="004A268F" w:rsidRPr="00334384" w:rsidRDefault="004A268F" w:rsidP="00334384">
      <w:pPr>
        <w:pStyle w:val="af3"/>
        <w:ind w:right="183" w:firstLine="708"/>
        <w:jc w:val="both"/>
        <w:rPr>
          <w:sz w:val="24"/>
          <w:szCs w:val="24"/>
        </w:rPr>
      </w:pPr>
    </w:p>
    <w:p w14:paraId="696C4CE3" w14:textId="44BA7A53" w:rsidR="004A268F" w:rsidRPr="00334384" w:rsidRDefault="00931484" w:rsidP="00334384">
      <w:pPr>
        <w:spacing w:line="357" w:lineRule="auto"/>
        <w:ind w:left="679" w:right="143"/>
        <w:jc w:val="both"/>
        <w:rPr>
          <w:rFonts w:ascii="Times New Roman" w:hAnsi="Times New Roman" w:cs="Times New Roman"/>
          <w:b/>
          <w:sz w:val="24"/>
          <w:szCs w:val="24"/>
        </w:rPr>
      </w:pPr>
      <w:r w:rsidRPr="00334384">
        <w:rPr>
          <w:rFonts w:ascii="Times New Roman" w:eastAsia="Times New Roman" w:hAnsi="Times New Roman" w:cs="Times New Roman"/>
          <w:b/>
          <w:sz w:val="24"/>
          <w:szCs w:val="24"/>
          <w:lang w:eastAsia="ru-RU"/>
        </w:rPr>
        <w:t xml:space="preserve">Тема </w:t>
      </w:r>
      <w:r w:rsidR="00B1701B">
        <w:rPr>
          <w:rFonts w:ascii="Times New Roman" w:eastAsia="Times New Roman" w:hAnsi="Times New Roman" w:cs="Times New Roman"/>
          <w:b/>
          <w:sz w:val="24"/>
          <w:szCs w:val="24"/>
          <w:lang w:eastAsia="ru-RU"/>
        </w:rPr>
        <w:t>5</w:t>
      </w:r>
      <w:r w:rsidRPr="00334384">
        <w:rPr>
          <w:rFonts w:ascii="Times New Roman" w:eastAsia="Times New Roman" w:hAnsi="Times New Roman" w:cs="Times New Roman"/>
          <w:b/>
          <w:sz w:val="24"/>
          <w:szCs w:val="24"/>
          <w:lang w:eastAsia="ru-RU"/>
        </w:rPr>
        <w:t xml:space="preserve">. </w:t>
      </w:r>
      <w:r w:rsidR="004A268F" w:rsidRPr="00334384">
        <w:rPr>
          <w:rFonts w:ascii="Times New Roman" w:hAnsi="Times New Roman" w:cs="Times New Roman"/>
          <w:b/>
          <w:sz w:val="24"/>
          <w:szCs w:val="24"/>
        </w:rPr>
        <w:t>Организация государственной службы. Электронное правительство.</w:t>
      </w:r>
    </w:p>
    <w:p w14:paraId="7ACE9F8A" w14:textId="77777777" w:rsidR="004A268F" w:rsidRPr="00334384" w:rsidRDefault="004A268F" w:rsidP="00334384">
      <w:pPr>
        <w:pStyle w:val="af3"/>
        <w:spacing w:before="11"/>
        <w:ind w:right="146" w:firstLine="708"/>
        <w:jc w:val="both"/>
        <w:rPr>
          <w:sz w:val="24"/>
          <w:szCs w:val="24"/>
        </w:rPr>
      </w:pPr>
      <w:r w:rsidRPr="00334384">
        <w:rPr>
          <w:sz w:val="24"/>
          <w:szCs w:val="24"/>
        </w:rPr>
        <w:t>Теория рациональной бюрократии. Легитимность власти и необходимость бюрократического управления.</w:t>
      </w:r>
    </w:p>
    <w:p w14:paraId="63CB73BB" w14:textId="77777777" w:rsidR="004A268F" w:rsidRPr="00334384" w:rsidRDefault="004A268F" w:rsidP="00334384">
      <w:pPr>
        <w:pStyle w:val="af3"/>
        <w:ind w:right="144" w:firstLine="708"/>
        <w:jc w:val="both"/>
        <w:rPr>
          <w:sz w:val="24"/>
          <w:szCs w:val="24"/>
        </w:rPr>
      </w:pPr>
      <w:r w:rsidRPr="00334384">
        <w:rPr>
          <w:sz w:val="24"/>
          <w:szCs w:val="24"/>
        </w:rPr>
        <w:t>Организационные принципы государственной службы. Структуры и функции федеральной государственной службы. Государственная служба субъектов РФ. Специальные виды государственной службы.</w:t>
      </w:r>
    </w:p>
    <w:p w14:paraId="0F23BDDB" w14:textId="65EB4A58" w:rsidR="004A268F" w:rsidRPr="00334384" w:rsidRDefault="004A268F" w:rsidP="00334384">
      <w:pPr>
        <w:pStyle w:val="af3"/>
        <w:tabs>
          <w:tab w:val="left" w:pos="3687"/>
          <w:tab w:val="left" w:pos="6105"/>
          <w:tab w:val="left" w:pos="8279"/>
        </w:tabs>
        <w:ind w:right="144" w:firstLine="708"/>
        <w:jc w:val="both"/>
        <w:rPr>
          <w:sz w:val="24"/>
          <w:szCs w:val="24"/>
        </w:rPr>
      </w:pPr>
      <w:r w:rsidRPr="00334384">
        <w:rPr>
          <w:sz w:val="24"/>
          <w:szCs w:val="24"/>
        </w:rPr>
        <w:t>Статус государственных служащих. Государственная служба как вид профессион</w:t>
      </w:r>
      <w:r w:rsidR="00334384">
        <w:rPr>
          <w:sz w:val="24"/>
          <w:szCs w:val="24"/>
        </w:rPr>
        <w:t>альной</w:t>
      </w:r>
      <w:r w:rsidR="00334384">
        <w:rPr>
          <w:sz w:val="24"/>
          <w:szCs w:val="24"/>
        </w:rPr>
        <w:tab/>
        <w:t>деятельности.</w:t>
      </w:r>
      <w:r w:rsidR="00334384">
        <w:rPr>
          <w:sz w:val="24"/>
          <w:szCs w:val="24"/>
        </w:rPr>
        <w:tab/>
        <w:t xml:space="preserve">Социальная </w:t>
      </w:r>
      <w:r w:rsidRPr="00334384">
        <w:rPr>
          <w:w w:val="95"/>
          <w:sz w:val="24"/>
          <w:szCs w:val="24"/>
        </w:rPr>
        <w:t xml:space="preserve">защищенность </w:t>
      </w:r>
      <w:r w:rsidRPr="00334384">
        <w:rPr>
          <w:sz w:val="24"/>
          <w:szCs w:val="24"/>
        </w:rPr>
        <w:t>государственных служащих как фактор устойчивости государственной службы.</w:t>
      </w:r>
      <w:r w:rsidR="00B1701B" w:rsidRPr="00B1701B">
        <w:rPr>
          <w:bCs/>
          <w:sz w:val="24"/>
          <w:szCs w:val="24"/>
        </w:rPr>
        <w:t xml:space="preserve"> Конфликты интересов на государственной службе.</w:t>
      </w:r>
      <w:r w:rsidR="00B1701B">
        <w:rPr>
          <w:bCs/>
          <w:sz w:val="24"/>
          <w:szCs w:val="24"/>
        </w:rPr>
        <w:t xml:space="preserve"> </w:t>
      </w:r>
      <w:r w:rsidR="00B1701B" w:rsidRPr="00334384">
        <w:rPr>
          <w:sz w:val="24"/>
          <w:szCs w:val="24"/>
        </w:rPr>
        <w:t>Динамика конфликта интересов на государственной службе: основные стадии его протекания. Управление конфликтами в системе государственной службы.</w:t>
      </w:r>
    </w:p>
    <w:p w14:paraId="693723C4" w14:textId="77777777" w:rsidR="004A268F" w:rsidRPr="00334384" w:rsidRDefault="004A268F" w:rsidP="00334384">
      <w:pPr>
        <w:pStyle w:val="af3"/>
        <w:spacing w:line="320" w:lineRule="exact"/>
        <w:ind w:left="1387"/>
        <w:jc w:val="both"/>
        <w:rPr>
          <w:sz w:val="24"/>
          <w:szCs w:val="24"/>
        </w:rPr>
      </w:pPr>
      <w:r w:rsidRPr="00334384">
        <w:rPr>
          <w:sz w:val="24"/>
          <w:szCs w:val="24"/>
        </w:rPr>
        <w:t>Организационная культура в системе государственной службы.</w:t>
      </w:r>
    </w:p>
    <w:p w14:paraId="036412AA" w14:textId="77777777" w:rsidR="004A268F" w:rsidRPr="00334384" w:rsidRDefault="004A268F" w:rsidP="00334384">
      <w:pPr>
        <w:pStyle w:val="af3"/>
        <w:spacing w:before="2"/>
        <w:ind w:right="145" w:firstLine="708"/>
        <w:jc w:val="both"/>
        <w:rPr>
          <w:sz w:val="24"/>
          <w:szCs w:val="24"/>
        </w:rPr>
      </w:pPr>
      <w:r w:rsidRPr="00334384">
        <w:rPr>
          <w:sz w:val="24"/>
          <w:szCs w:val="24"/>
        </w:rPr>
        <w:t>Электронное правительство как механизм повышения эффективности государственного управления. Основные направления развития электронного правительства в современной России.</w:t>
      </w:r>
    </w:p>
    <w:p w14:paraId="312CABEC" w14:textId="77777777" w:rsidR="004A268F" w:rsidRPr="00334384" w:rsidRDefault="004A268F" w:rsidP="00334384">
      <w:pPr>
        <w:pStyle w:val="af3"/>
        <w:ind w:left="0"/>
        <w:jc w:val="both"/>
        <w:rPr>
          <w:sz w:val="24"/>
          <w:szCs w:val="24"/>
        </w:rPr>
      </w:pPr>
    </w:p>
    <w:p w14:paraId="4CC830AE" w14:textId="77777777" w:rsidR="00931484" w:rsidRPr="00334384" w:rsidRDefault="00931484" w:rsidP="00334384">
      <w:pPr>
        <w:spacing w:after="0" w:line="240" w:lineRule="auto"/>
        <w:jc w:val="both"/>
        <w:rPr>
          <w:rFonts w:ascii="Times New Roman" w:eastAsia="Times New Roman" w:hAnsi="Times New Roman" w:cs="Times New Roman"/>
          <w:sz w:val="24"/>
          <w:szCs w:val="24"/>
          <w:lang w:eastAsia="ru-RU"/>
        </w:rPr>
      </w:pPr>
    </w:p>
    <w:p w14:paraId="370055C9" w14:textId="559F1153" w:rsidR="00931484" w:rsidRDefault="00B1701B" w:rsidP="00334384">
      <w:pPr>
        <w:spacing w:after="0" w:line="240" w:lineRule="auto"/>
        <w:jc w:val="both"/>
        <w:rPr>
          <w:rFonts w:ascii="Times New Roman" w:hAnsi="Times New Roman" w:cs="Times New Roman"/>
          <w:b/>
          <w:sz w:val="24"/>
          <w:szCs w:val="24"/>
        </w:rPr>
      </w:pPr>
      <w:r w:rsidRPr="00B1701B">
        <w:rPr>
          <w:rFonts w:ascii="Times New Roman" w:hAnsi="Times New Roman" w:cs="Times New Roman"/>
          <w:b/>
          <w:sz w:val="24"/>
          <w:szCs w:val="24"/>
        </w:rPr>
        <w:t xml:space="preserve">Тема 6. </w:t>
      </w:r>
      <w:r w:rsidRPr="00B1701B">
        <w:rPr>
          <w:rFonts w:ascii="Times New Roman" w:hAnsi="Times New Roman" w:cs="Times New Roman"/>
          <w:b/>
          <w:color w:val="262626"/>
          <w:w w:val="105"/>
          <w:sz w:val="24"/>
          <w:szCs w:val="24"/>
        </w:rPr>
        <w:t xml:space="preserve"> </w:t>
      </w:r>
      <w:r w:rsidRPr="00B1701B">
        <w:rPr>
          <w:rFonts w:ascii="Times New Roman" w:hAnsi="Times New Roman" w:cs="Times New Roman"/>
          <w:b/>
          <w:sz w:val="24"/>
          <w:szCs w:val="24"/>
        </w:rPr>
        <w:t xml:space="preserve"> Оценка эффективности государственного управления</w:t>
      </w:r>
      <w:r>
        <w:rPr>
          <w:rFonts w:ascii="Times New Roman" w:hAnsi="Times New Roman" w:cs="Times New Roman"/>
          <w:b/>
          <w:sz w:val="24"/>
          <w:szCs w:val="24"/>
        </w:rPr>
        <w:t>.</w:t>
      </w:r>
    </w:p>
    <w:p w14:paraId="5268739E" w14:textId="77777777" w:rsidR="00B1701B" w:rsidRDefault="00B1701B" w:rsidP="00334384">
      <w:pPr>
        <w:spacing w:after="0" w:line="240" w:lineRule="auto"/>
        <w:jc w:val="both"/>
        <w:rPr>
          <w:rFonts w:ascii="Times New Roman" w:hAnsi="Times New Roman" w:cs="Times New Roman"/>
          <w:b/>
          <w:sz w:val="24"/>
          <w:szCs w:val="24"/>
        </w:rPr>
      </w:pPr>
    </w:p>
    <w:p w14:paraId="1E30B6E6" w14:textId="5465191E" w:rsidR="00B1701B" w:rsidRPr="00B1701B" w:rsidRDefault="00B1701B" w:rsidP="00B1701B">
      <w:pPr>
        <w:spacing w:after="0" w:line="240" w:lineRule="auto"/>
        <w:ind w:firstLine="357"/>
        <w:jc w:val="both"/>
        <w:rPr>
          <w:rFonts w:ascii="Times New Roman" w:hAnsi="Times New Roman" w:cs="Times New Roman"/>
          <w:sz w:val="24"/>
          <w:szCs w:val="24"/>
        </w:rPr>
      </w:pPr>
      <w:r w:rsidRPr="00B1701B">
        <w:rPr>
          <w:rFonts w:ascii="Times New Roman" w:hAnsi="Times New Roman" w:cs="Times New Roman"/>
          <w:sz w:val="24"/>
          <w:szCs w:val="24"/>
        </w:rPr>
        <w:t xml:space="preserve">Показатели эффективности государственного управления. Рейтинги эффективности государственного управления: анализ критериев. Признаки и основные процедуры рейтинговой оценки. Принципы и базовые индикаторы комплексной оценки государственного управления. </w:t>
      </w:r>
      <w:r w:rsidR="00A12849" w:rsidRPr="00B1701B">
        <w:rPr>
          <w:rFonts w:ascii="Times New Roman" w:hAnsi="Times New Roman" w:cs="Times New Roman"/>
          <w:sz w:val="24"/>
          <w:szCs w:val="24"/>
        </w:rPr>
        <w:t>Интегральная оценка</w:t>
      </w:r>
      <w:r w:rsidRPr="00B1701B">
        <w:rPr>
          <w:rFonts w:ascii="Times New Roman" w:hAnsi="Times New Roman" w:cs="Times New Roman"/>
          <w:sz w:val="24"/>
          <w:szCs w:val="24"/>
        </w:rPr>
        <w:t xml:space="preserve"> эффективности государственного управления на основе статистической и социологической оценок.</w:t>
      </w:r>
    </w:p>
    <w:p w14:paraId="4DE5680D" w14:textId="77777777" w:rsidR="00B1701B" w:rsidRPr="00B1701B" w:rsidRDefault="00B1701B" w:rsidP="00B1701B">
      <w:pPr>
        <w:spacing w:after="0" w:line="240" w:lineRule="auto"/>
        <w:ind w:firstLine="357"/>
        <w:jc w:val="both"/>
        <w:rPr>
          <w:rFonts w:ascii="Times New Roman" w:hAnsi="Times New Roman" w:cs="Times New Roman"/>
          <w:sz w:val="24"/>
          <w:szCs w:val="24"/>
        </w:rPr>
      </w:pPr>
      <w:r w:rsidRPr="00B1701B">
        <w:rPr>
          <w:rFonts w:ascii="Times New Roman" w:hAnsi="Times New Roman" w:cs="Times New Roman"/>
          <w:sz w:val="24"/>
          <w:szCs w:val="24"/>
        </w:rPr>
        <w:t>Эффективность и результативность. Основные требования к показателям результативности. Ключевые показатели результатов – KPI. Ограничения использования управления по результатам в государственном управлении. Внедрение БОР в процесс финансирования государственных</w:t>
      </w:r>
      <w:r w:rsidRPr="00B1701B">
        <w:rPr>
          <w:rFonts w:ascii="Times New Roman" w:hAnsi="Times New Roman" w:cs="Times New Roman"/>
          <w:spacing w:val="-8"/>
          <w:sz w:val="24"/>
          <w:szCs w:val="24"/>
        </w:rPr>
        <w:t xml:space="preserve"> </w:t>
      </w:r>
      <w:r w:rsidRPr="00B1701B">
        <w:rPr>
          <w:rFonts w:ascii="Times New Roman" w:hAnsi="Times New Roman" w:cs="Times New Roman"/>
          <w:sz w:val="24"/>
          <w:szCs w:val="24"/>
        </w:rPr>
        <w:t xml:space="preserve">организаций. </w:t>
      </w:r>
    </w:p>
    <w:p w14:paraId="74D59409" w14:textId="77777777" w:rsidR="00B1701B" w:rsidRPr="00B1701B" w:rsidRDefault="00B1701B" w:rsidP="00B1701B">
      <w:pPr>
        <w:pStyle w:val="aa"/>
        <w:widowControl w:val="0"/>
        <w:tabs>
          <w:tab w:val="left" w:pos="1366"/>
        </w:tabs>
        <w:autoSpaceDE w:val="0"/>
        <w:autoSpaceDN w:val="0"/>
        <w:spacing w:after="0" w:line="240" w:lineRule="auto"/>
        <w:ind w:left="142" w:right="260" w:firstLine="567"/>
        <w:rPr>
          <w:rFonts w:ascii="Times New Roman" w:hAnsi="Times New Roman" w:cs="Times New Roman"/>
          <w:sz w:val="24"/>
          <w:szCs w:val="24"/>
        </w:rPr>
      </w:pPr>
      <w:r w:rsidRPr="00B1701B">
        <w:rPr>
          <w:rFonts w:ascii="Times New Roman" w:hAnsi="Times New Roman" w:cs="Times New Roman"/>
          <w:sz w:val="24"/>
          <w:szCs w:val="24"/>
        </w:rPr>
        <w:t>Сбалансированная система показателей в органах государственного</w:t>
      </w:r>
      <w:r w:rsidRPr="00B1701B">
        <w:rPr>
          <w:rFonts w:ascii="Times New Roman" w:hAnsi="Times New Roman" w:cs="Times New Roman"/>
          <w:spacing w:val="-1"/>
          <w:sz w:val="24"/>
          <w:szCs w:val="24"/>
        </w:rPr>
        <w:t xml:space="preserve"> </w:t>
      </w:r>
      <w:r w:rsidRPr="00B1701B">
        <w:rPr>
          <w:rFonts w:ascii="Times New Roman" w:hAnsi="Times New Roman" w:cs="Times New Roman"/>
          <w:sz w:val="24"/>
          <w:szCs w:val="24"/>
        </w:rPr>
        <w:t>управления.</w:t>
      </w:r>
    </w:p>
    <w:p w14:paraId="409D0AE4" w14:textId="77777777" w:rsidR="00B1701B" w:rsidRPr="00B1701B" w:rsidRDefault="00B1701B" w:rsidP="00B1701B">
      <w:pPr>
        <w:pStyle w:val="aa"/>
        <w:widowControl w:val="0"/>
        <w:tabs>
          <w:tab w:val="left" w:pos="1238"/>
        </w:tabs>
        <w:autoSpaceDE w:val="0"/>
        <w:autoSpaceDN w:val="0"/>
        <w:spacing w:after="0" w:line="240" w:lineRule="auto"/>
        <w:ind w:left="142" w:right="260" w:firstLine="567"/>
        <w:rPr>
          <w:rFonts w:ascii="Times New Roman" w:hAnsi="Times New Roman" w:cs="Times New Roman"/>
          <w:sz w:val="24"/>
          <w:szCs w:val="24"/>
        </w:rPr>
      </w:pPr>
      <w:r w:rsidRPr="00B1701B">
        <w:rPr>
          <w:rFonts w:ascii="Times New Roman" w:hAnsi="Times New Roman" w:cs="Times New Roman"/>
          <w:sz w:val="24"/>
          <w:szCs w:val="24"/>
        </w:rPr>
        <w:t>Оценка результатов деятельности на федеральном и региональном уровнях. Оценка результатов деятельности органов и государственных</w:t>
      </w:r>
      <w:r w:rsidRPr="00B1701B">
        <w:rPr>
          <w:rFonts w:ascii="Times New Roman" w:hAnsi="Times New Roman" w:cs="Times New Roman"/>
          <w:spacing w:val="-2"/>
          <w:sz w:val="24"/>
          <w:szCs w:val="24"/>
        </w:rPr>
        <w:t xml:space="preserve"> </w:t>
      </w:r>
      <w:r w:rsidRPr="00B1701B">
        <w:rPr>
          <w:rFonts w:ascii="Times New Roman" w:hAnsi="Times New Roman" w:cs="Times New Roman"/>
          <w:sz w:val="24"/>
          <w:szCs w:val="24"/>
        </w:rPr>
        <w:t>служащих.</w:t>
      </w:r>
    </w:p>
    <w:p w14:paraId="63B79CC6" w14:textId="77777777" w:rsidR="00B1701B" w:rsidRPr="00B1701B" w:rsidRDefault="00B1701B" w:rsidP="00B1701B">
      <w:pPr>
        <w:pStyle w:val="aa"/>
        <w:widowControl w:val="0"/>
        <w:tabs>
          <w:tab w:val="left" w:pos="1300"/>
        </w:tabs>
        <w:autoSpaceDE w:val="0"/>
        <w:autoSpaceDN w:val="0"/>
        <w:spacing w:after="0" w:line="240" w:lineRule="auto"/>
        <w:ind w:left="142" w:right="260" w:firstLine="567"/>
        <w:rPr>
          <w:rFonts w:ascii="Times New Roman" w:hAnsi="Times New Roman" w:cs="Times New Roman"/>
          <w:sz w:val="24"/>
          <w:szCs w:val="24"/>
        </w:rPr>
      </w:pPr>
      <w:r w:rsidRPr="00B1701B">
        <w:rPr>
          <w:rFonts w:ascii="Times New Roman" w:hAnsi="Times New Roman" w:cs="Times New Roman"/>
          <w:sz w:val="24"/>
          <w:szCs w:val="24"/>
        </w:rPr>
        <w:t>Процессный подход в управлении по результатам. Возможности и ограничения контрактной системы в</w:t>
      </w:r>
      <w:r w:rsidRPr="00B1701B">
        <w:rPr>
          <w:rFonts w:ascii="Times New Roman" w:hAnsi="Times New Roman" w:cs="Times New Roman"/>
          <w:spacing w:val="-1"/>
          <w:sz w:val="24"/>
          <w:szCs w:val="24"/>
        </w:rPr>
        <w:t xml:space="preserve"> </w:t>
      </w:r>
      <w:r w:rsidRPr="00B1701B">
        <w:rPr>
          <w:rFonts w:ascii="Times New Roman" w:hAnsi="Times New Roman" w:cs="Times New Roman"/>
          <w:sz w:val="24"/>
          <w:szCs w:val="24"/>
        </w:rPr>
        <w:t>УОР.</w:t>
      </w:r>
    </w:p>
    <w:p w14:paraId="160650DE" w14:textId="77777777" w:rsidR="00B1701B" w:rsidRPr="00B1701B" w:rsidRDefault="00B1701B" w:rsidP="00B1701B">
      <w:pPr>
        <w:spacing w:after="0" w:line="240" w:lineRule="auto"/>
        <w:ind w:firstLine="567"/>
        <w:jc w:val="both"/>
        <w:rPr>
          <w:rFonts w:ascii="Times New Roman" w:hAnsi="Times New Roman" w:cs="Times New Roman"/>
          <w:b/>
          <w:sz w:val="24"/>
          <w:szCs w:val="24"/>
        </w:rPr>
      </w:pPr>
      <w:r w:rsidRPr="00B1701B">
        <w:rPr>
          <w:rFonts w:ascii="Times New Roman" w:hAnsi="Times New Roman" w:cs="Times New Roman"/>
          <w:sz w:val="24"/>
          <w:szCs w:val="24"/>
        </w:rPr>
        <w:t>Специфика процесса нормотворчества в РФ. «Умное регулирование» и дерегулирование. Регуляторная «гильотина». Организация оценки регулирующего воздействия (ОРВ) на федеральном</w:t>
      </w:r>
      <w:r w:rsidRPr="00B1701B">
        <w:rPr>
          <w:rFonts w:ascii="Times New Roman" w:hAnsi="Times New Roman" w:cs="Times New Roman"/>
          <w:spacing w:val="-4"/>
          <w:sz w:val="24"/>
          <w:szCs w:val="24"/>
        </w:rPr>
        <w:t xml:space="preserve"> </w:t>
      </w:r>
      <w:r w:rsidRPr="00B1701B">
        <w:rPr>
          <w:rFonts w:ascii="Times New Roman" w:hAnsi="Times New Roman" w:cs="Times New Roman"/>
          <w:sz w:val="24"/>
          <w:szCs w:val="24"/>
        </w:rPr>
        <w:t>уровне.</w:t>
      </w:r>
    </w:p>
    <w:p w14:paraId="0C218E0D" w14:textId="77777777" w:rsidR="00B1701B" w:rsidRPr="00B1701B" w:rsidRDefault="00B1701B" w:rsidP="00334384">
      <w:pPr>
        <w:spacing w:after="0" w:line="240" w:lineRule="auto"/>
        <w:jc w:val="both"/>
        <w:rPr>
          <w:rFonts w:ascii="Times New Roman" w:eastAsia="Times New Roman" w:hAnsi="Times New Roman" w:cs="Times New Roman"/>
          <w:b/>
          <w:sz w:val="24"/>
          <w:szCs w:val="24"/>
          <w:lang w:eastAsia="ru-RU"/>
        </w:rPr>
      </w:pPr>
    </w:p>
    <w:p w14:paraId="45A0A781" w14:textId="19A9FA3A" w:rsidR="00334384" w:rsidRDefault="00931484" w:rsidP="00334384">
      <w:pPr>
        <w:pStyle w:val="1"/>
        <w:ind w:left="142" w:firstLine="425"/>
        <w:jc w:val="both"/>
        <w:rPr>
          <w:rFonts w:ascii="Times New Roman" w:hAnsi="Times New Roman" w:cs="Times New Roman"/>
          <w:color w:val="auto"/>
          <w:sz w:val="24"/>
          <w:szCs w:val="24"/>
        </w:rPr>
      </w:pPr>
      <w:r w:rsidRPr="00334384">
        <w:rPr>
          <w:rFonts w:ascii="Times New Roman" w:eastAsia="Times New Roman" w:hAnsi="Times New Roman" w:cs="Times New Roman"/>
          <w:b/>
          <w:color w:val="auto"/>
          <w:sz w:val="24"/>
          <w:szCs w:val="24"/>
          <w:lang w:eastAsia="ru-RU"/>
        </w:rPr>
        <w:t>Тема</w:t>
      </w:r>
      <w:r w:rsidR="00B1701B">
        <w:rPr>
          <w:rFonts w:ascii="Times New Roman" w:eastAsia="Times New Roman" w:hAnsi="Times New Roman" w:cs="Times New Roman"/>
          <w:b/>
          <w:color w:val="auto"/>
          <w:sz w:val="24"/>
          <w:szCs w:val="24"/>
          <w:lang w:eastAsia="ru-RU"/>
        </w:rPr>
        <w:t xml:space="preserve"> 7</w:t>
      </w:r>
      <w:r w:rsidRPr="00334384">
        <w:rPr>
          <w:rFonts w:ascii="Times New Roman" w:eastAsia="Times New Roman" w:hAnsi="Times New Roman" w:cs="Times New Roman"/>
          <w:b/>
          <w:color w:val="auto"/>
          <w:sz w:val="24"/>
          <w:szCs w:val="24"/>
          <w:lang w:eastAsia="ru-RU"/>
        </w:rPr>
        <w:t xml:space="preserve">. </w:t>
      </w:r>
      <w:r w:rsidR="00334384" w:rsidRPr="00334384">
        <w:rPr>
          <w:rFonts w:ascii="Times New Roman" w:hAnsi="Times New Roman" w:cs="Times New Roman"/>
          <w:b/>
          <w:color w:val="auto"/>
          <w:sz w:val="24"/>
          <w:szCs w:val="24"/>
        </w:rPr>
        <w:t>Управление пространственным развитием</w:t>
      </w:r>
      <w:r w:rsidR="00334384" w:rsidRPr="00334384">
        <w:rPr>
          <w:rFonts w:ascii="Times New Roman" w:hAnsi="Times New Roman" w:cs="Times New Roman"/>
          <w:color w:val="auto"/>
          <w:sz w:val="24"/>
          <w:szCs w:val="24"/>
        </w:rPr>
        <w:t>.</w:t>
      </w:r>
    </w:p>
    <w:p w14:paraId="28F13FFD" w14:textId="77777777" w:rsidR="009A0047" w:rsidRPr="009A0047" w:rsidRDefault="009A0047" w:rsidP="009A0047"/>
    <w:p w14:paraId="3F46DC54" w14:textId="77777777" w:rsidR="00334384" w:rsidRPr="009A0047" w:rsidRDefault="00334384" w:rsidP="009A0047">
      <w:pPr>
        <w:pStyle w:val="af3"/>
        <w:ind w:left="142" w:right="144" w:firstLine="425"/>
        <w:jc w:val="both"/>
        <w:rPr>
          <w:sz w:val="24"/>
          <w:szCs w:val="24"/>
        </w:rPr>
      </w:pPr>
      <w:r w:rsidRPr="009A0047">
        <w:rPr>
          <w:sz w:val="24"/>
          <w:szCs w:val="24"/>
        </w:rPr>
        <w:t>Основные факторы региональной дифференциации. Региональные диспропорции в современной России.</w:t>
      </w:r>
    </w:p>
    <w:p w14:paraId="1C7F4966" w14:textId="49FAAA46" w:rsidR="00334384" w:rsidRPr="009A0047" w:rsidRDefault="00334384" w:rsidP="009A0047">
      <w:pPr>
        <w:pStyle w:val="af3"/>
        <w:ind w:left="142" w:right="143" w:firstLine="425"/>
        <w:jc w:val="both"/>
        <w:rPr>
          <w:sz w:val="24"/>
          <w:szCs w:val="24"/>
        </w:rPr>
      </w:pPr>
      <w:r w:rsidRPr="009A0047">
        <w:rPr>
          <w:sz w:val="24"/>
          <w:szCs w:val="24"/>
        </w:rPr>
        <w:t>Региональное управление в структуре государственного управления. Особенности федеративного устройства государства и их влияние на систему регионального управления.</w:t>
      </w:r>
    </w:p>
    <w:p w14:paraId="6477019E" w14:textId="77777777" w:rsidR="009A0047" w:rsidRPr="009A0047" w:rsidRDefault="009A0047" w:rsidP="009A0047">
      <w:pPr>
        <w:autoSpaceDE w:val="0"/>
        <w:autoSpaceDN w:val="0"/>
        <w:adjustRightInd w:val="0"/>
        <w:spacing w:after="0" w:line="240" w:lineRule="auto"/>
        <w:ind w:firstLine="709"/>
        <w:jc w:val="both"/>
        <w:rPr>
          <w:rFonts w:ascii="Times New Roman" w:hAnsi="Times New Roman" w:cs="Times New Roman"/>
          <w:sz w:val="24"/>
          <w:szCs w:val="24"/>
        </w:rPr>
      </w:pPr>
      <w:r w:rsidRPr="009A0047">
        <w:rPr>
          <w:rFonts w:ascii="Times New Roman" w:hAnsi="Times New Roman" w:cs="Times New Roman"/>
          <w:sz w:val="24"/>
          <w:szCs w:val="24"/>
        </w:rPr>
        <w:t>Регулирование территориального развития. Прямое и косвенное реагирование «Центр» и «регионы»</w:t>
      </w:r>
      <w:r w:rsidRPr="009A0047">
        <w:rPr>
          <w:rFonts w:ascii="Times New Roman" w:hAnsi="Times New Roman" w:cs="Times New Roman"/>
          <w:noProof/>
          <w:sz w:val="24"/>
          <w:szCs w:val="24"/>
        </w:rPr>
        <w:t>:</w:t>
      </w:r>
      <w:r w:rsidRPr="009A0047">
        <w:rPr>
          <w:rFonts w:ascii="Times New Roman" w:hAnsi="Times New Roman" w:cs="Times New Roman"/>
          <w:sz w:val="24"/>
          <w:szCs w:val="24"/>
        </w:rPr>
        <w:t xml:space="preserve"> множественность объек</w:t>
      </w:r>
      <w:r w:rsidRPr="009A0047">
        <w:rPr>
          <w:rFonts w:ascii="Times New Roman" w:hAnsi="Times New Roman" w:cs="Times New Roman"/>
          <w:sz w:val="24"/>
          <w:szCs w:val="24"/>
        </w:rPr>
        <w:softHyphen/>
        <w:t>тов регулирования</w:t>
      </w:r>
      <w:r w:rsidRPr="009A0047">
        <w:rPr>
          <w:rFonts w:ascii="Times New Roman" w:hAnsi="Times New Roman" w:cs="Times New Roman"/>
          <w:noProof/>
          <w:sz w:val="24"/>
          <w:szCs w:val="24"/>
        </w:rPr>
        <w:t>.</w:t>
      </w:r>
      <w:r w:rsidRPr="009A0047">
        <w:rPr>
          <w:rFonts w:ascii="Times New Roman" w:hAnsi="Times New Roman" w:cs="Times New Roman"/>
          <w:sz w:val="24"/>
          <w:szCs w:val="24"/>
        </w:rPr>
        <w:t xml:space="preserve"> Государственная селективная поддержка регио</w:t>
      </w:r>
      <w:r w:rsidRPr="009A0047">
        <w:rPr>
          <w:rFonts w:ascii="Times New Roman" w:hAnsi="Times New Roman" w:cs="Times New Roman"/>
          <w:sz w:val="24"/>
          <w:szCs w:val="24"/>
        </w:rPr>
        <w:softHyphen/>
        <w:t xml:space="preserve">нов. Специфика правовой среды.  Методики типологизации современных российских регионов как средство диагностики их социально-экономического и политического развития.  </w:t>
      </w:r>
    </w:p>
    <w:p w14:paraId="5A2FA173" w14:textId="77777777" w:rsidR="00334384" w:rsidRPr="009A0047" w:rsidRDefault="00334384" w:rsidP="009A0047">
      <w:pPr>
        <w:pStyle w:val="af3"/>
        <w:ind w:left="142" w:right="146" w:firstLine="425"/>
        <w:jc w:val="both"/>
        <w:rPr>
          <w:sz w:val="24"/>
          <w:szCs w:val="24"/>
        </w:rPr>
      </w:pPr>
      <w:r w:rsidRPr="009A0047">
        <w:rPr>
          <w:sz w:val="24"/>
          <w:szCs w:val="24"/>
        </w:rPr>
        <w:t>Территориальное развитие как объект государственного регулирования. Диспропорции и политика «выравнивания». Зарубежный опыт государственного регулирования территориального</w:t>
      </w:r>
      <w:r w:rsidRPr="009A0047">
        <w:rPr>
          <w:spacing w:val="-8"/>
          <w:sz w:val="24"/>
          <w:szCs w:val="24"/>
        </w:rPr>
        <w:t xml:space="preserve"> </w:t>
      </w:r>
      <w:r w:rsidRPr="009A0047">
        <w:rPr>
          <w:sz w:val="24"/>
          <w:szCs w:val="24"/>
        </w:rPr>
        <w:t>развития.</w:t>
      </w:r>
    </w:p>
    <w:p w14:paraId="705198FC" w14:textId="77777777" w:rsidR="00334384" w:rsidRPr="00334384" w:rsidRDefault="00334384" w:rsidP="00334384">
      <w:pPr>
        <w:pStyle w:val="af3"/>
        <w:ind w:left="142" w:right="143" w:firstLine="425"/>
        <w:jc w:val="both"/>
        <w:rPr>
          <w:sz w:val="24"/>
          <w:szCs w:val="24"/>
        </w:rPr>
      </w:pPr>
      <w:r w:rsidRPr="00334384">
        <w:rPr>
          <w:sz w:val="24"/>
          <w:szCs w:val="24"/>
        </w:rPr>
        <w:t>Управление развитием проблемных регионов. Человеческий капитал в устойчивом развитии региона.</w:t>
      </w:r>
    </w:p>
    <w:p w14:paraId="0566DE15" w14:textId="77777777" w:rsidR="00334384" w:rsidRPr="00334384" w:rsidRDefault="00334384" w:rsidP="00334384">
      <w:pPr>
        <w:pStyle w:val="af3"/>
        <w:ind w:left="142" w:right="144" w:firstLine="425"/>
        <w:jc w:val="both"/>
        <w:rPr>
          <w:sz w:val="24"/>
          <w:szCs w:val="24"/>
        </w:rPr>
      </w:pPr>
      <w:r w:rsidRPr="00334384">
        <w:rPr>
          <w:sz w:val="24"/>
          <w:szCs w:val="24"/>
        </w:rPr>
        <w:t>Цели и механизмы Стратегии пространственного развития Российской Федерации.</w:t>
      </w:r>
    </w:p>
    <w:p w14:paraId="566279B5" w14:textId="77777777" w:rsidR="00334384" w:rsidRPr="00334384" w:rsidRDefault="00334384" w:rsidP="00334384">
      <w:pPr>
        <w:pStyle w:val="af3"/>
        <w:ind w:left="0"/>
        <w:jc w:val="both"/>
        <w:rPr>
          <w:sz w:val="24"/>
          <w:szCs w:val="24"/>
        </w:rPr>
      </w:pPr>
    </w:p>
    <w:p w14:paraId="5A1E92C1" w14:textId="0C055939" w:rsidR="00B07785" w:rsidRPr="00B07785" w:rsidRDefault="00931484" w:rsidP="00B07785">
      <w:pPr>
        <w:pStyle w:val="TableParagraph"/>
        <w:spacing w:before="5" w:line="252" w:lineRule="auto"/>
        <w:ind w:left="105" w:right="218"/>
        <w:rPr>
          <w:color w:val="262626"/>
          <w:w w:val="105"/>
          <w:sz w:val="24"/>
          <w:szCs w:val="24"/>
        </w:rPr>
      </w:pPr>
      <w:r w:rsidRPr="00334384">
        <w:rPr>
          <w:b/>
          <w:sz w:val="24"/>
          <w:szCs w:val="24"/>
          <w:lang w:eastAsia="ru-RU"/>
        </w:rPr>
        <w:t xml:space="preserve">Тема </w:t>
      </w:r>
      <w:r w:rsidR="00B07785">
        <w:rPr>
          <w:b/>
          <w:sz w:val="24"/>
          <w:szCs w:val="24"/>
          <w:lang w:eastAsia="ru-RU"/>
        </w:rPr>
        <w:t>8</w:t>
      </w:r>
      <w:r w:rsidRPr="00334384">
        <w:rPr>
          <w:b/>
          <w:sz w:val="24"/>
          <w:szCs w:val="24"/>
          <w:lang w:eastAsia="ru-RU"/>
        </w:rPr>
        <w:t xml:space="preserve">. </w:t>
      </w:r>
      <w:r w:rsidR="00B07785" w:rsidRPr="00B07785">
        <w:rPr>
          <w:b/>
          <w:bCs/>
          <w:color w:val="262626"/>
          <w:w w:val="105"/>
          <w:sz w:val="24"/>
          <w:szCs w:val="24"/>
        </w:rPr>
        <w:t xml:space="preserve">Основы организации муниципального управления и местного самоуправления. </w:t>
      </w:r>
    </w:p>
    <w:p w14:paraId="39587FF2" w14:textId="77777777" w:rsidR="00334384" w:rsidRPr="00334384" w:rsidRDefault="00334384" w:rsidP="00334384">
      <w:pPr>
        <w:pStyle w:val="af3"/>
        <w:spacing w:before="230"/>
        <w:ind w:right="143" w:firstLine="720"/>
        <w:jc w:val="both"/>
        <w:rPr>
          <w:sz w:val="24"/>
          <w:szCs w:val="24"/>
        </w:rPr>
      </w:pPr>
      <w:r w:rsidRPr="00334384">
        <w:rPr>
          <w:sz w:val="24"/>
          <w:szCs w:val="24"/>
        </w:rPr>
        <w:t>Основные черты местного самоуправления. Органы власти и органы местного самоуправления. Европейская хартия местного самоуправления.</w:t>
      </w:r>
    </w:p>
    <w:p w14:paraId="13314088" w14:textId="77777777" w:rsidR="00334384" w:rsidRPr="00334384" w:rsidRDefault="00334384" w:rsidP="00B07785">
      <w:pPr>
        <w:pStyle w:val="af3"/>
        <w:spacing w:before="70"/>
        <w:ind w:left="708" w:right="144" w:firstLine="691"/>
        <w:jc w:val="both"/>
        <w:rPr>
          <w:sz w:val="24"/>
          <w:szCs w:val="24"/>
        </w:rPr>
      </w:pPr>
      <w:r w:rsidRPr="00334384">
        <w:rPr>
          <w:sz w:val="24"/>
          <w:szCs w:val="24"/>
        </w:rPr>
        <w:t>Административно-территориальное</w:t>
      </w:r>
      <w:r w:rsidRPr="00334384">
        <w:rPr>
          <w:sz w:val="24"/>
          <w:szCs w:val="24"/>
        </w:rPr>
        <w:tab/>
        <w:t>деление</w:t>
      </w:r>
      <w:r w:rsidRPr="00334384">
        <w:rPr>
          <w:sz w:val="24"/>
          <w:szCs w:val="24"/>
        </w:rPr>
        <w:tab/>
        <w:t>и</w:t>
      </w:r>
      <w:r w:rsidRPr="00334384">
        <w:rPr>
          <w:sz w:val="24"/>
          <w:szCs w:val="24"/>
        </w:rPr>
        <w:tab/>
      </w:r>
      <w:r w:rsidRPr="00334384">
        <w:rPr>
          <w:w w:val="95"/>
          <w:sz w:val="24"/>
          <w:szCs w:val="24"/>
        </w:rPr>
        <w:t xml:space="preserve">местное </w:t>
      </w:r>
      <w:r w:rsidRPr="00334384">
        <w:rPr>
          <w:sz w:val="24"/>
          <w:szCs w:val="24"/>
        </w:rPr>
        <w:t>самоуправление.</w:t>
      </w:r>
      <w:r w:rsidRPr="00334384">
        <w:rPr>
          <w:spacing w:val="22"/>
          <w:sz w:val="24"/>
          <w:szCs w:val="24"/>
        </w:rPr>
        <w:t xml:space="preserve"> </w:t>
      </w:r>
      <w:r w:rsidRPr="00334384">
        <w:rPr>
          <w:sz w:val="24"/>
          <w:szCs w:val="24"/>
        </w:rPr>
        <w:t>Общественная</w:t>
      </w:r>
      <w:r w:rsidRPr="00334384">
        <w:rPr>
          <w:spacing w:val="23"/>
          <w:sz w:val="24"/>
          <w:szCs w:val="24"/>
        </w:rPr>
        <w:t xml:space="preserve"> </w:t>
      </w:r>
      <w:r w:rsidRPr="00334384">
        <w:rPr>
          <w:sz w:val="24"/>
          <w:szCs w:val="24"/>
        </w:rPr>
        <w:t>и</w:t>
      </w:r>
      <w:r w:rsidRPr="00334384">
        <w:rPr>
          <w:spacing w:val="23"/>
          <w:sz w:val="24"/>
          <w:szCs w:val="24"/>
        </w:rPr>
        <w:t xml:space="preserve"> </w:t>
      </w:r>
      <w:r w:rsidRPr="00334384">
        <w:rPr>
          <w:sz w:val="24"/>
          <w:szCs w:val="24"/>
        </w:rPr>
        <w:t>государственная</w:t>
      </w:r>
      <w:r w:rsidRPr="00334384">
        <w:rPr>
          <w:spacing w:val="22"/>
          <w:sz w:val="24"/>
          <w:szCs w:val="24"/>
        </w:rPr>
        <w:t xml:space="preserve"> </w:t>
      </w:r>
      <w:r w:rsidRPr="00334384">
        <w:rPr>
          <w:sz w:val="24"/>
          <w:szCs w:val="24"/>
        </w:rPr>
        <w:t>теории</w:t>
      </w:r>
      <w:r w:rsidRPr="00334384">
        <w:rPr>
          <w:spacing w:val="23"/>
          <w:sz w:val="24"/>
          <w:szCs w:val="24"/>
        </w:rPr>
        <w:t xml:space="preserve"> </w:t>
      </w:r>
      <w:r w:rsidRPr="00334384">
        <w:rPr>
          <w:sz w:val="24"/>
          <w:szCs w:val="24"/>
        </w:rPr>
        <w:t>местного самоуправления. Естественные и искусственные административно- территориальные единицы.</w:t>
      </w:r>
    </w:p>
    <w:p w14:paraId="63855E2C" w14:textId="77777777" w:rsidR="00334384" w:rsidRPr="00334384" w:rsidRDefault="00334384" w:rsidP="00334384">
      <w:pPr>
        <w:pStyle w:val="af3"/>
        <w:spacing w:line="242" w:lineRule="auto"/>
        <w:ind w:right="141"/>
        <w:jc w:val="both"/>
        <w:rPr>
          <w:sz w:val="24"/>
          <w:szCs w:val="24"/>
        </w:rPr>
      </w:pPr>
      <w:r w:rsidRPr="00334384">
        <w:rPr>
          <w:sz w:val="24"/>
          <w:szCs w:val="24"/>
        </w:rPr>
        <w:t>Системы местного самоуправления в современном мире: англосаксонская, континентальная, иберийская. Система местного самоуправления в России: исторический аспект.</w:t>
      </w:r>
    </w:p>
    <w:p w14:paraId="0E7AA3BE" w14:textId="77777777" w:rsidR="00334384" w:rsidRPr="00334384" w:rsidRDefault="00334384" w:rsidP="00334384">
      <w:pPr>
        <w:pStyle w:val="af3"/>
        <w:ind w:right="141" w:firstLine="720"/>
        <w:jc w:val="both"/>
        <w:rPr>
          <w:sz w:val="24"/>
          <w:szCs w:val="24"/>
        </w:rPr>
      </w:pPr>
      <w:r w:rsidRPr="00334384">
        <w:rPr>
          <w:sz w:val="24"/>
          <w:szCs w:val="24"/>
        </w:rPr>
        <w:t>Особенности самоуправления и муниципального управления в современной России. Полномочия органов местного самоуправления и управления. Конституция РФ и Федеральный Закон. «Об общих принципах организации местного самоуправления в Российской Федерации».</w:t>
      </w:r>
    </w:p>
    <w:p w14:paraId="11E856C4" w14:textId="77777777" w:rsidR="00334384" w:rsidRPr="00334384" w:rsidRDefault="00334384" w:rsidP="00334384">
      <w:pPr>
        <w:pStyle w:val="af3"/>
        <w:ind w:right="141" w:firstLine="720"/>
        <w:jc w:val="both"/>
        <w:rPr>
          <w:sz w:val="24"/>
          <w:szCs w:val="24"/>
        </w:rPr>
      </w:pPr>
      <w:r w:rsidRPr="00334384">
        <w:rPr>
          <w:sz w:val="24"/>
          <w:szCs w:val="24"/>
        </w:rPr>
        <w:t>Органы местного самоуправления и их функции. Представительные и исполнительные органы местного самоуправления. Ответственность должностных лиц органов местного самоуправления. Формы местного самоуправления: местный референдум, муниципальные выборы, собрания (сходы) граждан. Правовые гарантии защиты прав населения в органах местного самоуправления.</w:t>
      </w:r>
    </w:p>
    <w:p w14:paraId="19554D29" w14:textId="77777777" w:rsidR="00334384" w:rsidRPr="00334384" w:rsidRDefault="00334384" w:rsidP="00334384">
      <w:pPr>
        <w:spacing w:after="0" w:line="240" w:lineRule="auto"/>
        <w:jc w:val="both"/>
        <w:rPr>
          <w:rFonts w:ascii="Times New Roman" w:eastAsia="Times New Roman" w:hAnsi="Times New Roman" w:cs="Times New Roman"/>
          <w:b/>
          <w:sz w:val="24"/>
          <w:szCs w:val="24"/>
          <w:lang w:eastAsia="ru-RU"/>
        </w:rPr>
      </w:pPr>
    </w:p>
    <w:p w14:paraId="787DDAF5" w14:textId="187CB2BA" w:rsidR="00334384" w:rsidRPr="00334384" w:rsidRDefault="00334384" w:rsidP="00334384">
      <w:pPr>
        <w:pStyle w:val="1"/>
        <w:ind w:left="1399"/>
        <w:jc w:val="both"/>
        <w:rPr>
          <w:rFonts w:ascii="Times New Roman" w:hAnsi="Times New Roman" w:cs="Times New Roman"/>
          <w:b/>
          <w:color w:val="auto"/>
          <w:sz w:val="24"/>
          <w:szCs w:val="24"/>
        </w:rPr>
      </w:pPr>
      <w:r w:rsidRPr="00334384">
        <w:rPr>
          <w:rFonts w:ascii="Times New Roman" w:eastAsia="Times New Roman" w:hAnsi="Times New Roman" w:cs="Times New Roman"/>
          <w:b/>
          <w:color w:val="auto"/>
          <w:sz w:val="24"/>
          <w:szCs w:val="24"/>
          <w:lang w:eastAsia="ru-RU"/>
        </w:rPr>
        <w:t xml:space="preserve">Тема </w:t>
      </w:r>
      <w:r w:rsidR="00B07785">
        <w:rPr>
          <w:rFonts w:ascii="Times New Roman" w:eastAsia="Times New Roman" w:hAnsi="Times New Roman" w:cs="Times New Roman"/>
          <w:b/>
          <w:color w:val="auto"/>
          <w:sz w:val="24"/>
          <w:szCs w:val="24"/>
          <w:lang w:eastAsia="ru-RU"/>
        </w:rPr>
        <w:t>9</w:t>
      </w:r>
      <w:r w:rsidR="00931484" w:rsidRPr="00334384">
        <w:rPr>
          <w:rFonts w:ascii="Times New Roman" w:eastAsia="Times New Roman" w:hAnsi="Times New Roman" w:cs="Times New Roman"/>
          <w:b/>
          <w:color w:val="auto"/>
          <w:sz w:val="24"/>
          <w:szCs w:val="24"/>
          <w:lang w:eastAsia="ru-RU"/>
        </w:rPr>
        <w:t xml:space="preserve">. </w:t>
      </w:r>
      <w:r w:rsidRPr="00334384">
        <w:rPr>
          <w:rFonts w:ascii="Times New Roman" w:hAnsi="Times New Roman" w:cs="Times New Roman"/>
          <w:b/>
          <w:color w:val="auto"/>
          <w:sz w:val="24"/>
          <w:szCs w:val="24"/>
        </w:rPr>
        <w:t>Управление экономикой муниципального образования.</w:t>
      </w:r>
    </w:p>
    <w:p w14:paraId="0F45EAA2" w14:textId="77777777" w:rsidR="00334384" w:rsidRPr="00334384" w:rsidRDefault="00334384" w:rsidP="00334384">
      <w:pPr>
        <w:pStyle w:val="af3"/>
        <w:spacing w:before="4"/>
        <w:ind w:left="0"/>
        <w:jc w:val="both"/>
        <w:rPr>
          <w:b/>
          <w:sz w:val="24"/>
          <w:szCs w:val="24"/>
        </w:rPr>
      </w:pPr>
    </w:p>
    <w:p w14:paraId="0847059F" w14:textId="77777777" w:rsidR="00334384" w:rsidRPr="00334384" w:rsidRDefault="00334384" w:rsidP="00334384">
      <w:pPr>
        <w:pStyle w:val="af3"/>
        <w:ind w:right="144" w:firstLine="720"/>
        <w:jc w:val="both"/>
        <w:rPr>
          <w:sz w:val="24"/>
          <w:szCs w:val="24"/>
        </w:rPr>
      </w:pPr>
      <w:r w:rsidRPr="00334384">
        <w:rPr>
          <w:sz w:val="24"/>
          <w:szCs w:val="24"/>
        </w:rPr>
        <w:t>Экономические основы местного самоуправления. Имущество муниципального образования. Управление муниципальной собственностью. Муниципальные предприятия и муниципальные учреждения.</w:t>
      </w:r>
    </w:p>
    <w:p w14:paraId="27AF6427" w14:textId="77777777" w:rsidR="00334384" w:rsidRPr="00334384" w:rsidRDefault="00334384" w:rsidP="00334384">
      <w:pPr>
        <w:pStyle w:val="af3"/>
        <w:ind w:right="144" w:firstLine="720"/>
        <w:jc w:val="both"/>
        <w:rPr>
          <w:sz w:val="24"/>
          <w:szCs w:val="24"/>
        </w:rPr>
      </w:pPr>
      <w:r w:rsidRPr="00334384">
        <w:rPr>
          <w:sz w:val="24"/>
          <w:szCs w:val="24"/>
        </w:rPr>
        <w:t>Муниципальные финансы. Бюджет муниципального образования. Бюджетный процесс. Доходы местных бюджетов. Неналоговые доходы, их структура. Система налоговых доходов. Помощь от других уровней бюджетной системы. Расходные обязательства муниципального образования. Текущие и капитальные расходы. Проблема бюджетной обеспеченности местного самоуправления.</w:t>
      </w:r>
    </w:p>
    <w:p w14:paraId="0EA1F946" w14:textId="77777777" w:rsidR="00334384" w:rsidRPr="00334384" w:rsidRDefault="00334384" w:rsidP="00334384">
      <w:pPr>
        <w:pStyle w:val="af3"/>
        <w:ind w:right="142" w:firstLine="720"/>
        <w:jc w:val="both"/>
        <w:rPr>
          <w:sz w:val="24"/>
          <w:szCs w:val="24"/>
        </w:rPr>
      </w:pPr>
      <w:r w:rsidRPr="00334384">
        <w:rPr>
          <w:sz w:val="24"/>
          <w:szCs w:val="24"/>
        </w:rPr>
        <w:t>Муниципальное задание и муниципальный заказ. Формирование и размещение муниципального заказа. Способы размещения муниципального заказа: конкурсы, аукционы, запрос котировок, запрос предложений. Показатели муниципального задания. Электронные закупки для муниципальных нужд.</w:t>
      </w:r>
    </w:p>
    <w:p w14:paraId="76E4A261" w14:textId="77777777" w:rsidR="00931484" w:rsidRPr="00334384" w:rsidRDefault="00931484" w:rsidP="00334384">
      <w:pPr>
        <w:spacing w:after="0" w:line="240" w:lineRule="auto"/>
        <w:ind w:firstLine="709"/>
        <w:jc w:val="both"/>
        <w:rPr>
          <w:rFonts w:ascii="Times New Roman" w:eastAsia="Times New Roman" w:hAnsi="Times New Roman" w:cs="Times New Roman"/>
          <w:b/>
          <w:sz w:val="24"/>
          <w:szCs w:val="24"/>
          <w:lang w:eastAsia="ru-RU"/>
        </w:rPr>
      </w:pPr>
    </w:p>
    <w:p w14:paraId="3C366D08" w14:textId="6BC6A7A4" w:rsidR="00334384" w:rsidRPr="00334384" w:rsidRDefault="00931484" w:rsidP="00334384">
      <w:pPr>
        <w:pStyle w:val="1"/>
        <w:jc w:val="both"/>
        <w:rPr>
          <w:rFonts w:ascii="Times New Roman" w:hAnsi="Times New Roman" w:cs="Times New Roman"/>
          <w:b/>
          <w:color w:val="auto"/>
          <w:sz w:val="24"/>
          <w:szCs w:val="24"/>
        </w:rPr>
      </w:pPr>
      <w:r w:rsidRPr="00334384">
        <w:rPr>
          <w:rFonts w:ascii="Times New Roman" w:eastAsia="Times New Roman" w:hAnsi="Times New Roman" w:cs="Times New Roman"/>
          <w:b/>
          <w:color w:val="auto"/>
          <w:sz w:val="24"/>
          <w:szCs w:val="24"/>
          <w:lang w:eastAsia="ru-RU"/>
        </w:rPr>
        <w:t>Тема 1</w:t>
      </w:r>
      <w:r w:rsidR="00C92535">
        <w:rPr>
          <w:rFonts w:ascii="Times New Roman" w:eastAsia="Times New Roman" w:hAnsi="Times New Roman" w:cs="Times New Roman"/>
          <w:b/>
          <w:color w:val="auto"/>
          <w:sz w:val="24"/>
          <w:szCs w:val="24"/>
          <w:lang w:eastAsia="ru-RU"/>
        </w:rPr>
        <w:t>0</w:t>
      </w:r>
      <w:r w:rsidRPr="00334384">
        <w:rPr>
          <w:rFonts w:ascii="Times New Roman" w:eastAsia="Times New Roman" w:hAnsi="Times New Roman" w:cs="Times New Roman"/>
          <w:b/>
          <w:color w:val="auto"/>
          <w:sz w:val="24"/>
          <w:szCs w:val="24"/>
          <w:lang w:eastAsia="ru-RU"/>
        </w:rPr>
        <w:t xml:space="preserve">. </w:t>
      </w:r>
      <w:r w:rsidR="00C92535" w:rsidRPr="00C92535">
        <w:rPr>
          <w:rFonts w:ascii="Times New Roman" w:hAnsi="Times New Roman" w:cs="Times New Roman"/>
          <w:b/>
          <w:bCs/>
          <w:color w:val="262626"/>
          <w:w w:val="105"/>
          <w:sz w:val="24"/>
          <w:szCs w:val="24"/>
        </w:rPr>
        <w:t>Государство в системе международных интеграционных объединений</w:t>
      </w:r>
      <w:r w:rsidR="00C92535">
        <w:rPr>
          <w:rFonts w:ascii="Times New Roman" w:hAnsi="Times New Roman" w:cs="Times New Roman"/>
          <w:b/>
          <w:bCs/>
          <w:color w:val="auto"/>
          <w:sz w:val="24"/>
          <w:szCs w:val="24"/>
        </w:rPr>
        <w:t>.</w:t>
      </w:r>
    </w:p>
    <w:p w14:paraId="0F01A73F" w14:textId="4B30D993" w:rsidR="00334384" w:rsidRPr="00334384" w:rsidRDefault="00334384" w:rsidP="00334384">
      <w:pPr>
        <w:pStyle w:val="af3"/>
        <w:ind w:right="144" w:firstLine="630"/>
        <w:jc w:val="both"/>
        <w:rPr>
          <w:sz w:val="24"/>
          <w:szCs w:val="24"/>
        </w:rPr>
      </w:pPr>
      <w:r w:rsidRPr="00334384">
        <w:rPr>
          <w:sz w:val="24"/>
          <w:szCs w:val="24"/>
        </w:rPr>
        <w:t>Национальные и международные факторы государственного управления.</w:t>
      </w:r>
      <w:r w:rsidR="00AD4D94">
        <w:rPr>
          <w:sz w:val="24"/>
          <w:szCs w:val="24"/>
        </w:rPr>
        <w:t xml:space="preserve"> Глобализация и </w:t>
      </w:r>
      <w:proofErr w:type="spellStart"/>
      <w:r w:rsidR="00AD4D94">
        <w:rPr>
          <w:sz w:val="24"/>
          <w:szCs w:val="24"/>
        </w:rPr>
        <w:t>глокализация</w:t>
      </w:r>
      <w:proofErr w:type="spellEnd"/>
      <w:r w:rsidR="00AD4D94">
        <w:rPr>
          <w:sz w:val="24"/>
          <w:szCs w:val="24"/>
        </w:rPr>
        <w:t xml:space="preserve"> в современном мире. </w:t>
      </w:r>
      <w:r w:rsidRPr="00334384">
        <w:rPr>
          <w:sz w:val="24"/>
          <w:szCs w:val="24"/>
        </w:rPr>
        <w:t xml:space="preserve"> </w:t>
      </w:r>
      <w:r w:rsidR="00AD4D94">
        <w:rPr>
          <w:sz w:val="24"/>
          <w:szCs w:val="24"/>
        </w:rPr>
        <w:t xml:space="preserve">Роль национального государства в </w:t>
      </w:r>
      <w:r w:rsidR="003D5941">
        <w:rPr>
          <w:sz w:val="24"/>
          <w:szCs w:val="24"/>
        </w:rPr>
        <w:t xml:space="preserve">современных </w:t>
      </w:r>
      <w:r w:rsidR="00AD4D94">
        <w:rPr>
          <w:sz w:val="24"/>
          <w:szCs w:val="24"/>
        </w:rPr>
        <w:t xml:space="preserve">условиях. </w:t>
      </w:r>
      <w:r w:rsidRPr="00334384">
        <w:rPr>
          <w:sz w:val="24"/>
          <w:szCs w:val="24"/>
        </w:rPr>
        <w:t xml:space="preserve">Государственное управление и глобальная конкурентоспособность. Роль государства в формировании национальных конкурентных преимуществ. Международные рейтинги </w:t>
      </w:r>
      <w:proofErr w:type="spellStart"/>
      <w:r w:rsidRPr="00334384">
        <w:rPr>
          <w:sz w:val="24"/>
          <w:szCs w:val="24"/>
        </w:rPr>
        <w:t>социоэкономической</w:t>
      </w:r>
      <w:proofErr w:type="spellEnd"/>
      <w:r w:rsidRPr="00334384">
        <w:rPr>
          <w:sz w:val="24"/>
          <w:szCs w:val="24"/>
        </w:rPr>
        <w:t xml:space="preserve"> конкурентоспособности. Универсальные принципы формирования системы государственного управления. Внутригосударственное управление и транснациональные корпорации. Соотношение национальных систем государственного управления и международных координирующих организаций.</w:t>
      </w:r>
    </w:p>
    <w:p w14:paraId="577EF8A7" w14:textId="2B5B6021" w:rsidR="00334384" w:rsidRDefault="00334384" w:rsidP="00334384">
      <w:pPr>
        <w:pStyle w:val="af3"/>
        <w:ind w:right="144" w:firstLine="630"/>
        <w:jc w:val="both"/>
        <w:rPr>
          <w:sz w:val="24"/>
          <w:szCs w:val="24"/>
        </w:rPr>
      </w:pPr>
      <w:r w:rsidRPr="00334384">
        <w:rPr>
          <w:sz w:val="24"/>
          <w:szCs w:val="24"/>
        </w:rPr>
        <w:t xml:space="preserve">Международная интеграция: экономические и социальные аспекты. </w:t>
      </w:r>
      <w:r w:rsidR="00692DCF">
        <w:rPr>
          <w:sz w:val="24"/>
          <w:szCs w:val="24"/>
        </w:rPr>
        <w:t>Классификация и ф</w:t>
      </w:r>
      <w:r w:rsidR="00AD4D94">
        <w:rPr>
          <w:sz w:val="24"/>
          <w:szCs w:val="24"/>
        </w:rPr>
        <w:t xml:space="preserve">ункции международных интеграционных объединений. </w:t>
      </w:r>
      <w:r w:rsidRPr="00334384">
        <w:rPr>
          <w:sz w:val="24"/>
          <w:szCs w:val="24"/>
        </w:rPr>
        <w:t>Национальные и наднациональные органы управления</w:t>
      </w:r>
      <w:r w:rsidR="00AD4D94">
        <w:rPr>
          <w:sz w:val="24"/>
          <w:szCs w:val="24"/>
        </w:rPr>
        <w:t>:</w:t>
      </w:r>
      <w:r w:rsidRPr="00334384">
        <w:rPr>
          <w:sz w:val="24"/>
          <w:szCs w:val="24"/>
        </w:rPr>
        <w:t xml:space="preserve"> м</w:t>
      </w:r>
      <w:r w:rsidRPr="00FE2E69">
        <w:rPr>
          <w:sz w:val="24"/>
          <w:szCs w:val="24"/>
        </w:rPr>
        <w:t>еханизмы взаимодействия. Европейский союз, Содружество Независимых Государств, Евразийский экономический союз.</w:t>
      </w:r>
    </w:p>
    <w:p w14:paraId="3D15F463" w14:textId="77777777" w:rsidR="00AC7E69" w:rsidRPr="00FE2E69" w:rsidRDefault="00AC7E69" w:rsidP="00334384">
      <w:pPr>
        <w:pStyle w:val="af3"/>
        <w:ind w:right="144" w:firstLine="630"/>
        <w:jc w:val="both"/>
        <w:rPr>
          <w:sz w:val="24"/>
          <w:szCs w:val="24"/>
        </w:rPr>
      </w:pPr>
    </w:p>
    <w:p w14:paraId="0E4D4C04" w14:textId="77777777" w:rsidR="00163844" w:rsidRPr="00FE2E69" w:rsidRDefault="00163844" w:rsidP="00EC0901">
      <w:pPr>
        <w:pStyle w:val="aa"/>
        <w:numPr>
          <w:ilvl w:val="0"/>
          <w:numId w:val="9"/>
        </w:numPr>
        <w:spacing w:after="0" w:line="240" w:lineRule="auto"/>
        <w:rPr>
          <w:rFonts w:ascii="Times New Roman" w:eastAsia="Times New Roman" w:hAnsi="Times New Roman" w:cs="Times New Roman"/>
          <w:b/>
          <w:sz w:val="24"/>
          <w:szCs w:val="24"/>
          <w:lang w:eastAsia="ru-RU"/>
        </w:rPr>
      </w:pPr>
      <w:r w:rsidRPr="00FE2E69">
        <w:rPr>
          <w:rFonts w:ascii="Times New Roman" w:eastAsia="Times New Roman" w:hAnsi="Times New Roman" w:cs="Times New Roman"/>
          <w:b/>
          <w:sz w:val="24"/>
          <w:szCs w:val="24"/>
          <w:lang w:eastAsia="ru-RU"/>
        </w:rPr>
        <w:t>Фонд оценочных средств (ФОС) для оценивания результатов обучения по дисциплине (модулю)</w:t>
      </w:r>
    </w:p>
    <w:p w14:paraId="4669E4F5" w14:textId="77777777" w:rsidR="00695F14" w:rsidRPr="00FE2E69" w:rsidRDefault="00695F14" w:rsidP="00695F14">
      <w:pPr>
        <w:pStyle w:val="aa"/>
        <w:spacing w:after="0" w:line="240" w:lineRule="auto"/>
        <w:rPr>
          <w:rFonts w:ascii="Times New Roman" w:eastAsia="Times New Roman" w:hAnsi="Times New Roman" w:cs="Times New Roman"/>
          <w:b/>
          <w:sz w:val="24"/>
          <w:szCs w:val="24"/>
          <w:lang w:eastAsia="ru-RU"/>
        </w:rPr>
      </w:pPr>
    </w:p>
    <w:p w14:paraId="67816AFC" w14:textId="77777777" w:rsidR="00163844" w:rsidRPr="00FE2E69" w:rsidRDefault="00163844" w:rsidP="00163844">
      <w:pPr>
        <w:spacing w:after="0" w:line="240" w:lineRule="auto"/>
        <w:rPr>
          <w:rFonts w:ascii="Times New Roman" w:eastAsia="Times New Roman" w:hAnsi="Times New Roman" w:cs="Times New Roman"/>
          <w:b/>
          <w:sz w:val="24"/>
          <w:szCs w:val="24"/>
          <w:lang w:eastAsia="ru-RU"/>
        </w:rPr>
      </w:pPr>
      <w:r w:rsidRPr="00FE2E69">
        <w:rPr>
          <w:rFonts w:ascii="Times New Roman" w:eastAsia="Times New Roman" w:hAnsi="Times New Roman" w:cs="Times New Roman"/>
          <w:b/>
          <w:sz w:val="24"/>
          <w:szCs w:val="24"/>
          <w:lang w:eastAsia="ru-RU"/>
        </w:rPr>
        <w:t xml:space="preserve">7.1. Типовые контрольные задания или иные материалы для проведения </w:t>
      </w:r>
      <w:r w:rsidRPr="00FE2E69">
        <w:rPr>
          <w:rFonts w:ascii="Times New Roman" w:eastAsia="Times New Roman" w:hAnsi="Times New Roman" w:cs="Times New Roman"/>
          <w:b/>
          <w:sz w:val="24"/>
          <w:szCs w:val="24"/>
          <w:u w:val="single"/>
          <w:lang w:eastAsia="ru-RU"/>
        </w:rPr>
        <w:t>текущего</w:t>
      </w:r>
      <w:r w:rsidR="00FA4DE7" w:rsidRPr="00FE2E69">
        <w:rPr>
          <w:rFonts w:ascii="Times New Roman" w:eastAsia="Times New Roman" w:hAnsi="Times New Roman" w:cs="Times New Roman"/>
          <w:b/>
          <w:sz w:val="24"/>
          <w:szCs w:val="24"/>
          <w:lang w:eastAsia="ru-RU"/>
        </w:rPr>
        <w:t xml:space="preserve"> контроля успеваемости</w:t>
      </w:r>
    </w:p>
    <w:p w14:paraId="6AF23989" w14:textId="77777777" w:rsidR="00FA4DE7" w:rsidRPr="00FE2E69" w:rsidRDefault="00FA4DE7" w:rsidP="00163844">
      <w:pPr>
        <w:spacing w:after="0" w:line="240" w:lineRule="auto"/>
        <w:rPr>
          <w:rFonts w:ascii="Times New Roman" w:eastAsia="Times New Roman" w:hAnsi="Times New Roman" w:cs="Times New Roman"/>
          <w:b/>
          <w:sz w:val="24"/>
          <w:szCs w:val="24"/>
          <w:lang w:eastAsia="ru-RU"/>
        </w:rPr>
      </w:pPr>
    </w:p>
    <w:p w14:paraId="69961D80" w14:textId="77777777" w:rsidR="008F3B78" w:rsidRPr="00FE2E69" w:rsidRDefault="00E33F31" w:rsidP="0048623B">
      <w:pPr>
        <w:spacing w:line="240" w:lineRule="auto"/>
        <w:rPr>
          <w:rFonts w:ascii="Times New Roman" w:eastAsiaTheme="majorEastAsia" w:hAnsi="Times New Roman" w:cs="Times New Roman"/>
          <w:b/>
          <w:bCs/>
          <w:kern w:val="24"/>
          <w:sz w:val="24"/>
          <w:szCs w:val="24"/>
        </w:rPr>
      </w:pPr>
      <w:r w:rsidRPr="00FE2E69">
        <w:rPr>
          <w:rFonts w:ascii="Times New Roman" w:eastAsiaTheme="majorEastAsia" w:hAnsi="Times New Roman" w:cs="Times New Roman"/>
          <w:b/>
          <w:bCs/>
          <w:kern w:val="24"/>
          <w:sz w:val="24"/>
          <w:szCs w:val="24"/>
        </w:rPr>
        <w:t xml:space="preserve">7.1.1. </w:t>
      </w:r>
      <w:r w:rsidR="008F3B78" w:rsidRPr="00FE2E69">
        <w:rPr>
          <w:rFonts w:ascii="Times New Roman" w:eastAsiaTheme="majorEastAsia" w:hAnsi="Times New Roman" w:cs="Times New Roman"/>
          <w:b/>
          <w:bCs/>
          <w:kern w:val="24"/>
          <w:sz w:val="24"/>
          <w:szCs w:val="24"/>
        </w:rPr>
        <w:t xml:space="preserve">Контрольные вопросы </w:t>
      </w:r>
      <w:r w:rsidR="00FA4DE7" w:rsidRPr="00FE2E69">
        <w:rPr>
          <w:rFonts w:ascii="Times New Roman" w:eastAsiaTheme="majorEastAsia" w:hAnsi="Times New Roman" w:cs="Times New Roman"/>
          <w:b/>
          <w:bCs/>
          <w:kern w:val="24"/>
          <w:sz w:val="24"/>
          <w:szCs w:val="24"/>
        </w:rPr>
        <w:t xml:space="preserve">для подготовки к семинарским занятиям </w:t>
      </w:r>
    </w:p>
    <w:p w14:paraId="3EF6A485" w14:textId="77777777" w:rsidR="009D6238" w:rsidRPr="009F5320" w:rsidRDefault="009D6238" w:rsidP="00F45834">
      <w:pPr>
        <w:pStyle w:val="aa"/>
        <w:widowControl w:val="0"/>
        <w:numPr>
          <w:ilvl w:val="0"/>
          <w:numId w:val="24"/>
        </w:numPr>
        <w:tabs>
          <w:tab w:val="left" w:pos="1760"/>
        </w:tabs>
        <w:autoSpaceDE w:val="0"/>
        <w:autoSpaceDN w:val="0"/>
        <w:spacing w:after="0" w:line="360" w:lineRule="auto"/>
        <w:ind w:left="714" w:hanging="357"/>
        <w:rPr>
          <w:rFonts w:ascii="Times New Roman" w:hAnsi="Times New Roman" w:cs="Times New Roman"/>
          <w:sz w:val="24"/>
          <w:szCs w:val="24"/>
        </w:rPr>
      </w:pPr>
      <w:r w:rsidRPr="009F5320">
        <w:rPr>
          <w:rFonts w:ascii="Times New Roman" w:hAnsi="Times New Roman" w:cs="Times New Roman"/>
          <w:sz w:val="24"/>
          <w:szCs w:val="24"/>
        </w:rPr>
        <w:t>Этапы развития теории государственного</w:t>
      </w:r>
      <w:r w:rsidRPr="009F5320">
        <w:rPr>
          <w:rFonts w:ascii="Times New Roman" w:hAnsi="Times New Roman" w:cs="Times New Roman"/>
          <w:spacing w:val="-2"/>
          <w:sz w:val="24"/>
          <w:szCs w:val="24"/>
        </w:rPr>
        <w:t xml:space="preserve"> </w:t>
      </w:r>
      <w:r w:rsidRPr="009F5320">
        <w:rPr>
          <w:rFonts w:ascii="Times New Roman" w:hAnsi="Times New Roman" w:cs="Times New Roman"/>
          <w:sz w:val="24"/>
          <w:szCs w:val="24"/>
        </w:rPr>
        <w:t>управления.</w:t>
      </w:r>
    </w:p>
    <w:p w14:paraId="1712672C" w14:textId="77777777" w:rsidR="009D6238" w:rsidRPr="00FE2E69" w:rsidRDefault="009D6238" w:rsidP="00F45834">
      <w:pPr>
        <w:pStyle w:val="aa"/>
        <w:widowControl w:val="0"/>
        <w:numPr>
          <w:ilvl w:val="0"/>
          <w:numId w:val="24"/>
        </w:numPr>
        <w:tabs>
          <w:tab w:val="left" w:pos="1760"/>
        </w:tabs>
        <w:autoSpaceDE w:val="0"/>
        <w:autoSpaceDN w:val="0"/>
        <w:spacing w:after="0" w:line="360" w:lineRule="auto"/>
        <w:ind w:left="714" w:hanging="357"/>
        <w:contextualSpacing w:val="0"/>
        <w:rPr>
          <w:rFonts w:ascii="Times New Roman" w:hAnsi="Times New Roman" w:cs="Times New Roman"/>
          <w:sz w:val="24"/>
          <w:szCs w:val="24"/>
        </w:rPr>
      </w:pPr>
      <w:r w:rsidRPr="00FE2E69">
        <w:rPr>
          <w:rFonts w:ascii="Times New Roman" w:hAnsi="Times New Roman" w:cs="Times New Roman"/>
          <w:sz w:val="24"/>
          <w:szCs w:val="24"/>
        </w:rPr>
        <w:t>Основные характеристики государственного</w:t>
      </w:r>
      <w:r w:rsidRPr="00FE2E69">
        <w:rPr>
          <w:rFonts w:ascii="Times New Roman" w:hAnsi="Times New Roman" w:cs="Times New Roman"/>
          <w:spacing w:val="-5"/>
          <w:sz w:val="24"/>
          <w:szCs w:val="24"/>
        </w:rPr>
        <w:t xml:space="preserve"> </w:t>
      </w:r>
      <w:r w:rsidRPr="00FE2E69">
        <w:rPr>
          <w:rFonts w:ascii="Times New Roman" w:hAnsi="Times New Roman" w:cs="Times New Roman"/>
          <w:sz w:val="24"/>
          <w:szCs w:val="24"/>
        </w:rPr>
        <w:t>управления.</w:t>
      </w:r>
    </w:p>
    <w:p w14:paraId="380CC931" w14:textId="77777777" w:rsidR="008F3B78" w:rsidRPr="00FE2E69" w:rsidRDefault="009D6238" w:rsidP="00F45834">
      <w:pPr>
        <w:pStyle w:val="aa"/>
        <w:numPr>
          <w:ilvl w:val="0"/>
          <w:numId w:val="24"/>
        </w:numPr>
        <w:tabs>
          <w:tab w:val="left" w:pos="426"/>
          <w:tab w:val="left" w:pos="709"/>
        </w:tabs>
        <w:spacing w:after="0" w:line="360" w:lineRule="auto"/>
        <w:ind w:left="714" w:hanging="357"/>
        <w:jc w:val="both"/>
        <w:rPr>
          <w:rFonts w:ascii="Times New Roman" w:eastAsia="Times New Roman" w:hAnsi="Times New Roman" w:cs="Times New Roman"/>
          <w:sz w:val="24"/>
          <w:szCs w:val="24"/>
          <w:lang w:eastAsia="ru-RU"/>
        </w:rPr>
      </w:pPr>
      <w:r w:rsidRPr="00FE2E69">
        <w:rPr>
          <w:rFonts w:ascii="Times New Roman" w:hAnsi="Times New Roman" w:cs="Times New Roman"/>
          <w:sz w:val="24"/>
          <w:szCs w:val="24"/>
        </w:rPr>
        <w:t>Направления административной реформы в</w:t>
      </w:r>
      <w:r w:rsidRPr="00FE2E69">
        <w:rPr>
          <w:rFonts w:ascii="Times New Roman" w:hAnsi="Times New Roman" w:cs="Times New Roman"/>
          <w:spacing w:val="-27"/>
          <w:sz w:val="24"/>
          <w:szCs w:val="24"/>
        </w:rPr>
        <w:t xml:space="preserve"> </w:t>
      </w:r>
      <w:r w:rsidRPr="00FE2E69">
        <w:rPr>
          <w:rFonts w:ascii="Times New Roman" w:hAnsi="Times New Roman" w:cs="Times New Roman"/>
          <w:sz w:val="24"/>
          <w:szCs w:val="24"/>
        </w:rPr>
        <w:t>РФ.</w:t>
      </w:r>
    </w:p>
    <w:p w14:paraId="5D8F3E35" w14:textId="396C746F" w:rsidR="009D6238" w:rsidRPr="00FE2E69" w:rsidRDefault="009D6238" w:rsidP="00F45834">
      <w:pPr>
        <w:pStyle w:val="aa"/>
        <w:widowControl w:val="0"/>
        <w:numPr>
          <w:ilvl w:val="0"/>
          <w:numId w:val="24"/>
        </w:numPr>
        <w:tabs>
          <w:tab w:val="left" w:pos="2124"/>
        </w:tabs>
        <w:autoSpaceDE w:val="0"/>
        <w:autoSpaceDN w:val="0"/>
        <w:spacing w:after="0" w:line="360" w:lineRule="auto"/>
        <w:ind w:left="714" w:hanging="357"/>
        <w:rPr>
          <w:rFonts w:ascii="Times New Roman" w:hAnsi="Times New Roman" w:cs="Times New Roman"/>
          <w:sz w:val="24"/>
          <w:szCs w:val="24"/>
        </w:rPr>
      </w:pPr>
      <w:r w:rsidRPr="00FE2E69">
        <w:rPr>
          <w:rFonts w:ascii="Times New Roman" w:hAnsi="Times New Roman" w:cs="Times New Roman"/>
          <w:sz w:val="24"/>
          <w:szCs w:val="24"/>
        </w:rPr>
        <w:t>Характеристики государства как</w:t>
      </w:r>
      <w:r w:rsidR="005E446E">
        <w:rPr>
          <w:rFonts w:ascii="Times New Roman" w:hAnsi="Times New Roman" w:cs="Times New Roman"/>
          <w:sz w:val="24"/>
          <w:szCs w:val="24"/>
        </w:rPr>
        <w:t xml:space="preserve"> субъекта управления</w:t>
      </w:r>
      <w:r w:rsidRPr="00FE2E69">
        <w:rPr>
          <w:rFonts w:ascii="Times New Roman" w:hAnsi="Times New Roman" w:cs="Times New Roman"/>
          <w:sz w:val="24"/>
          <w:szCs w:val="24"/>
        </w:rPr>
        <w:t>.</w:t>
      </w:r>
    </w:p>
    <w:p w14:paraId="5B525630" w14:textId="77777777" w:rsidR="009D6238" w:rsidRPr="00FE2E69" w:rsidRDefault="009D6238" w:rsidP="00F45834">
      <w:pPr>
        <w:pStyle w:val="aa"/>
        <w:widowControl w:val="0"/>
        <w:numPr>
          <w:ilvl w:val="0"/>
          <w:numId w:val="24"/>
        </w:numPr>
        <w:tabs>
          <w:tab w:val="left" w:pos="2124"/>
        </w:tabs>
        <w:autoSpaceDE w:val="0"/>
        <w:autoSpaceDN w:val="0"/>
        <w:spacing w:after="0" w:line="360" w:lineRule="auto"/>
        <w:ind w:left="714" w:hanging="357"/>
        <w:contextualSpacing w:val="0"/>
        <w:rPr>
          <w:rFonts w:ascii="Times New Roman" w:hAnsi="Times New Roman" w:cs="Times New Roman"/>
          <w:sz w:val="24"/>
          <w:szCs w:val="24"/>
        </w:rPr>
      </w:pPr>
      <w:r w:rsidRPr="00FE2E69">
        <w:rPr>
          <w:rFonts w:ascii="Times New Roman" w:hAnsi="Times New Roman" w:cs="Times New Roman"/>
          <w:sz w:val="24"/>
          <w:szCs w:val="24"/>
        </w:rPr>
        <w:t>Теории происхождения</w:t>
      </w:r>
      <w:r w:rsidRPr="00FE2E69">
        <w:rPr>
          <w:rFonts w:ascii="Times New Roman" w:hAnsi="Times New Roman" w:cs="Times New Roman"/>
          <w:spacing w:val="-1"/>
          <w:sz w:val="24"/>
          <w:szCs w:val="24"/>
        </w:rPr>
        <w:t xml:space="preserve"> </w:t>
      </w:r>
      <w:r w:rsidRPr="00FE2E69">
        <w:rPr>
          <w:rFonts w:ascii="Times New Roman" w:hAnsi="Times New Roman" w:cs="Times New Roman"/>
          <w:sz w:val="24"/>
          <w:szCs w:val="24"/>
        </w:rPr>
        <w:t>государства.</w:t>
      </w:r>
    </w:p>
    <w:p w14:paraId="00C14E9A" w14:textId="77777777" w:rsidR="009D6238" w:rsidRPr="00FE2E69" w:rsidRDefault="009D6238" w:rsidP="00F45834">
      <w:pPr>
        <w:pStyle w:val="aa"/>
        <w:widowControl w:val="0"/>
        <w:numPr>
          <w:ilvl w:val="0"/>
          <w:numId w:val="24"/>
        </w:numPr>
        <w:tabs>
          <w:tab w:val="left" w:pos="2124"/>
        </w:tabs>
        <w:autoSpaceDE w:val="0"/>
        <w:autoSpaceDN w:val="0"/>
        <w:spacing w:after="0" w:line="360" w:lineRule="auto"/>
        <w:ind w:left="714" w:hanging="357"/>
        <w:contextualSpacing w:val="0"/>
        <w:rPr>
          <w:rFonts w:ascii="Times New Roman" w:hAnsi="Times New Roman" w:cs="Times New Roman"/>
          <w:sz w:val="24"/>
          <w:szCs w:val="24"/>
        </w:rPr>
      </w:pPr>
      <w:r w:rsidRPr="00FE2E69">
        <w:rPr>
          <w:rFonts w:ascii="Times New Roman" w:hAnsi="Times New Roman" w:cs="Times New Roman"/>
          <w:sz w:val="24"/>
          <w:szCs w:val="24"/>
        </w:rPr>
        <w:t>Функции государства.</w:t>
      </w:r>
    </w:p>
    <w:p w14:paraId="12F11149" w14:textId="77777777" w:rsidR="009D6238" w:rsidRPr="00FE2E69" w:rsidRDefault="009D6238" w:rsidP="00F45834">
      <w:pPr>
        <w:pStyle w:val="aa"/>
        <w:numPr>
          <w:ilvl w:val="0"/>
          <w:numId w:val="24"/>
        </w:numPr>
        <w:tabs>
          <w:tab w:val="left" w:pos="426"/>
          <w:tab w:val="left" w:pos="709"/>
        </w:tabs>
        <w:spacing w:after="0" w:line="360" w:lineRule="auto"/>
        <w:ind w:left="714" w:hanging="357"/>
        <w:jc w:val="both"/>
        <w:rPr>
          <w:rFonts w:ascii="Times New Roman" w:eastAsia="Times New Roman" w:hAnsi="Times New Roman" w:cs="Times New Roman"/>
          <w:sz w:val="24"/>
          <w:szCs w:val="24"/>
          <w:lang w:eastAsia="ru-RU"/>
        </w:rPr>
      </w:pPr>
      <w:r w:rsidRPr="00FE2E69">
        <w:rPr>
          <w:rFonts w:ascii="Times New Roman" w:hAnsi="Times New Roman" w:cs="Times New Roman"/>
          <w:sz w:val="24"/>
          <w:szCs w:val="24"/>
        </w:rPr>
        <w:t>Формы</w:t>
      </w:r>
      <w:r w:rsidRPr="00FE2E69">
        <w:rPr>
          <w:rFonts w:ascii="Times New Roman" w:hAnsi="Times New Roman" w:cs="Times New Roman"/>
          <w:spacing w:val="-11"/>
          <w:sz w:val="24"/>
          <w:szCs w:val="24"/>
        </w:rPr>
        <w:t xml:space="preserve"> </w:t>
      </w:r>
      <w:r w:rsidRPr="00FE2E69">
        <w:rPr>
          <w:rFonts w:ascii="Times New Roman" w:hAnsi="Times New Roman" w:cs="Times New Roman"/>
          <w:sz w:val="24"/>
          <w:szCs w:val="24"/>
        </w:rPr>
        <w:t>государства.</w:t>
      </w:r>
    </w:p>
    <w:p w14:paraId="4530DEDC" w14:textId="77777777" w:rsidR="009D6238" w:rsidRPr="00FE2E69" w:rsidRDefault="009D6238" w:rsidP="00F45834">
      <w:pPr>
        <w:pStyle w:val="aa"/>
        <w:widowControl w:val="0"/>
        <w:numPr>
          <w:ilvl w:val="0"/>
          <w:numId w:val="24"/>
        </w:numPr>
        <w:tabs>
          <w:tab w:val="left" w:pos="1814"/>
        </w:tabs>
        <w:autoSpaceDE w:val="0"/>
        <w:autoSpaceDN w:val="0"/>
        <w:spacing w:after="0" w:line="360" w:lineRule="auto"/>
        <w:ind w:left="714" w:hanging="357"/>
        <w:contextualSpacing w:val="0"/>
        <w:rPr>
          <w:rFonts w:ascii="Times New Roman" w:hAnsi="Times New Roman" w:cs="Times New Roman"/>
          <w:sz w:val="24"/>
          <w:szCs w:val="24"/>
        </w:rPr>
      </w:pPr>
      <w:r w:rsidRPr="00FE2E69">
        <w:rPr>
          <w:rFonts w:ascii="Times New Roman" w:hAnsi="Times New Roman" w:cs="Times New Roman"/>
          <w:sz w:val="24"/>
          <w:szCs w:val="24"/>
        </w:rPr>
        <w:t>Система разделения властей в государственном</w:t>
      </w:r>
      <w:r w:rsidRPr="00FE2E69">
        <w:rPr>
          <w:rFonts w:ascii="Times New Roman" w:hAnsi="Times New Roman" w:cs="Times New Roman"/>
          <w:spacing w:val="-37"/>
          <w:sz w:val="24"/>
          <w:szCs w:val="24"/>
        </w:rPr>
        <w:t xml:space="preserve"> </w:t>
      </w:r>
      <w:r w:rsidRPr="00FE2E69">
        <w:rPr>
          <w:rFonts w:ascii="Times New Roman" w:hAnsi="Times New Roman" w:cs="Times New Roman"/>
          <w:sz w:val="24"/>
          <w:szCs w:val="24"/>
        </w:rPr>
        <w:t>управлении.</w:t>
      </w:r>
    </w:p>
    <w:p w14:paraId="7EE26BE2" w14:textId="77777777" w:rsidR="009D6238" w:rsidRPr="00FE2E69" w:rsidRDefault="009D6238" w:rsidP="00F45834">
      <w:pPr>
        <w:pStyle w:val="aa"/>
        <w:widowControl w:val="0"/>
        <w:numPr>
          <w:ilvl w:val="0"/>
          <w:numId w:val="24"/>
        </w:numPr>
        <w:tabs>
          <w:tab w:val="left" w:pos="1814"/>
        </w:tabs>
        <w:autoSpaceDE w:val="0"/>
        <w:autoSpaceDN w:val="0"/>
        <w:spacing w:after="0" w:line="360" w:lineRule="auto"/>
        <w:ind w:left="714" w:hanging="357"/>
        <w:contextualSpacing w:val="0"/>
        <w:rPr>
          <w:rFonts w:ascii="Times New Roman" w:hAnsi="Times New Roman" w:cs="Times New Roman"/>
          <w:sz w:val="24"/>
          <w:szCs w:val="24"/>
        </w:rPr>
      </w:pPr>
      <w:r w:rsidRPr="00FE2E69">
        <w:rPr>
          <w:rFonts w:ascii="Times New Roman" w:hAnsi="Times New Roman" w:cs="Times New Roman"/>
          <w:sz w:val="24"/>
          <w:szCs w:val="24"/>
        </w:rPr>
        <w:t>Роль президента в системе государственного</w:t>
      </w:r>
      <w:r w:rsidRPr="00FE2E69">
        <w:rPr>
          <w:rFonts w:ascii="Times New Roman" w:hAnsi="Times New Roman" w:cs="Times New Roman"/>
          <w:spacing w:val="-37"/>
          <w:sz w:val="24"/>
          <w:szCs w:val="24"/>
        </w:rPr>
        <w:t xml:space="preserve"> </w:t>
      </w:r>
      <w:r w:rsidRPr="00FE2E69">
        <w:rPr>
          <w:rFonts w:ascii="Times New Roman" w:hAnsi="Times New Roman" w:cs="Times New Roman"/>
          <w:sz w:val="24"/>
          <w:szCs w:val="24"/>
        </w:rPr>
        <w:t>управления.</w:t>
      </w:r>
    </w:p>
    <w:p w14:paraId="4F51AA0C" w14:textId="77777777" w:rsidR="009D6238" w:rsidRPr="00FE2E69" w:rsidRDefault="009D6238" w:rsidP="00F45834">
      <w:pPr>
        <w:pStyle w:val="aa"/>
        <w:widowControl w:val="0"/>
        <w:numPr>
          <w:ilvl w:val="0"/>
          <w:numId w:val="24"/>
        </w:numPr>
        <w:tabs>
          <w:tab w:val="left" w:pos="1814"/>
        </w:tabs>
        <w:autoSpaceDE w:val="0"/>
        <w:autoSpaceDN w:val="0"/>
        <w:spacing w:after="0" w:line="360" w:lineRule="auto"/>
        <w:ind w:left="714" w:hanging="357"/>
        <w:contextualSpacing w:val="0"/>
        <w:rPr>
          <w:rFonts w:ascii="Times New Roman" w:hAnsi="Times New Roman" w:cs="Times New Roman"/>
          <w:sz w:val="24"/>
          <w:szCs w:val="24"/>
        </w:rPr>
      </w:pPr>
      <w:r w:rsidRPr="00FE2E69">
        <w:rPr>
          <w:rFonts w:ascii="Times New Roman" w:hAnsi="Times New Roman" w:cs="Times New Roman"/>
          <w:sz w:val="24"/>
          <w:szCs w:val="24"/>
        </w:rPr>
        <w:t>Законодательная власть в системе управления</w:t>
      </w:r>
      <w:r w:rsidRPr="00FE2E69">
        <w:rPr>
          <w:rFonts w:ascii="Times New Roman" w:hAnsi="Times New Roman" w:cs="Times New Roman"/>
          <w:spacing w:val="-9"/>
          <w:sz w:val="24"/>
          <w:szCs w:val="24"/>
        </w:rPr>
        <w:t xml:space="preserve"> </w:t>
      </w:r>
      <w:r w:rsidRPr="00FE2E69">
        <w:rPr>
          <w:rFonts w:ascii="Times New Roman" w:hAnsi="Times New Roman" w:cs="Times New Roman"/>
          <w:sz w:val="24"/>
          <w:szCs w:val="24"/>
        </w:rPr>
        <w:t>государством.</w:t>
      </w:r>
    </w:p>
    <w:p w14:paraId="0AF56C66" w14:textId="77777777" w:rsidR="009D6238" w:rsidRPr="00FE2E69" w:rsidRDefault="009D6238" w:rsidP="00F45834">
      <w:pPr>
        <w:pStyle w:val="aa"/>
        <w:widowControl w:val="0"/>
        <w:numPr>
          <w:ilvl w:val="0"/>
          <w:numId w:val="24"/>
        </w:numPr>
        <w:tabs>
          <w:tab w:val="left" w:pos="1814"/>
        </w:tabs>
        <w:autoSpaceDE w:val="0"/>
        <w:autoSpaceDN w:val="0"/>
        <w:spacing w:after="0" w:line="360" w:lineRule="auto"/>
        <w:ind w:left="714" w:hanging="357"/>
        <w:contextualSpacing w:val="0"/>
        <w:rPr>
          <w:rFonts w:ascii="Times New Roman" w:hAnsi="Times New Roman" w:cs="Times New Roman"/>
          <w:sz w:val="24"/>
          <w:szCs w:val="24"/>
        </w:rPr>
      </w:pPr>
      <w:r w:rsidRPr="00FE2E69">
        <w:rPr>
          <w:rFonts w:ascii="Times New Roman" w:hAnsi="Times New Roman" w:cs="Times New Roman"/>
          <w:sz w:val="24"/>
          <w:szCs w:val="24"/>
        </w:rPr>
        <w:t>Судебная власть в государственном</w:t>
      </w:r>
      <w:r w:rsidRPr="00FE2E69">
        <w:rPr>
          <w:rFonts w:ascii="Times New Roman" w:hAnsi="Times New Roman" w:cs="Times New Roman"/>
          <w:spacing w:val="-3"/>
          <w:sz w:val="24"/>
          <w:szCs w:val="24"/>
        </w:rPr>
        <w:t xml:space="preserve"> </w:t>
      </w:r>
      <w:r w:rsidR="00F45834">
        <w:rPr>
          <w:rFonts w:ascii="Times New Roman" w:hAnsi="Times New Roman" w:cs="Times New Roman"/>
          <w:sz w:val="24"/>
          <w:szCs w:val="24"/>
        </w:rPr>
        <w:t>управлении</w:t>
      </w:r>
      <w:r w:rsidR="005F0248">
        <w:rPr>
          <w:rFonts w:ascii="Times New Roman" w:hAnsi="Times New Roman" w:cs="Times New Roman"/>
          <w:sz w:val="24"/>
          <w:szCs w:val="24"/>
        </w:rPr>
        <w:t>.</w:t>
      </w:r>
    </w:p>
    <w:p w14:paraId="044C36F6" w14:textId="77777777" w:rsidR="009D6238" w:rsidRPr="00FE2E69" w:rsidRDefault="009D6238" w:rsidP="00F45834">
      <w:pPr>
        <w:pStyle w:val="aa"/>
        <w:numPr>
          <w:ilvl w:val="0"/>
          <w:numId w:val="24"/>
        </w:numPr>
        <w:tabs>
          <w:tab w:val="left" w:pos="426"/>
          <w:tab w:val="left" w:pos="709"/>
        </w:tabs>
        <w:spacing w:after="0" w:line="360" w:lineRule="auto"/>
        <w:ind w:left="714" w:hanging="357"/>
        <w:jc w:val="both"/>
        <w:rPr>
          <w:rFonts w:ascii="Times New Roman" w:eastAsia="Times New Roman" w:hAnsi="Times New Roman" w:cs="Times New Roman"/>
          <w:sz w:val="24"/>
          <w:szCs w:val="24"/>
          <w:lang w:eastAsia="ru-RU"/>
        </w:rPr>
      </w:pPr>
      <w:r w:rsidRPr="00FE2E69">
        <w:rPr>
          <w:rFonts w:ascii="Times New Roman" w:hAnsi="Times New Roman" w:cs="Times New Roman"/>
          <w:sz w:val="24"/>
          <w:szCs w:val="24"/>
        </w:rPr>
        <w:t>Распределение государственных функций по уровням</w:t>
      </w:r>
      <w:r w:rsidRPr="00FE2E69">
        <w:rPr>
          <w:rFonts w:ascii="Times New Roman" w:hAnsi="Times New Roman" w:cs="Times New Roman"/>
          <w:spacing w:val="-20"/>
          <w:sz w:val="24"/>
          <w:szCs w:val="24"/>
        </w:rPr>
        <w:t xml:space="preserve"> </w:t>
      </w:r>
      <w:r w:rsidRPr="00FE2E69">
        <w:rPr>
          <w:rFonts w:ascii="Times New Roman" w:hAnsi="Times New Roman" w:cs="Times New Roman"/>
          <w:sz w:val="24"/>
          <w:szCs w:val="24"/>
        </w:rPr>
        <w:t>управления.</w:t>
      </w:r>
    </w:p>
    <w:p w14:paraId="7AE52DCA" w14:textId="77777777" w:rsidR="009D6238" w:rsidRPr="00FE2E69" w:rsidRDefault="009D6238" w:rsidP="00F45834">
      <w:pPr>
        <w:pStyle w:val="aa"/>
        <w:widowControl w:val="0"/>
        <w:numPr>
          <w:ilvl w:val="0"/>
          <w:numId w:val="24"/>
        </w:numPr>
        <w:tabs>
          <w:tab w:val="left" w:pos="2829"/>
        </w:tabs>
        <w:autoSpaceDE w:val="0"/>
        <w:autoSpaceDN w:val="0"/>
        <w:spacing w:after="0" w:line="360" w:lineRule="auto"/>
        <w:ind w:left="714" w:hanging="357"/>
        <w:rPr>
          <w:rFonts w:ascii="Times New Roman" w:hAnsi="Times New Roman" w:cs="Times New Roman"/>
          <w:sz w:val="24"/>
          <w:szCs w:val="24"/>
        </w:rPr>
      </w:pPr>
      <w:r w:rsidRPr="00FE2E69">
        <w:rPr>
          <w:rFonts w:ascii="Times New Roman" w:hAnsi="Times New Roman" w:cs="Times New Roman"/>
          <w:sz w:val="24"/>
          <w:szCs w:val="24"/>
        </w:rPr>
        <w:t>Система федеральных органов исполнительной власти</w:t>
      </w:r>
      <w:r w:rsidRPr="00FE2E69">
        <w:rPr>
          <w:rFonts w:ascii="Times New Roman" w:hAnsi="Times New Roman" w:cs="Times New Roman"/>
          <w:spacing w:val="-16"/>
          <w:sz w:val="24"/>
          <w:szCs w:val="24"/>
        </w:rPr>
        <w:t xml:space="preserve"> </w:t>
      </w:r>
      <w:r w:rsidRPr="00FE2E69">
        <w:rPr>
          <w:rFonts w:ascii="Times New Roman" w:hAnsi="Times New Roman" w:cs="Times New Roman"/>
          <w:sz w:val="24"/>
          <w:szCs w:val="24"/>
        </w:rPr>
        <w:t>РФ.</w:t>
      </w:r>
    </w:p>
    <w:p w14:paraId="451AA7F3" w14:textId="77777777" w:rsidR="009D6238" w:rsidRPr="00FE2E69" w:rsidRDefault="009D6238" w:rsidP="00F45834">
      <w:pPr>
        <w:pStyle w:val="aa"/>
        <w:widowControl w:val="0"/>
        <w:numPr>
          <w:ilvl w:val="0"/>
          <w:numId w:val="24"/>
        </w:numPr>
        <w:tabs>
          <w:tab w:val="left" w:pos="2829"/>
        </w:tabs>
        <w:autoSpaceDE w:val="0"/>
        <w:autoSpaceDN w:val="0"/>
        <w:spacing w:after="0" w:line="360" w:lineRule="auto"/>
        <w:ind w:left="714" w:hanging="357"/>
        <w:rPr>
          <w:rFonts w:ascii="Times New Roman" w:hAnsi="Times New Roman" w:cs="Times New Roman"/>
          <w:sz w:val="24"/>
          <w:szCs w:val="24"/>
        </w:rPr>
      </w:pPr>
      <w:r w:rsidRPr="00FE2E69">
        <w:rPr>
          <w:rFonts w:ascii="Times New Roman" w:hAnsi="Times New Roman" w:cs="Times New Roman"/>
          <w:sz w:val="24"/>
          <w:szCs w:val="24"/>
        </w:rPr>
        <w:t>Структура и полномочия Правительства</w:t>
      </w:r>
      <w:r w:rsidRPr="00FE2E69">
        <w:rPr>
          <w:rFonts w:ascii="Times New Roman" w:hAnsi="Times New Roman" w:cs="Times New Roman"/>
          <w:spacing w:val="-4"/>
          <w:sz w:val="24"/>
          <w:szCs w:val="24"/>
        </w:rPr>
        <w:t xml:space="preserve"> </w:t>
      </w:r>
      <w:r w:rsidR="00F45834">
        <w:rPr>
          <w:rFonts w:ascii="Times New Roman" w:hAnsi="Times New Roman" w:cs="Times New Roman"/>
          <w:sz w:val="24"/>
          <w:szCs w:val="24"/>
        </w:rPr>
        <w:t>РФ</w:t>
      </w:r>
      <w:r w:rsidR="005F0248">
        <w:rPr>
          <w:rFonts w:ascii="Times New Roman" w:hAnsi="Times New Roman" w:cs="Times New Roman"/>
          <w:sz w:val="24"/>
          <w:szCs w:val="24"/>
        </w:rPr>
        <w:t>.</w:t>
      </w:r>
    </w:p>
    <w:p w14:paraId="2AAA0200" w14:textId="77777777" w:rsidR="009D6238" w:rsidRPr="00FE2E69" w:rsidRDefault="009D6238" w:rsidP="00F45834">
      <w:pPr>
        <w:pStyle w:val="aa"/>
        <w:widowControl w:val="0"/>
        <w:numPr>
          <w:ilvl w:val="0"/>
          <w:numId w:val="24"/>
        </w:numPr>
        <w:tabs>
          <w:tab w:val="left" w:pos="2829"/>
        </w:tabs>
        <w:autoSpaceDE w:val="0"/>
        <w:autoSpaceDN w:val="0"/>
        <w:spacing w:after="0" w:line="360" w:lineRule="auto"/>
        <w:ind w:left="714" w:hanging="357"/>
        <w:rPr>
          <w:rFonts w:ascii="Times New Roman" w:hAnsi="Times New Roman" w:cs="Times New Roman"/>
          <w:sz w:val="24"/>
          <w:szCs w:val="24"/>
        </w:rPr>
      </w:pPr>
      <w:r w:rsidRPr="00FE2E69">
        <w:rPr>
          <w:rFonts w:ascii="Times New Roman" w:hAnsi="Times New Roman" w:cs="Times New Roman"/>
          <w:sz w:val="24"/>
          <w:szCs w:val="24"/>
        </w:rPr>
        <w:t>Исполнительная власть в субъектах</w:t>
      </w:r>
      <w:r w:rsidRPr="00FE2E69">
        <w:rPr>
          <w:rFonts w:ascii="Times New Roman" w:hAnsi="Times New Roman" w:cs="Times New Roman"/>
          <w:spacing w:val="-3"/>
          <w:sz w:val="24"/>
          <w:szCs w:val="24"/>
        </w:rPr>
        <w:t xml:space="preserve"> </w:t>
      </w:r>
      <w:r w:rsidR="00F45834">
        <w:rPr>
          <w:rFonts w:ascii="Times New Roman" w:hAnsi="Times New Roman" w:cs="Times New Roman"/>
          <w:sz w:val="24"/>
          <w:szCs w:val="24"/>
        </w:rPr>
        <w:t>РФ</w:t>
      </w:r>
      <w:r w:rsidR="005F0248">
        <w:rPr>
          <w:rFonts w:ascii="Times New Roman" w:hAnsi="Times New Roman" w:cs="Times New Roman"/>
          <w:sz w:val="24"/>
          <w:szCs w:val="24"/>
        </w:rPr>
        <w:t>.</w:t>
      </w:r>
    </w:p>
    <w:p w14:paraId="571B82FB" w14:textId="77777777" w:rsidR="009D6238" w:rsidRPr="00FE2E69" w:rsidRDefault="009D6238" w:rsidP="00F45834">
      <w:pPr>
        <w:pStyle w:val="aa"/>
        <w:widowControl w:val="0"/>
        <w:numPr>
          <w:ilvl w:val="0"/>
          <w:numId w:val="24"/>
        </w:numPr>
        <w:tabs>
          <w:tab w:val="left" w:pos="2469"/>
        </w:tabs>
        <w:autoSpaceDE w:val="0"/>
        <w:autoSpaceDN w:val="0"/>
        <w:spacing w:after="0" w:line="360" w:lineRule="auto"/>
        <w:ind w:left="714" w:hanging="357"/>
        <w:contextualSpacing w:val="0"/>
        <w:rPr>
          <w:rFonts w:ascii="Times New Roman" w:hAnsi="Times New Roman" w:cs="Times New Roman"/>
          <w:sz w:val="24"/>
          <w:szCs w:val="24"/>
        </w:rPr>
      </w:pPr>
      <w:r w:rsidRPr="00FE2E69">
        <w:rPr>
          <w:rFonts w:ascii="Times New Roman" w:hAnsi="Times New Roman" w:cs="Times New Roman"/>
          <w:color w:val="262626"/>
          <w:sz w:val="24"/>
          <w:szCs w:val="24"/>
        </w:rPr>
        <w:t>Правовое обеспечение государственной</w:t>
      </w:r>
      <w:r w:rsidRPr="00FE2E69">
        <w:rPr>
          <w:rFonts w:ascii="Times New Roman" w:hAnsi="Times New Roman" w:cs="Times New Roman"/>
          <w:color w:val="262626"/>
          <w:spacing w:val="-31"/>
          <w:sz w:val="24"/>
          <w:szCs w:val="24"/>
        </w:rPr>
        <w:t xml:space="preserve"> </w:t>
      </w:r>
      <w:r w:rsidR="00F45834">
        <w:rPr>
          <w:rFonts w:ascii="Times New Roman" w:hAnsi="Times New Roman" w:cs="Times New Roman"/>
          <w:color w:val="262626"/>
          <w:sz w:val="24"/>
          <w:szCs w:val="24"/>
        </w:rPr>
        <w:t>службы</w:t>
      </w:r>
      <w:r w:rsidR="005F0248">
        <w:rPr>
          <w:rFonts w:ascii="Times New Roman" w:hAnsi="Times New Roman" w:cs="Times New Roman"/>
          <w:color w:val="262626"/>
          <w:sz w:val="24"/>
          <w:szCs w:val="24"/>
        </w:rPr>
        <w:t>.</w:t>
      </w:r>
    </w:p>
    <w:p w14:paraId="557CADE0" w14:textId="77777777" w:rsidR="009D6238" w:rsidRPr="00FE2E69" w:rsidRDefault="009D6238" w:rsidP="00F45834">
      <w:pPr>
        <w:pStyle w:val="aa"/>
        <w:widowControl w:val="0"/>
        <w:numPr>
          <w:ilvl w:val="0"/>
          <w:numId w:val="24"/>
        </w:numPr>
        <w:tabs>
          <w:tab w:val="left" w:pos="2469"/>
        </w:tabs>
        <w:autoSpaceDE w:val="0"/>
        <w:autoSpaceDN w:val="0"/>
        <w:spacing w:after="0" w:line="360" w:lineRule="auto"/>
        <w:contextualSpacing w:val="0"/>
        <w:rPr>
          <w:rFonts w:ascii="Times New Roman" w:hAnsi="Times New Roman" w:cs="Times New Roman"/>
          <w:sz w:val="24"/>
          <w:szCs w:val="24"/>
        </w:rPr>
      </w:pPr>
      <w:r w:rsidRPr="00FE2E69">
        <w:rPr>
          <w:rFonts w:ascii="Times New Roman" w:hAnsi="Times New Roman" w:cs="Times New Roman"/>
          <w:color w:val="262626"/>
          <w:sz w:val="24"/>
          <w:szCs w:val="24"/>
        </w:rPr>
        <w:t>Структуры и функции государственной</w:t>
      </w:r>
      <w:r w:rsidRPr="00FE2E69">
        <w:rPr>
          <w:rFonts w:ascii="Times New Roman" w:hAnsi="Times New Roman" w:cs="Times New Roman"/>
          <w:color w:val="262626"/>
          <w:spacing w:val="-28"/>
          <w:sz w:val="24"/>
          <w:szCs w:val="24"/>
        </w:rPr>
        <w:t xml:space="preserve"> </w:t>
      </w:r>
      <w:r w:rsidR="00F45834">
        <w:rPr>
          <w:rFonts w:ascii="Times New Roman" w:hAnsi="Times New Roman" w:cs="Times New Roman"/>
          <w:color w:val="262626"/>
          <w:sz w:val="24"/>
          <w:szCs w:val="24"/>
        </w:rPr>
        <w:t>службы</w:t>
      </w:r>
      <w:r w:rsidR="005F0248">
        <w:rPr>
          <w:rFonts w:ascii="Times New Roman" w:hAnsi="Times New Roman" w:cs="Times New Roman"/>
          <w:color w:val="262626"/>
          <w:sz w:val="24"/>
          <w:szCs w:val="24"/>
        </w:rPr>
        <w:t>.</w:t>
      </w:r>
    </w:p>
    <w:p w14:paraId="2B274A49" w14:textId="77777777" w:rsidR="009D6238" w:rsidRPr="003D5941" w:rsidRDefault="009D6238" w:rsidP="003D5941">
      <w:pPr>
        <w:pStyle w:val="aa"/>
        <w:widowControl w:val="0"/>
        <w:numPr>
          <w:ilvl w:val="0"/>
          <w:numId w:val="24"/>
        </w:numPr>
        <w:tabs>
          <w:tab w:val="left" w:pos="2829"/>
        </w:tabs>
        <w:autoSpaceDE w:val="0"/>
        <w:autoSpaceDN w:val="0"/>
        <w:spacing w:after="0" w:line="360" w:lineRule="auto"/>
        <w:rPr>
          <w:rFonts w:ascii="Times New Roman" w:hAnsi="Times New Roman" w:cs="Times New Roman"/>
          <w:sz w:val="24"/>
          <w:szCs w:val="24"/>
        </w:rPr>
      </w:pPr>
      <w:r w:rsidRPr="003D5941">
        <w:rPr>
          <w:rFonts w:ascii="Times New Roman" w:hAnsi="Times New Roman" w:cs="Times New Roman"/>
          <w:color w:val="262626"/>
          <w:sz w:val="24"/>
          <w:szCs w:val="24"/>
        </w:rPr>
        <w:t>Электронное</w:t>
      </w:r>
      <w:r w:rsidRPr="003D5941">
        <w:rPr>
          <w:rFonts w:ascii="Times New Roman" w:hAnsi="Times New Roman" w:cs="Times New Roman"/>
          <w:color w:val="262626"/>
          <w:sz w:val="24"/>
          <w:szCs w:val="24"/>
        </w:rPr>
        <w:tab/>
        <w:t>правительство</w:t>
      </w:r>
      <w:r w:rsidRPr="003D5941">
        <w:rPr>
          <w:rFonts w:ascii="Times New Roman" w:hAnsi="Times New Roman" w:cs="Times New Roman"/>
          <w:color w:val="262626"/>
          <w:sz w:val="24"/>
          <w:szCs w:val="24"/>
        </w:rPr>
        <w:tab/>
        <w:t>как</w:t>
      </w:r>
      <w:r w:rsidRPr="003D5941">
        <w:rPr>
          <w:rFonts w:ascii="Times New Roman" w:hAnsi="Times New Roman" w:cs="Times New Roman"/>
          <w:color w:val="262626"/>
          <w:sz w:val="24"/>
          <w:szCs w:val="24"/>
        </w:rPr>
        <w:tab/>
        <w:t>механизм</w:t>
      </w:r>
      <w:r w:rsidRPr="003D5941">
        <w:rPr>
          <w:rFonts w:ascii="Times New Roman" w:hAnsi="Times New Roman" w:cs="Times New Roman"/>
          <w:color w:val="262626"/>
          <w:sz w:val="24"/>
          <w:szCs w:val="24"/>
        </w:rPr>
        <w:tab/>
      </w:r>
      <w:r w:rsidRPr="003D5941">
        <w:rPr>
          <w:rFonts w:ascii="Times New Roman" w:hAnsi="Times New Roman" w:cs="Times New Roman"/>
          <w:color w:val="262626"/>
          <w:w w:val="95"/>
          <w:sz w:val="24"/>
          <w:szCs w:val="24"/>
        </w:rPr>
        <w:t xml:space="preserve">повышения </w:t>
      </w:r>
      <w:r w:rsidRPr="003D5941">
        <w:rPr>
          <w:rFonts w:ascii="Times New Roman" w:hAnsi="Times New Roman" w:cs="Times New Roman"/>
          <w:color w:val="262626"/>
          <w:sz w:val="24"/>
          <w:szCs w:val="24"/>
        </w:rPr>
        <w:t>эффективности государственного</w:t>
      </w:r>
      <w:r w:rsidRPr="003D5941">
        <w:rPr>
          <w:rFonts w:ascii="Times New Roman" w:hAnsi="Times New Roman" w:cs="Times New Roman"/>
          <w:color w:val="262626"/>
          <w:spacing w:val="-1"/>
          <w:sz w:val="24"/>
          <w:szCs w:val="24"/>
        </w:rPr>
        <w:t xml:space="preserve"> </w:t>
      </w:r>
      <w:r w:rsidRPr="003D5941">
        <w:rPr>
          <w:rFonts w:ascii="Times New Roman" w:hAnsi="Times New Roman" w:cs="Times New Roman"/>
          <w:color w:val="262626"/>
          <w:sz w:val="24"/>
          <w:szCs w:val="24"/>
        </w:rPr>
        <w:t>управления</w:t>
      </w:r>
      <w:r w:rsidR="005F0248" w:rsidRPr="003D5941">
        <w:rPr>
          <w:rFonts w:ascii="Times New Roman" w:hAnsi="Times New Roman" w:cs="Times New Roman"/>
          <w:color w:val="262626"/>
          <w:sz w:val="24"/>
          <w:szCs w:val="24"/>
        </w:rPr>
        <w:t>.</w:t>
      </w:r>
    </w:p>
    <w:p w14:paraId="1D59992E" w14:textId="77777777" w:rsidR="009D6238" w:rsidRPr="003D5941" w:rsidRDefault="009D6238" w:rsidP="003D5941">
      <w:pPr>
        <w:pStyle w:val="aa"/>
        <w:widowControl w:val="0"/>
        <w:numPr>
          <w:ilvl w:val="0"/>
          <w:numId w:val="24"/>
        </w:numPr>
        <w:tabs>
          <w:tab w:val="left" w:pos="2829"/>
        </w:tabs>
        <w:autoSpaceDE w:val="0"/>
        <w:autoSpaceDN w:val="0"/>
        <w:spacing w:after="0" w:line="360" w:lineRule="auto"/>
        <w:rPr>
          <w:rFonts w:ascii="Times New Roman" w:hAnsi="Times New Roman" w:cs="Times New Roman"/>
          <w:sz w:val="24"/>
          <w:szCs w:val="24"/>
        </w:rPr>
      </w:pPr>
      <w:r w:rsidRPr="003D5941">
        <w:rPr>
          <w:rFonts w:ascii="Times New Roman" w:hAnsi="Times New Roman" w:cs="Times New Roman"/>
          <w:color w:val="262626"/>
          <w:sz w:val="24"/>
          <w:szCs w:val="24"/>
        </w:rPr>
        <w:t>Понятие конфликта</w:t>
      </w:r>
      <w:r w:rsidRPr="003D5941">
        <w:rPr>
          <w:rFonts w:ascii="Times New Roman" w:hAnsi="Times New Roman" w:cs="Times New Roman"/>
          <w:color w:val="262626"/>
          <w:spacing w:val="-1"/>
          <w:sz w:val="24"/>
          <w:szCs w:val="24"/>
        </w:rPr>
        <w:t xml:space="preserve"> </w:t>
      </w:r>
      <w:r w:rsidR="00F45834" w:rsidRPr="003D5941">
        <w:rPr>
          <w:rFonts w:ascii="Times New Roman" w:hAnsi="Times New Roman" w:cs="Times New Roman"/>
          <w:color w:val="262626"/>
          <w:sz w:val="24"/>
          <w:szCs w:val="24"/>
        </w:rPr>
        <w:t>интересов</w:t>
      </w:r>
      <w:r w:rsidR="005F0248" w:rsidRPr="003D5941">
        <w:rPr>
          <w:rFonts w:ascii="Times New Roman" w:hAnsi="Times New Roman" w:cs="Times New Roman"/>
          <w:color w:val="262626"/>
          <w:sz w:val="24"/>
          <w:szCs w:val="24"/>
        </w:rPr>
        <w:t>.</w:t>
      </w:r>
    </w:p>
    <w:p w14:paraId="11563834" w14:textId="4A2AB497" w:rsidR="009D6238" w:rsidRPr="003D5941" w:rsidRDefault="009D6238" w:rsidP="003D5941">
      <w:pPr>
        <w:pStyle w:val="aa"/>
        <w:widowControl w:val="0"/>
        <w:numPr>
          <w:ilvl w:val="0"/>
          <w:numId w:val="24"/>
        </w:numPr>
        <w:tabs>
          <w:tab w:val="left" w:pos="2829"/>
        </w:tabs>
        <w:autoSpaceDE w:val="0"/>
        <w:autoSpaceDN w:val="0"/>
        <w:spacing w:after="0" w:line="360" w:lineRule="auto"/>
        <w:rPr>
          <w:rFonts w:ascii="Times New Roman" w:hAnsi="Times New Roman" w:cs="Times New Roman"/>
          <w:sz w:val="24"/>
          <w:szCs w:val="24"/>
        </w:rPr>
      </w:pPr>
      <w:r w:rsidRPr="003D5941">
        <w:rPr>
          <w:rFonts w:ascii="Times New Roman" w:hAnsi="Times New Roman" w:cs="Times New Roman"/>
          <w:color w:val="262626"/>
          <w:sz w:val="24"/>
          <w:szCs w:val="24"/>
        </w:rPr>
        <w:t>Причины и последствия конфликта</w:t>
      </w:r>
      <w:r w:rsidRPr="003D5941">
        <w:rPr>
          <w:rFonts w:ascii="Times New Roman" w:hAnsi="Times New Roman" w:cs="Times New Roman"/>
          <w:color w:val="262626"/>
          <w:spacing w:val="-4"/>
          <w:sz w:val="24"/>
          <w:szCs w:val="24"/>
        </w:rPr>
        <w:t xml:space="preserve"> </w:t>
      </w:r>
      <w:r w:rsidR="00F45834" w:rsidRPr="003D5941">
        <w:rPr>
          <w:rFonts w:ascii="Times New Roman" w:hAnsi="Times New Roman" w:cs="Times New Roman"/>
          <w:color w:val="262626"/>
          <w:sz w:val="24"/>
          <w:szCs w:val="24"/>
        </w:rPr>
        <w:t>интересов</w:t>
      </w:r>
      <w:r w:rsidR="005F0248" w:rsidRPr="003D5941">
        <w:rPr>
          <w:rFonts w:ascii="Times New Roman" w:hAnsi="Times New Roman" w:cs="Times New Roman"/>
          <w:color w:val="262626"/>
          <w:sz w:val="24"/>
          <w:szCs w:val="24"/>
        </w:rPr>
        <w:t>.</w:t>
      </w:r>
    </w:p>
    <w:p w14:paraId="4C16075E" w14:textId="77777777" w:rsidR="003D5941" w:rsidRPr="003D5941" w:rsidRDefault="003D5941" w:rsidP="003D5941">
      <w:pPr>
        <w:numPr>
          <w:ilvl w:val="0"/>
          <w:numId w:val="24"/>
        </w:numPr>
        <w:adjustRightInd w:val="0"/>
        <w:spacing w:after="0" w:line="360" w:lineRule="auto"/>
        <w:ind w:right="-57"/>
        <w:jc w:val="both"/>
        <w:rPr>
          <w:rFonts w:ascii="Times New Roman" w:hAnsi="Times New Roman" w:cs="Times New Roman"/>
          <w:sz w:val="24"/>
          <w:szCs w:val="24"/>
        </w:rPr>
      </w:pPr>
      <w:r w:rsidRPr="003D5941">
        <w:rPr>
          <w:rFonts w:ascii="Times New Roman" w:hAnsi="Times New Roman" w:cs="Times New Roman"/>
          <w:sz w:val="24"/>
          <w:szCs w:val="24"/>
        </w:rPr>
        <w:t>Рейтинги эффективности государственного управления: анализ критериев.</w:t>
      </w:r>
    </w:p>
    <w:p w14:paraId="04257825" w14:textId="77777777" w:rsidR="003D5941" w:rsidRPr="003D5941" w:rsidRDefault="003D5941" w:rsidP="003D5941">
      <w:pPr>
        <w:numPr>
          <w:ilvl w:val="0"/>
          <w:numId w:val="24"/>
        </w:numPr>
        <w:adjustRightInd w:val="0"/>
        <w:spacing w:after="0" w:line="360" w:lineRule="auto"/>
        <w:ind w:right="-57"/>
        <w:jc w:val="both"/>
        <w:rPr>
          <w:rFonts w:ascii="Times New Roman" w:hAnsi="Times New Roman" w:cs="Times New Roman"/>
          <w:sz w:val="24"/>
          <w:szCs w:val="24"/>
        </w:rPr>
      </w:pPr>
      <w:r w:rsidRPr="003D5941">
        <w:rPr>
          <w:rFonts w:ascii="Times New Roman" w:hAnsi="Times New Roman" w:cs="Times New Roman"/>
          <w:sz w:val="24"/>
          <w:szCs w:val="24"/>
        </w:rPr>
        <w:t>Принципы и базовые индикаторы комплексной оценки государственного управления</w:t>
      </w:r>
    </w:p>
    <w:p w14:paraId="2C7ED27F" w14:textId="77777777" w:rsidR="003D5941" w:rsidRPr="003D5941" w:rsidRDefault="003D5941" w:rsidP="003D5941">
      <w:pPr>
        <w:numPr>
          <w:ilvl w:val="0"/>
          <w:numId w:val="24"/>
        </w:numPr>
        <w:tabs>
          <w:tab w:val="left" w:pos="709"/>
        </w:tabs>
        <w:adjustRightInd w:val="0"/>
        <w:spacing w:after="0" w:line="360" w:lineRule="auto"/>
        <w:ind w:right="-57"/>
        <w:jc w:val="both"/>
        <w:rPr>
          <w:rFonts w:ascii="Times New Roman" w:hAnsi="Times New Roman" w:cs="Times New Roman"/>
          <w:sz w:val="24"/>
          <w:szCs w:val="24"/>
        </w:rPr>
      </w:pPr>
      <w:r w:rsidRPr="003D5941">
        <w:rPr>
          <w:rFonts w:ascii="Times New Roman" w:hAnsi="Times New Roman" w:cs="Times New Roman"/>
          <w:sz w:val="24"/>
          <w:szCs w:val="24"/>
        </w:rPr>
        <w:t>Эффективность и результативность государственного управления.</w:t>
      </w:r>
    </w:p>
    <w:p w14:paraId="185E2EAD" w14:textId="77777777" w:rsidR="003D5941" w:rsidRPr="003D5941" w:rsidRDefault="003D5941" w:rsidP="003D5941">
      <w:pPr>
        <w:numPr>
          <w:ilvl w:val="0"/>
          <w:numId w:val="24"/>
        </w:numPr>
        <w:adjustRightInd w:val="0"/>
        <w:spacing w:after="0" w:line="360" w:lineRule="auto"/>
        <w:ind w:right="-57"/>
        <w:jc w:val="both"/>
        <w:rPr>
          <w:rFonts w:ascii="Times New Roman" w:hAnsi="Times New Roman" w:cs="Times New Roman"/>
          <w:sz w:val="24"/>
          <w:szCs w:val="24"/>
        </w:rPr>
      </w:pPr>
      <w:r w:rsidRPr="003D5941">
        <w:rPr>
          <w:rFonts w:ascii="Times New Roman" w:hAnsi="Times New Roman" w:cs="Times New Roman"/>
          <w:sz w:val="24"/>
          <w:szCs w:val="24"/>
        </w:rPr>
        <w:t>Процессный подход в управлении по результатам.</w:t>
      </w:r>
    </w:p>
    <w:p w14:paraId="5C7558BC" w14:textId="77777777" w:rsidR="00EC0901" w:rsidRPr="003D5941" w:rsidRDefault="00EC0901" w:rsidP="003D5941">
      <w:pPr>
        <w:pStyle w:val="aa"/>
        <w:widowControl w:val="0"/>
        <w:numPr>
          <w:ilvl w:val="0"/>
          <w:numId w:val="24"/>
        </w:numPr>
        <w:tabs>
          <w:tab w:val="left" w:pos="2469"/>
        </w:tabs>
        <w:autoSpaceDE w:val="0"/>
        <w:autoSpaceDN w:val="0"/>
        <w:spacing w:after="0" w:line="360" w:lineRule="auto"/>
        <w:ind w:left="714" w:hanging="357"/>
        <w:rPr>
          <w:rFonts w:ascii="Times New Roman" w:hAnsi="Times New Roman" w:cs="Times New Roman"/>
          <w:sz w:val="24"/>
          <w:szCs w:val="24"/>
        </w:rPr>
      </w:pPr>
      <w:r w:rsidRPr="003D5941">
        <w:rPr>
          <w:rFonts w:ascii="Times New Roman" w:hAnsi="Times New Roman" w:cs="Times New Roman"/>
          <w:color w:val="262626"/>
          <w:sz w:val="24"/>
          <w:szCs w:val="24"/>
        </w:rPr>
        <w:t>Основные факторы региональной</w:t>
      </w:r>
      <w:r w:rsidRPr="003D5941">
        <w:rPr>
          <w:rFonts w:ascii="Times New Roman" w:hAnsi="Times New Roman" w:cs="Times New Roman"/>
          <w:color w:val="262626"/>
          <w:spacing w:val="-5"/>
          <w:sz w:val="24"/>
          <w:szCs w:val="24"/>
        </w:rPr>
        <w:t xml:space="preserve"> </w:t>
      </w:r>
      <w:r w:rsidR="00F45834" w:rsidRPr="003D5941">
        <w:rPr>
          <w:rFonts w:ascii="Times New Roman" w:hAnsi="Times New Roman" w:cs="Times New Roman"/>
          <w:color w:val="262626"/>
          <w:sz w:val="24"/>
          <w:szCs w:val="24"/>
        </w:rPr>
        <w:t>дифференциации</w:t>
      </w:r>
      <w:r w:rsidR="005F0248" w:rsidRPr="003D5941">
        <w:rPr>
          <w:rFonts w:ascii="Times New Roman" w:hAnsi="Times New Roman" w:cs="Times New Roman"/>
          <w:color w:val="262626"/>
          <w:sz w:val="24"/>
          <w:szCs w:val="24"/>
        </w:rPr>
        <w:t>.</w:t>
      </w:r>
    </w:p>
    <w:p w14:paraId="1CDA03C2" w14:textId="77777777" w:rsidR="00EC0901" w:rsidRPr="00FE2E69" w:rsidRDefault="00EC0901" w:rsidP="00F45834">
      <w:pPr>
        <w:pStyle w:val="aa"/>
        <w:widowControl w:val="0"/>
        <w:numPr>
          <w:ilvl w:val="0"/>
          <w:numId w:val="24"/>
        </w:numPr>
        <w:tabs>
          <w:tab w:val="left" w:pos="2469"/>
        </w:tabs>
        <w:autoSpaceDE w:val="0"/>
        <w:autoSpaceDN w:val="0"/>
        <w:spacing w:after="0" w:line="360" w:lineRule="auto"/>
        <w:ind w:left="714" w:right="970" w:hanging="357"/>
        <w:rPr>
          <w:rFonts w:ascii="Times New Roman" w:hAnsi="Times New Roman" w:cs="Times New Roman"/>
          <w:sz w:val="24"/>
          <w:szCs w:val="24"/>
        </w:rPr>
      </w:pPr>
      <w:r w:rsidRPr="00FE2E69">
        <w:rPr>
          <w:rFonts w:ascii="Times New Roman" w:hAnsi="Times New Roman" w:cs="Times New Roman"/>
          <w:color w:val="262626"/>
          <w:sz w:val="24"/>
          <w:szCs w:val="24"/>
        </w:rPr>
        <w:t>Региональное управление в структ</w:t>
      </w:r>
      <w:r w:rsidR="00F45834">
        <w:rPr>
          <w:rFonts w:ascii="Times New Roman" w:hAnsi="Times New Roman" w:cs="Times New Roman"/>
          <w:color w:val="262626"/>
          <w:sz w:val="24"/>
          <w:szCs w:val="24"/>
        </w:rPr>
        <w:t>уре государственного управления</w:t>
      </w:r>
      <w:r w:rsidR="005F0248">
        <w:rPr>
          <w:rFonts w:ascii="Times New Roman" w:hAnsi="Times New Roman" w:cs="Times New Roman"/>
          <w:color w:val="262626"/>
          <w:sz w:val="24"/>
          <w:szCs w:val="24"/>
        </w:rPr>
        <w:t>.</w:t>
      </w:r>
    </w:p>
    <w:p w14:paraId="72CEECAF" w14:textId="77777777" w:rsidR="00EC0901" w:rsidRPr="00FE2E69" w:rsidRDefault="00EC0901" w:rsidP="00F45834">
      <w:pPr>
        <w:pStyle w:val="aa"/>
        <w:widowControl w:val="0"/>
        <w:numPr>
          <w:ilvl w:val="0"/>
          <w:numId w:val="24"/>
        </w:numPr>
        <w:tabs>
          <w:tab w:val="left" w:pos="2469"/>
        </w:tabs>
        <w:autoSpaceDE w:val="0"/>
        <w:autoSpaceDN w:val="0"/>
        <w:spacing w:after="0" w:line="360" w:lineRule="auto"/>
        <w:ind w:left="714" w:hanging="357"/>
        <w:rPr>
          <w:rFonts w:ascii="Times New Roman" w:hAnsi="Times New Roman" w:cs="Times New Roman"/>
          <w:sz w:val="24"/>
          <w:szCs w:val="24"/>
        </w:rPr>
      </w:pPr>
      <w:r w:rsidRPr="00FE2E69">
        <w:rPr>
          <w:rFonts w:ascii="Times New Roman" w:hAnsi="Times New Roman" w:cs="Times New Roman"/>
          <w:color w:val="262626"/>
          <w:sz w:val="24"/>
          <w:szCs w:val="24"/>
        </w:rPr>
        <w:t>Диспропорции и политика</w:t>
      </w:r>
      <w:r w:rsidRPr="00FE2E69">
        <w:rPr>
          <w:rFonts w:ascii="Times New Roman" w:hAnsi="Times New Roman" w:cs="Times New Roman"/>
          <w:color w:val="262626"/>
          <w:spacing w:val="-3"/>
          <w:sz w:val="24"/>
          <w:szCs w:val="24"/>
        </w:rPr>
        <w:t xml:space="preserve"> </w:t>
      </w:r>
      <w:r w:rsidR="00F45834">
        <w:rPr>
          <w:rFonts w:ascii="Times New Roman" w:hAnsi="Times New Roman" w:cs="Times New Roman"/>
          <w:color w:val="262626"/>
          <w:sz w:val="24"/>
          <w:szCs w:val="24"/>
        </w:rPr>
        <w:t>«выравнивания»</w:t>
      </w:r>
      <w:r w:rsidR="005F0248">
        <w:rPr>
          <w:rFonts w:ascii="Times New Roman" w:hAnsi="Times New Roman" w:cs="Times New Roman"/>
          <w:color w:val="262626"/>
          <w:sz w:val="24"/>
          <w:szCs w:val="24"/>
        </w:rPr>
        <w:t>.</w:t>
      </w:r>
    </w:p>
    <w:p w14:paraId="075AF328" w14:textId="77777777" w:rsidR="00EC0901" w:rsidRPr="00FE2E69" w:rsidRDefault="00EC0901" w:rsidP="00F45834">
      <w:pPr>
        <w:pStyle w:val="aa"/>
        <w:widowControl w:val="0"/>
        <w:numPr>
          <w:ilvl w:val="0"/>
          <w:numId w:val="24"/>
        </w:numPr>
        <w:tabs>
          <w:tab w:val="left" w:pos="1749"/>
        </w:tabs>
        <w:autoSpaceDE w:val="0"/>
        <w:autoSpaceDN w:val="0"/>
        <w:spacing w:after="0" w:line="360" w:lineRule="auto"/>
        <w:ind w:left="714" w:hanging="357"/>
        <w:rPr>
          <w:rFonts w:ascii="Times New Roman" w:hAnsi="Times New Roman" w:cs="Times New Roman"/>
          <w:color w:val="262626"/>
          <w:sz w:val="24"/>
          <w:szCs w:val="24"/>
        </w:rPr>
      </w:pPr>
      <w:r w:rsidRPr="00FE2E69">
        <w:rPr>
          <w:rFonts w:ascii="Times New Roman" w:hAnsi="Times New Roman" w:cs="Times New Roman"/>
          <w:color w:val="262626"/>
          <w:sz w:val="24"/>
          <w:szCs w:val="24"/>
        </w:rPr>
        <w:t>Цели и механизмы Стратегии пространственного</w:t>
      </w:r>
      <w:r w:rsidRPr="00FE2E69">
        <w:rPr>
          <w:rFonts w:ascii="Times New Roman" w:hAnsi="Times New Roman" w:cs="Times New Roman"/>
          <w:color w:val="262626"/>
          <w:spacing w:val="-34"/>
          <w:sz w:val="24"/>
          <w:szCs w:val="24"/>
        </w:rPr>
        <w:t xml:space="preserve"> </w:t>
      </w:r>
      <w:r w:rsidRPr="00FE2E69">
        <w:rPr>
          <w:rFonts w:ascii="Times New Roman" w:hAnsi="Times New Roman" w:cs="Times New Roman"/>
          <w:color w:val="262626"/>
          <w:sz w:val="24"/>
          <w:szCs w:val="24"/>
        </w:rPr>
        <w:t>развития Российской</w:t>
      </w:r>
      <w:r w:rsidRPr="00FE2E69">
        <w:rPr>
          <w:rFonts w:ascii="Times New Roman" w:hAnsi="Times New Roman" w:cs="Times New Roman"/>
          <w:color w:val="262626"/>
          <w:spacing w:val="-1"/>
          <w:sz w:val="24"/>
          <w:szCs w:val="24"/>
        </w:rPr>
        <w:t xml:space="preserve"> </w:t>
      </w:r>
      <w:r w:rsidRPr="00FE2E69">
        <w:rPr>
          <w:rFonts w:ascii="Times New Roman" w:hAnsi="Times New Roman" w:cs="Times New Roman"/>
          <w:color w:val="262626"/>
          <w:sz w:val="24"/>
          <w:szCs w:val="24"/>
        </w:rPr>
        <w:t>Федерации</w:t>
      </w:r>
      <w:r w:rsidR="005F0248">
        <w:rPr>
          <w:rFonts w:ascii="Times New Roman" w:hAnsi="Times New Roman" w:cs="Times New Roman"/>
          <w:color w:val="262626"/>
          <w:sz w:val="24"/>
          <w:szCs w:val="24"/>
        </w:rPr>
        <w:t>.</w:t>
      </w:r>
    </w:p>
    <w:p w14:paraId="472F097E" w14:textId="77777777" w:rsidR="00EC0901" w:rsidRPr="00FE2E69" w:rsidRDefault="00EC0901" w:rsidP="00F45834">
      <w:pPr>
        <w:pStyle w:val="aa"/>
        <w:widowControl w:val="0"/>
        <w:numPr>
          <w:ilvl w:val="0"/>
          <w:numId w:val="24"/>
        </w:numPr>
        <w:tabs>
          <w:tab w:val="left" w:pos="2469"/>
        </w:tabs>
        <w:autoSpaceDE w:val="0"/>
        <w:autoSpaceDN w:val="0"/>
        <w:spacing w:after="0" w:line="360" w:lineRule="auto"/>
        <w:ind w:left="714" w:hanging="357"/>
        <w:rPr>
          <w:rFonts w:ascii="Times New Roman" w:hAnsi="Times New Roman" w:cs="Times New Roman"/>
          <w:sz w:val="24"/>
          <w:szCs w:val="24"/>
        </w:rPr>
      </w:pPr>
      <w:r w:rsidRPr="00FE2E69">
        <w:rPr>
          <w:rFonts w:ascii="Times New Roman" w:hAnsi="Times New Roman" w:cs="Times New Roman"/>
          <w:sz w:val="24"/>
          <w:szCs w:val="24"/>
        </w:rPr>
        <w:t>Основные теории местного</w:t>
      </w:r>
      <w:r w:rsidRPr="00FE2E69">
        <w:rPr>
          <w:rFonts w:ascii="Times New Roman" w:hAnsi="Times New Roman" w:cs="Times New Roman"/>
          <w:spacing w:val="-26"/>
          <w:sz w:val="24"/>
          <w:szCs w:val="24"/>
        </w:rPr>
        <w:t xml:space="preserve"> </w:t>
      </w:r>
      <w:r w:rsidR="005F0248">
        <w:rPr>
          <w:rFonts w:ascii="Times New Roman" w:hAnsi="Times New Roman" w:cs="Times New Roman"/>
          <w:sz w:val="24"/>
          <w:szCs w:val="24"/>
        </w:rPr>
        <w:t>самоуправления.</w:t>
      </w:r>
    </w:p>
    <w:p w14:paraId="728BF6F2" w14:textId="77777777" w:rsidR="00EC0901" w:rsidRPr="00FE2E69" w:rsidRDefault="00EC0901" w:rsidP="00F45834">
      <w:pPr>
        <w:pStyle w:val="aa"/>
        <w:widowControl w:val="0"/>
        <w:numPr>
          <w:ilvl w:val="0"/>
          <w:numId w:val="24"/>
        </w:numPr>
        <w:tabs>
          <w:tab w:val="left" w:pos="2469"/>
        </w:tabs>
        <w:autoSpaceDE w:val="0"/>
        <w:autoSpaceDN w:val="0"/>
        <w:spacing w:after="0" w:line="360" w:lineRule="auto"/>
        <w:rPr>
          <w:rFonts w:ascii="Times New Roman" w:hAnsi="Times New Roman" w:cs="Times New Roman"/>
          <w:sz w:val="24"/>
          <w:szCs w:val="24"/>
        </w:rPr>
      </w:pPr>
      <w:r w:rsidRPr="00FE2E69">
        <w:rPr>
          <w:rFonts w:ascii="Times New Roman" w:hAnsi="Times New Roman" w:cs="Times New Roman"/>
          <w:sz w:val="24"/>
          <w:szCs w:val="24"/>
        </w:rPr>
        <w:t>Принципы и функции местного</w:t>
      </w:r>
      <w:r w:rsidRPr="00FE2E69">
        <w:rPr>
          <w:rFonts w:ascii="Times New Roman" w:hAnsi="Times New Roman" w:cs="Times New Roman"/>
          <w:spacing w:val="-31"/>
          <w:sz w:val="24"/>
          <w:szCs w:val="24"/>
        </w:rPr>
        <w:t xml:space="preserve"> </w:t>
      </w:r>
      <w:r w:rsidRPr="00FE2E69">
        <w:rPr>
          <w:rFonts w:ascii="Times New Roman" w:hAnsi="Times New Roman" w:cs="Times New Roman"/>
          <w:sz w:val="24"/>
          <w:szCs w:val="24"/>
        </w:rPr>
        <w:t>самоуправления.</w:t>
      </w:r>
    </w:p>
    <w:p w14:paraId="7E8D8963" w14:textId="77777777" w:rsidR="00EC0901" w:rsidRPr="00FE2E69" w:rsidRDefault="00EC0901" w:rsidP="00F45834">
      <w:pPr>
        <w:pStyle w:val="aa"/>
        <w:widowControl w:val="0"/>
        <w:numPr>
          <w:ilvl w:val="0"/>
          <w:numId w:val="24"/>
        </w:numPr>
        <w:tabs>
          <w:tab w:val="left" w:pos="2469"/>
        </w:tabs>
        <w:autoSpaceDE w:val="0"/>
        <w:autoSpaceDN w:val="0"/>
        <w:spacing w:after="0" w:line="360" w:lineRule="auto"/>
        <w:rPr>
          <w:rFonts w:ascii="Times New Roman" w:hAnsi="Times New Roman" w:cs="Times New Roman"/>
          <w:sz w:val="24"/>
          <w:szCs w:val="24"/>
        </w:rPr>
      </w:pPr>
      <w:r w:rsidRPr="00FE2E69">
        <w:rPr>
          <w:rFonts w:ascii="Times New Roman" w:hAnsi="Times New Roman" w:cs="Times New Roman"/>
          <w:sz w:val="24"/>
          <w:szCs w:val="24"/>
        </w:rPr>
        <w:t>Основные модели местного</w:t>
      </w:r>
      <w:r w:rsidRPr="00FE2E69">
        <w:rPr>
          <w:rFonts w:ascii="Times New Roman" w:hAnsi="Times New Roman" w:cs="Times New Roman"/>
          <w:spacing w:val="-3"/>
          <w:sz w:val="24"/>
          <w:szCs w:val="24"/>
        </w:rPr>
        <w:t xml:space="preserve"> </w:t>
      </w:r>
      <w:r w:rsidRPr="00FE2E69">
        <w:rPr>
          <w:rFonts w:ascii="Times New Roman" w:hAnsi="Times New Roman" w:cs="Times New Roman"/>
          <w:sz w:val="24"/>
          <w:szCs w:val="24"/>
        </w:rPr>
        <w:t>самоуправления.</w:t>
      </w:r>
    </w:p>
    <w:p w14:paraId="16DC9553" w14:textId="53665B70" w:rsidR="00EC0901" w:rsidRDefault="00EC0901" w:rsidP="00F45834">
      <w:pPr>
        <w:pStyle w:val="aa"/>
        <w:widowControl w:val="0"/>
        <w:numPr>
          <w:ilvl w:val="0"/>
          <w:numId w:val="24"/>
        </w:numPr>
        <w:tabs>
          <w:tab w:val="left" w:pos="2829"/>
        </w:tabs>
        <w:autoSpaceDE w:val="0"/>
        <w:autoSpaceDN w:val="0"/>
        <w:spacing w:after="0" w:line="360" w:lineRule="auto"/>
        <w:rPr>
          <w:rFonts w:ascii="Times New Roman" w:hAnsi="Times New Roman" w:cs="Times New Roman"/>
          <w:sz w:val="24"/>
          <w:szCs w:val="24"/>
        </w:rPr>
      </w:pPr>
      <w:r w:rsidRPr="00FE2E69">
        <w:rPr>
          <w:rFonts w:ascii="Times New Roman" w:hAnsi="Times New Roman" w:cs="Times New Roman"/>
          <w:sz w:val="24"/>
          <w:szCs w:val="24"/>
        </w:rPr>
        <w:t>Правовые основы местного самоуправления в</w:t>
      </w:r>
      <w:r w:rsidRPr="00FE2E69">
        <w:rPr>
          <w:rFonts w:ascii="Times New Roman" w:hAnsi="Times New Roman" w:cs="Times New Roman"/>
          <w:spacing w:val="-7"/>
          <w:sz w:val="24"/>
          <w:szCs w:val="24"/>
        </w:rPr>
        <w:t xml:space="preserve"> </w:t>
      </w:r>
      <w:r w:rsidRPr="00FE2E69">
        <w:rPr>
          <w:rFonts w:ascii="Times New Roman" w:hAnsi="Times New Roman" w:cs="Times New Roman"/>
          <w:sz w:val="24"/>
          <w:szCs w:val="24"/>
        </w:rPr>
        <w:t>РФ.</w:t>
      </w:r>
    </w:p>
    <w:p w14:paraId="27595C75" w14:textId="77777777" w:rsidR="00EC0901" w:rsidRPr="00FE2E69" w:rsidRDefault="00EC0901" w:rsidP="00F45834">
      <w:pPr>
        <w:pStyle w:val="aa"/>
        <w:widowControl w:val="0"/>
        <w:numPr>
          <w:ilvl w:val="0"/>
          <w:numId w:val="24"/>
        </w:numPr>
        <w:tabs>
          <w:tab w:val="left" w:pos="2829"/>
        </w:tabs>
        <w:autoSpaceDE w:val="0"/>
        <w:autoSpaceDN w:val="0"/>
        <w:spacing w:after="0" w:line="360" w:lineRule="auto"/>
        <w:ind w:right="331"/>
        <w:rPr>
          <w:rFonts w:ascii="Times New Roman" w:hAnsi="Times New Roman" w:cs="Times New Roman"/>
          <w:sz w:val="24"/>
          <w:szCs w:val="24"/>
        </w:rPr>
      </w:pPr>
      <w:r w:rsidRPr="00FE2E69">
        <w:rPr>
          <w:rFonts w:ascii="Times New Roman" w:hAnsi="Times New Roman" w:cs="Times New Roman"/>
          <w:sz w:val="24"/>
          <w:szCs w:val="24"/>
        </w:rPr>
        <w:t>Территориальная организация местного самоуправления</w:t>
      </w:r>
      <w:r w:rsidRPr="00FE2E69">
        <w:rPr>
          <w:rFonts w:ascii="Times New Roman" w:hAnsi="Times New Roman" w:cs="Times New Roman"/>
          <w:spacing w:val="-32"/>
          <w:sz w:val="24"/>
          <w:szCs w:val="24"/>
        </w:rPr>
        <w:t xml:space="preserve"> </w:t>
      </w:r>
      <w:r w:rsidRPr="00FE2E69">
        <w:rPr>
          <w:rFonts w:ascii="Times New Roman" w:hAnsi="Times New Roman" w:cs="Times New Roman"/>
          <w:sz w:val="24"/>
          <w:szCs w:val="24"/>
        </w:rPr>
        <w:t>и муниципального</w:t>
      </w:r>
      <w:r w:rsidRPr="00FE2E69">
        <w:rPr>
          <w:rFonts w:ascii="Times New Roman" w:hAnsi="Times New Roman" w:cs="Times New Roman"/>
          <w:spacing w:val="-1"/>
          <w:sz w:val="24"/>
          <w:szCs w:val="24"/>
        </w:rPr>
        <w:t xml:space="preserve"> </w:t>
      </w:r>
      <w:r w:rsidRPr="00FE2E69">
        <w:rPr>
          <w:rFonts w:ascii="Times New Roman" w:hAnsi="Times New Roman" w:cs="Times New Roman"/>
          <w:sz w:val="24"/>
          <w:szCs w:val="24"/>
        </w:rPr>
        <w:t>управления.</w:t>
      </w:r>
    </w:p>
    <w:p w14:paraId="2A3CBD09" w14:textId="77777777" w:rsidR="00EC0901" w:rsidRPr="00FE2E69" w:rsidRDefault="00EC0901" w:rsidP="00F45834">
      <w:pPr>
        <w:pStyle w:val="aa"/>
        <w:widowControl w:val="0"/>
        <w:numPr>
          <w:ilvl w:val="0"/>
          <w:numId w:val="24"/>
        </w:numPr>
        <w:tabs>
          <w:tab w:val="left" w:pos="2469"/>
        </w:tabs>
        <w:autoSpaceDE w:val="0"/>
        <w:autoSpaceDN w:val="0"/>
        <w:spacing w:after="0" w:line="360" w:lineRule="auto"/>
        <w:rPr>
          <w:rFonts w:ascii="Times New Roman" w:hAnsi="Times New Roman" w:cs="Times New Roman"/>
          <w:sz w:val="24"/>
          <w:szCs w:val="24"/>
        </w:rPr>
      </w:pPr>
      <w:r w:rsidRPr="00FE2E69">
        <w:rPr>
          <w:rFonts w:ascii="Times New Roman" w:hAnsi="Times New Roman" w:cs="Times New Roman"/>
          <w:sz w:val="24"/>
          <w:szCs w:val="24"/>
        </w:rPr>
        <w:t>Организация муниципального</w:t>
      </w:r>
      <w:r w:rsidRPr="00FE2E69">
        <w:rPr>
          <w:rFonts w:ascii="Times New Roman" w:hAnsi="Times New Roman" w:cs="Times New Roman"/>
          <w:spacing w:val="-2"/>
          <w:sz w:val="24"/>
          <w:szCs w:val="24"/>
        </w:rPr>
        <w:t xml:space="preserve"> </w:t>
      </w:r>
      <w:r w:rsidRPr="00FE2E69">
        <w:rPr>
          <w:rFonts w:ascii="Times New Roman" w:hAnsi="Times New Roman" w:cs="Times New Roman"/>
          <w:sz w:val="24"/>
          <w:szCs w:val="24"/>
        </w:rPr>
        <w:t>управления.</w:t>
      </w:r>
    </w:p>
    <w:p w14:paraId="772CD583" w14:textId="77777777" w:rsidR="00EC0901" w:rsidRPr="00FE2E69" w:rsidRDefault="00EC0901" w:rsidP="00F45834">
      <w:pPr>
        <w:pStyle w:val="aa"/>
        <w:widowControl w:val="0"/>
        <w:numPr>
          <w:ilvl w:val="0"/>
          <w:numId w:val="24"/>
        </w:numPr>
        <w:tabs>
          <w:tab w:val="left" w:pos="2469"/>
        </w:tabs>
        <w:autoSpaceDE w:val="0"/>
        <w:autoSpaceDN w:val="0"/>
        <w:spacing w:after="0" w:line="360" w:lineRule="auto"/>
        <w:rPr>
          <w:rFonts w:ascii="Times New Roman" w:hAnsi="Times New Roman" w:cs="Times New Roman"/>
          <w:sz w:val="24"/>
          <w:szCs w:val="24"/>
        </w:rPr>
      </w:pPr>
      <w:r w:rsidRPr="00FE2E69">
        <w:rPr>
          <w:rFonts w:ascii="Times New Roman" w:hAnsi="Times New Roman" w:cs="Times New Roman"/>
          <w:sz w:val="24"/>
          <w:szCs w:val="24"/>
        </w:rPr>
        <w:t>Экономические основы местного</w:t>
      </w:r>
      <w:r w:rsidRPr="00FE2E69">
        <w:rPr>
          <w:rFonts w:ascii="Times New Roman" w:hAnsi="Times New Roman" w:cs="Times New Roman"/>
          <w:spacing w:val="-3"/>
          <w:sz w:val="24"/>
          <w:szCs w:val="24"/>
        </w:rPr>
        <w:t xml:space="preserve"> </w:t>
      </w:r>
      <w:r w:rsidRPr="00FE2E69">
        <w:rPr>
          <w:rFonts w:ascii="Times New Roman" w:hAnsi="Times New Roman" w:cs="Times New Roman"/>
          <w:sz w:val="24"/>
          <w:szCs w:val="24"/>
        </w:rPr>
        <w:t>самоуправления</w:t>
      </w:r>
      <w:r w:rsidR="005F0248">
        <w:rPr>
          <w:rFonts w:ascii="Times New Roman" w:hAnsi="Times New Roman" w:cs="Times New Roman"/>
          <w:sz w:val="24"/>
          <w:szCs w:val="24"/>
        </w:rPr>
        <w:t>.</w:t>
      </w:r>
    </w:p>
    <w:p w14:paraId="0E07FB3A" w14:textId="77777777" w:rsidR="00EC0901" w:rsidRPr="00FE2E69" w:rsidRDefault="00EC0901" w:rsidP="00F45834">
      <w:pPr>
        <w:pStyle w:val="aa"/>
        <w:widowControl w:val="0"/>
        <w:numPr>
          <w:ilvl w:val="0"/>
          <w:numId w:val="24"/>
        </w:numPr>
        <w:tabs>
          <w:tab w:val="left" w:pos="2469"/>
        </w:tabs>
        <w:autoSpaceDE w:val="0"/>
        <w:autoSpaceDN w:val="0"/>
        <w:spacing w:after="0" w:line="360" w:lineRule="auto"/>
        <w:rPr>
          <w:rFonts w:ascii="Times New Roman" w:hAnsi="Times New Roman" w:cs="Times New Roman"/>
          <w:sz w:val="24"/>
          <w:szCs w:val="24"/>
        </w:rPr>
      </w:pPr>
      <w:r w:rsidRPr="00FE2E69">
        <w:rPr>
          <w:rFonts w:ascii="Times New Roman" w:hAnsi="Times New Roman" w:cs="Times New Roman"/>
          <w:sz w:val="24"/>
          <w:szCs w:val="24"/>
        </w:rPr>
        <w:t>Муниципальный</w:t>
      </w:r>
      <w:r w:rsidRPr="00FE2E69">
        <w:rPr>
          <w:rFonts w:ascii="Times New Roman" w:hAnsi="Times New Roman" w:cs="Times New Roman"/>
          <w:spacing w:val="-1"/>
          <w:sz w:val="24"/>
          <w:szCs w:val="24"/>
        </w:rPr>
        <w:t xml:space="preserve"> </w:t>
      </w:r>
      <w:r w:rsidRPr="00FE2E69">
        <w:rPr>
          <w:rFonts w:ascii="Times New Roman" w:hAnsi="Times New Roman" w:cs="Times New Roman"/>
          <w:sz w:val="24"/>
          <w:szCs w:val="24"/>
        </w:rPr>
        <w:t>бюджет.</w:t>
      </w:r>
    </w:p>
    <w:p w14:paraId="633DA4A1" w14:textId="77777777" w:rsidR="00EC0901" w:rsidRPr="00FE2E69" w:rsidRDefault="00EC0901" w:rsidP="00F45834">
      <w:pPr>
        <w:pStyle w:val="aa"/>
        <w:widowControl w:val="0"/>
        <w:numPr>
          <w:ilvl w:val="0"/>
          <w:numId w:val="24"/>
        </w:numPr>
        <w:tabs>
          <w:tab w:val="left" w:pos="2469"/>
        </w:tabs>
        <w:autoSpaceDE w:val="0"/>
        <w:autoSpaceDN w:val="0"/>
        <w:spacing w:after="0" w:line="360" w:lineRule="auto"/>
        <w:ind w:right="508"/>
        <w:rPr>
          <w:rFonts w:ascii="Times New Roman" w:hAnsi="Times New Roman" w:cs="Times New Roman"/>
          <w:sz w:val="24"/>
          <w:szCs w:val="24"/>
        </w:rPr>
      </w:pPr>
      <w:r w:rsidRPr="00FE2E69">
        <w:rPr>
          <w:rFonts w:ascii="Times New Roman" w:hAnsi="Times New Roman" w:cs="Times New Roman"/>
          <w:sz w:val="24"/>
          <w:szCs w:val="24"/>
        </w:rPr>
        <w:t>Направления экономической деятельности</w:t>
      </w:r>
      <w:r w:rsidRPr="00FE2E69">
        <w:rPr>
          <w:rFonts w:ascii="Times New Roman" w:hAnsi="Times New Roman" w:cs="Times New Roman"/>
          <w:spacing w:val="-33"/>
          <w:sz w:val="24"/>
          <w:szCs w:val="24"/>
        </w:rPr>
        <w:t xml:space="preserve"> </w:t>
      </w:r>
      <w:r w:rsidRPr="00FE2E69">
        <w:rPr>
          <w:rFonts w:ascii="Times New Roman" w:hAnsi="Times New Roman" w:cs="Times New Roman"/>
          <w:sz w:val="24"/>
          <w:szCs w:val="24"/>
        </w:rPr>
        <w:t>муниципального образования.</w:t>
      </w:r>
    </w:p>
    <w:p w14:paraId="7E01EB90" w14:textId="77777777" w:rsidR="00EC0901" w:rsidRPr="00FE2E69" w:rsidRDefault="00EC0901" w:rsidP="00F45834">
      <w:pPr>
        <w:pStyle w:val="aa"/>
        <w:widowControl w:val="0"/>
        <w:numPr>
          <w:ilvl w:val="0"/>
          <w:numId w:val="24"/>
        </w:numPr>
        <w:tabs>
          <w:tab w:val="left" w:pos="2469"/>
        </w:tabs>
        <w:autoSpaceDE w:val="0"/>
        <w:autoSpaceDN w:val="0"/>
        <w:spacing w:after="0" w:line="360" w:lineRule="auto"/>
        <w:rPr>
          <w:rFonts w:ascii="Times New Roman" w:hAnsi="Times New Roman" w:cs="Times New Roman"/>
          <w:sz w:val="24"/>
          <w:szCs w:val="24"/>
        </w:rPr>
      </w:pPr>
      <w:r w:rsidRPr="00FE2E69">
        <w:rPr>
          <w:rFonts w:ascii="Times New Roman" w:hAnsi="Times New Roman" w:cs="Times New Roman"/>
          <w:sz w:val="24"/>
          <w:szCs w:val="24"/>
        </w:rPr>
        <w:t>Государство в условиях</w:t>
      </w:r>
      <w:r w:rsidRPr="00FE2E69">
        <w:rPr>
          <w:rFonts w:ascii="Times New Roman" w:hAnsi="Times New Roman" w:cs="Times New Roman"/>
          <w:spacing w:val="-2"/>
          <w:sz w:val="24"/>
          <w:szCs w:val="24"/>
        </w:rPr>
        <w:t xml:space="preserve"> </w:t>
      </w:r>
      <w:r w:rsidRPr="00FE2E69">
        <w:rPr>
          <w:rFonts w:ascii="Times New Roman" w:hAnsi="Times New Roman" w:cs="Times New Roman"/>
          <w:sz w:val="24"/>
          <w:szCs w:val="24"/>
        </w:rPr>
        <w:t>глобализации.</w:t>
      </w:r>
    </w:p>
    <w:p w14:paraId="2AB6E821" w14:textId="77777777" w:rsidR="00EC0901" w:rsidRPr="00FE2E69" w:rsidRDefault="00EC0901" w:rsidP="00F45834">
      <w:pPr>
        <w:pStyle w:val="aa"/>
        <w:widowControl w:val="0"/>
        <w:numPr>
          <w:ilvl w:val="0"/>
          <w:numId w:val="24"/>
        </w:numPr>
        <w:tabs>
          <w:tab w:val="left" w:pos="2469"/>
        </w:tabs>
        <w:autoSpaceDE w:val="0"/>
        <w:autoSpaceDN w:val="0"/>
        <w:spacing w:after="0" w:line="360" w:lineRule="auto"/>
        <w:rPr>
          <w:rFonts w:ascii="Times New Roman" w:hAnsi="Times New Roman" w:cs="Times New Roman"/>
          <w:sz w:val="24"/>
          <w:szCs w:val="24"/>
        </w:rPr>
      </w:pPr>
      <w:r w:rsidRPr="00FE2E69">
        <w:rPr>
          <w:rFonts w:ascii="Times New Roman" w:hAnsi="Times New Roman" w:cs="Times New Roman"/>
          <w:sz w:val="24"/>
          <w:szCs w:val="24"/>
        </w:rPr>
        <w:t>Глобализация и национальная</w:t>
      </w:r>
      <w:r w:rsidRPr="00FE2E69">
        <w:rPr>
          <w:rFonts w:ascii="Times New Roman" w:hAnsi="Times New Roman" w:cs="Times New Roman"/>
          <w:spacing w:val="-6"/>
          <w:sz w:val="24"/>
          <w:szCs w:val="24"/>
        </w:rPr>
        <w:t xml:space="preserve"> </w:t>
      </w:r>
      <w:r w:rsidRPr="00FE2E69">
        <w:rPr>
          <w:rFonts w:ascii="Times New Roman" w:hAnsi="Times New Roman" w:cs="Times New Roman"/>
          <w:sz w:val="24"/>
          <w:szCs w:val="24"/>
        </w:rPr>
        <w:t>конкурентоспособность.</w:t>
      </w:r>
    </w:p>
    <w:p w14:paraId="45F3F45B" w14:textId="77777777" w:rsidR="00EC0901" w:rsidRPr="00FE2E69" w:rsidRDefault="00EC0901" w:rsidP="00F45834">
      <w:pPr>
        <w:pStyle w:val="aa"/>
        <w:widowControl w:val="0"/>
        <w:numPr>
          <w:ilvl w:val="0"/>
          <w:numId w:val="24"/>
        </w:numPr>
        <w:tabs>
          <w:tab w:val="left" w:pos="2469"/>
        </w:tabs>
        <w:autoSpaceDE w:val="0"/>
        <w:autoSpaceDN w:val="0"/>
        <w:spacing w:after="0" w:line="360" w:lineRule="auto"/>
        <w:rPr>
          <w:rFonts w:ascii="Times New Roman" w:hAnsi="Times New Roman" w:cs="Times New Roman"/>
          <w:sz w:val="24"/>
          <w:szCs w:val="24"/>
        </w:rPr>
      </w:pPr>
      <w:r w:rsidRPr="00FE2E69">
        <w:rPr>
          <w:rFonts w:ascii="Times New Roman" w:hAnsi="Times New Roman" w:cs="Times New Roman"/>
          <w:sz w:val="24"/>
          <w:szCs w:val="24"/>
        </w:rPr>
        <w:t>Международные институты и государственное</w:t>
      </w:r>
      <w:r w:rsidRPr="00FE2E69">
        <w:rPr>
          <w:rFonts w:ascii="Times New Roman" w:hAnsi="Times New Roman" w:cs="Times New Roman"/>
          <w:spacing w:val="-12"/>
          <w:sz w:val="24"/>
          <w:szCs w:val="24"/>
        </w:rPr>
        <w:t xml:space="preserve"> </w:t>
      </w:r>
      <w:r w:rsidRPr="00FE2E69">
        <w:rPr>
          <w:rFonts w:ascii="Times New Roman" w:hAnsi="Times New Roman" w:cs="Times New Roman"/>
          <w:sz w:val="24"/>
          <w:szCs w:val="24"/>
        </w:rPr>
        <w:t>управление.</w:t>
      </w:r>
    </w:p>
    <w:p w14:paraId="3AF23401" w14:textId="2C17AC21" w:rsidR="00EC0901" w:rsidRDefault="00EC0901" w:rsidP="00F45834">
      <w:pPr>
        <w:pStyle w:val="aa"/>
        <w:widowControl w:val="0"/>
        <w:numPr>
          <w:ilvl w:val="0"/>
          <w:numId w:val="24"/>
        </w:numPr>
        <w:tabs>
          <w:tab w:val="left" w:pos="2469"/>
        </w:tabs>
        <w:autoSpaceDE w:val="0"/>
        <w:autoSpaceDN w:val="0"/>
        <w:spacing w:after="0" w:line="360" w:lineRule="auto"/>
        <w:ind w:right="1014"/>
        <w:rPr>
          <w:rFonts w:ascii="Times New Roman" w:hAnsi="Times New Roman" w:cs="Times New Roman"/>
          <w:sz w:val="24"/>
          <w:szCs w:val="24"/>
        </w:rPr>
      </w:pPr>
      <w:r w:rsidRPr="00FE2E69">
        <w:rPr>
          <w:rFonts w:ascii="Times New Roman" w:hAnsi="Times New Roman" w:cs="Times New Roman"/>
          <w:sz w:val="24"/>
          <w:szCs w:val="24"/>
        </w:rPr>
        <w:t>Международная интеграция как фактор</w:t>
      </w:r>
      <w:r w:rsidRPr="00FE2E69">
        <w:rPr>
          <w:rFonts w:ascii="Times New Roman" w:hAnsi="Times New Roman" w:cs="Times New Roman"/>
          <w:spacing w:val="-31"/>
          <w:sz w:val="24"/>
          <w:szCs w:val="24"/>
        </w:rPr>
        <w:t xml:space="preserve"> </w:t>
      </w:r>
      <w:r w:rsidRPr="00FE2E69">
        <w:rPr>
          <w:rFonts w:ascii="Times New Roman" w:hAnsi="Times New Roman" w:cs="Times New Roman"/>
          <w:sz w:val="24"/>
          <w:szCs w:val="24"/>
        </w:rPr>
        <w:t>трансформации системы государственного</w:t>
      </w:r>
      <w:r w:rsidRPr="00FE2E69">
        <w:rPr>
          <w:rFonts w:ascii="Times New Roman" w:hAnsi="Times New Roman" w:cs="Times New Roman"/>
          <w:spacing w:val="-2"/>
          <w:sz w:val="24"/>
          <w:szCs w:val="24"/>
        </w:rPr>
        <w:t xml:space="preserve"> </w:t>
      </w:r>
      <w:r w:rsidRPr="00FE2E69">
        <w:rPr>
          <w:rFonts w:ascii="Times New Roman" w:hAnsi="Times New Roman" w:cs="Times New Roman"/>
          <w:sz w:val="24"/>
          <w:szCs w:val="24"/>
        </w:rPr>
        <w:t>управления.</w:t>
      </w:r>
    </w:p>
    <w:p w14:paraId="23332BA8" w14:textId="7D1E9250" w:rsidR="003D5941" w:rsidRPr="003D5941" w:rsidRDefault="003D5941" w:rsidP="00F45834">
      <w:pPr>
        <w:pStyle w:val="aa"/>
        <w:widowControl w:val="0"/>
        <w:numPr>
          <w:ilvl w:val="0"/>
          <w:numId w:val="24"/>
        </w:numPr>
        <w:tabs>
          <w:tab w:val="left" w:pos="2469"/>
        </w:tabs>
        <w:autoSpaceDE w:val="0"/>
        <w:autoSpaceDN w:val="0"/>
        <w:spacing w:after="0" w:line="360" w:lineRule="auto"/>
        <w:ind w:right="1014"/>
        <w:rPr>
          <w:rFonts w:ascii="Times New Roman" w:hAnsi="Times New Roman" w:cs="Times New Roman"/>
          <w:sz w:val="24"/>
          <w:szCs w:val="24"/>
        </w:rPr>
      </w:pPr>
      <w:r w:rsidRPr="003D5941">
        <w:rPr>
          <w:rFonts w:ascii="Times New Roman" w:hAnsi="Times New Roman" w:cs="Times New Roman"/>
          <w:sz w:val="24"/>
          <w:szCs w:val="24"/>
        </w:rPr>
        <w:t>Классификация и функции международных интеграционных объединений</w:t>
      </w:r>
    </w:p>
    <w:p w14:paraId="553173CC" w14:textId="77777777" w:rsidR="008F3B78" w:rsidRPr="00FE2E69" w:rsidRDefault="008F3B78" w:rsidP="0048623B">
      <w:pPr>
        <w:spacing w:line="240" w:lineRule="auto"/>
        <w:rPr>
          <w:rFonts w:ascii="Times New Roman" w:eastAsiaTheme="majorEastAsia" w:hAnsi="Times New Roman" w:cs="Times New Roman"/>
          <w:b/>
          <w:bCs/>
          <w:kern w:val="24"/>
          <w:sz w:val="24"/>
          <w:szCs w:val="24"/>
        </w:rPr>
      </w:pPr>
    </w:p>
    <w:p w14:paraId="65343B90" w14:textId="77777777" w:rsidR="00025AD4" w:rsidRPr="00FE2E69" w:rsidRDefault="00ED482F" w:rsidP="0048623B">
      <w:pPr>
        <w:spacing w:line="240" w:lineRule="auto"/>
        <w:rPr>
          <w:rFonts w:ascii="Times New Roman" w:hAnsi="Times New Roman" w:cs="Times New Roman"/>
          <w:b/>
          <w:sz w:val="24"/>
          <w:szCs w:val="24"/>
        </w:rPr>
      </w:pPr>
      <w:r w:rsidRPr="00FE2E69">
        <w:rPr>
          <w:rFonts w:ascii="Times New Roman" w:hAnsi="Times New Roman" w:cs="Times New Roman"/>
          <w:b/>
          <w:sz w:val="24"/>
          <w:szCs w:val="24"/>
        </w:rPr>
        <w:t xml:space="preserve">7.1.2. </w:t>
      </w:r>
      <w:r w:rsidR="00025AD4" w:rsidRPr="00FE2E69">
        <w:rPr>
          <w:rFonts w:ascii="Times New Roman" w:hAnsi="Times New Roman" w:cs="Times New Roman"/>
          <w:b/>
          <w:sz w:val="24"/>
          <w:szCs w:val="24"/>
        </w:rPr>
        <w:t>Темы докладов:</w:t>
      </w:r>
    </w:p>
    <w:p w14:paraId="1FDDF714" w14:textId="77777777" w:rsidR="00FE2E69" w:rsidRPr="003D5941" w:rsidRDefault="00FE2E69" w:rsidP="003D5941">
      <w:pPr>
        <w:pStyle w:val="aa"/>
        <w:widowControl w:val="0"/>
        <w:numPr>
          <w:ilvl w:val="0"/>
          <w:numId w:val="49"/>
        </w:numPr>
        <w:tabs>
          <w:tab w:val="left" w:pos="993"/>
        </w:tabs>
        <w:autoSpaceDE w:val="0"/>
        <w:autoSpaceDN w:val="0"/>
        <w:spacing w:after="0" w:line="360" w:lineRule="auto"/>
        <w:ind w:left="714" w:hanging="357"/>
        <w:contextualSpacing w:val="0"/>
        <w:rPr>
          <w:rFonts w:ascii="Times New Roman" w:hAnsi="Times New Roman" w:cs="Times New Roman"/>
          <w:sz w:val="24"/>
          <w:szCs w:val="24"/>
        </w:rPr>
      </w:pPr>
      <w:r w:rsidRPr="003D5941">
        <w:rPr>
          <w:rFonts w:ascii="Times New Roman" w:hAnsi="Times New Roman" w:cs="Times New Roman"/>
          <w:sz w:val="24"/>
          <w:szCs w:val="24"/>
        </w:rPr>
        <w:t>Этапы развития теории государственного и муниципального</w:t>
      </w:r>
      <w:r w:rsidRPr="003D5941">
        <w:rPr>
          <w:rFonts w:ascii="Times New Roman" w:hAnsi="Times New Roman" w:cs="Times New Roman"/>
          <w:spacing w:val="-22"/>
          <w:sz w:val="24"/>
          <w:szCs w:val="24"/>
        </w:rPr>
        <w:t xml:space="preserve"> </w:t>
      </w:r>
      <w:r w:rsidRPr="003D5941">
        <w:rPr>
          <w:rFonts w:ascii="Times New Roman" w:hAnsi="Times New Roman" w:cs="Times New Roman"/>
          <w:sz w:val="24"/>
          <w:szCs w:val="24"/>
        </w:rPr>
        <w:t>управления.</w:t>
      </w:r>
    </w:p>
    <w:p w14:paraId="215C8618" w14:textId="77777777" w:rsidR="00FE2E69" w:rsidRPr="003D5941" w:rsidRDefault="00FE2E69" w:rsidP="003D5941">
      <w:pPr>
        <w:pStyle w:val="aa"/>
        <w:widowControl w:val="0"/>
        <w:numPr>
          <w:ilvl w:val="0"/>
          <w:numId w:val="49"/>
        </w:numPr>
        <w:tabs>
          <w:tab w:val="left" w:pos="964"/>
          <w:tab w:val="left" w:pos="2064"/>
          <w:tab w:val="left" w:pos="4433"/>
          <w:tab w:val="left" w:pos="4831"/>
          <w:tab w:val="left" w:pos="7080"/>
          <w:tab w:val="left" w:pos="8706"/>
          <w:tab w:val="left" w:pos="9085"/>
        </w:tabs>
        <w:autoSpaceDE w:val="0"/>
        <w:autoSpaceDN w:val="0"/>
        <w:spacing w:after="0" w:line="360" w:lineRule="auto"/>
        <w:ind w:left="714" w:right="145" w:hanging="357"/>
        <w:contextualSpacing w:val="0"/>
        <w:rPr>
          <w:rFonts w:ascii="Times New Roman" w:hAnsi="Times New Roman" w:cs="Times New Roman"/>
          <w:sz w:val="24"/>
          <w:szCs w:val="24"/>
        </w:rPr>
      </w:pPr>
      <w:r w:rsidRPr="003D5941">
        <w:rPr>
          <w:rFonts w:ascii="Times New Roman" w:hAnsi="Times New Roman" w:cs="Times New Roman"/>
          <w:sz w:val="24"/>
          <w:szCs w:val="24"/>
        </w:rPr>
        <w:t>Теория</w:t>
      </w:r>
      <w:r w:rsidRPr="003D5941">
        <w:rPr>
          <w:rFonts w:ascii="Times New Roman" w:hAnsi="Times New Roman" w:cs="Times New Roman"/>
          <w:sz w:val="24"/>
          <w:szCs w:val="24"/>
        </w:rPr>
        <w:tab/>
        <w:t>государственного</w:t>
      </w:r>
      <w:r w:rsidRPr="003D5941">
        <w:rPr>
          <w:rFonts w:ascii="Times New Roman" w:hAnsi="Times New Roman" w:cs="Times New Roman"/>
          <w:sz w:val="24"/>
          <w:szCs w:val="24"/>
        </w:rPr>
        <w:tab/>
        <w:t>и</w:t>
      </w:r>
      <w:r w:rsidRPr="003D5941">
        <w:rPr>
          <w:rFonts w:ascii="Times New Roman" w:hAnsi="Times New Roman" w:cs="Times New Roman"/>
          <w:sz w:val="24"/>
          <w:szCs w:val="24"/>
        </w:rPr>
        <w:tab/>
        <w:t>муниципального</w:t>
      </w:r>
      <w:r w:rsidRPr="003D5941">
        <w:rPr>
          <w:rFonts w:ascii="Times New Roman" w:hAnsi="Times New Roman" w:cs="Times New Roman"/>
          <w:sz w:val="24"/>
          <w:szCs w:val="24"/>
        </w:rPr>
        <w:tab/>
        <w:t>управления</w:t>
      </w:r>
      <w:r w:rsidRPr="003D5941">
        <w:rPr>
          <w:rFonts w:ascii="Times New Roman" w:hAnsi="Times New Roman" w:cs="Times New Roman"/>
          <w:sz w:val="24"/>
          <w:szCs w:val="24"/>
        </w:rPr>
        <w:tab/>
        <w:t>в</w:t>
      </w:r>
      <w:r w:rsidRPr="003D5941">
        <w:rPr>
          <w:rFonts w:ascii="Times New Roman" w:hAnsi="Times New Roman" w:cs="Times New Roman"/>
          <w:sz w:val="24"/>
          <w:szCs w:val="24"/>
        </w:rPr>
        <w:tab/>
      </w:r>
      <w:r w:rsidRPr="003D5941">
        <w:rPr>
          <w:rFonts w:ascii="Times New Roman" w:hAnsi="Times New Roman" w:cs="Times New Roman"/>
          <w:w w:val="95"/>
          <w:sz w:val="24"/>
          <w:szCs w:val="24"/>
        </w:rPr>
        <w:t xml:space="preserve">системе </w:t>
      </w:r>
      <w:r w:rsidRPr="003D5941">
        <w:rPr>
          <w:rFonts w:ascii="Times New Roman" w:hAnsi="Times New Roman" w:cs="Times New Roman"/>
          <w:sz w:val="24"/>
          <w:szCs w:val="24"/>
        </w:rPr>
        <w:t>общественных</w:t>
      </w:r>
      <w:r w:rsidRPr="003D5941">
        <w:rPr>
          <w:rFonts w:ascii="Times New Roman" w:hAnsi="Times New Roman" w:cs="Times New Roman"/>
          <w:spacing w:val="-1"/>
          <w:sz w:val="24"/>
          <w:szCs w:val="24"/>
        </w:rPr>
        <w:t xml:space="preserve"> </w:t>
      </w:r>
      <w:r w:rsidRPr="003D5941">
        <w:rPr>
          <w:rFonts w:ascii="Times New Roman" w:hAnsi="Times New Roman" w:cs="Times New Roman"/>
          <w:sz w:val="24"/>
          <w:szCs w:val="24"/>
        </w:rPr>
        <w:t>наук.</w:t>
      </w:r>
    </w:p>
    <w:p w14:paraId="759119A9" w14:textId="77777777" w:rsidR="00FE2E69" w:rsidRPr="003D5941" w:rsidRDefault="00FE2E69" w:rsidP="003D5941">
      <w:pPr>
        <w:pStyle w:val="aa"/>
        <w:widowControl w:val="0"/>
        <w:numPr>
          <w:ilvl w:val="0"/>
          <w:numId w:val="49"/>
        </w:numPr>
        <w:tabs>
          <w:tab w:val="left" w:pos="964"/>
        </w:tabs>
        <w:autoSpaceDE w:val="0"/>
        <w:autoSpaceDN w:val="0"/>
        <w:spacing w:after="0" w:line="360" w:lineRule="auto"/>
        <w:ind w:left="714" w:hanging="357"/>
        <w:rPr>
          <w:rFonts w:ascii="Times New Roman" w:hAnsi="Times New Roman" w:cs="Times New Roman"/>
          <w:sz w:val="24"/>
          <w:szCs w:val="24"/>
        </w:rPr>
      </w:pPr>
      <w:r w:rsidRPr="003D5941">
        <w:rPr>
          <w:rFonts w:ascii="Times New Roman" w:hAnsi="Times New Roman" w:cs="Times New Roman"/>
          <w:sz w:val="24"/>
          <w:szCs w:val="24"/>
        </w:rPr>
        <w:t>Социально-экономические функции современного</w:t>
      </w:r>
      <w:r w:rsidRPr="003D5941">
        <w:rPr>
          <w:rFonts w:ascii="Times New Roman" w:hAnsi="Times New Roman" w:cs="Times New Roman"/>
          <w:spacing w:val="-5"/>
          <w:sz w:val="24"/>
          <w:szCs w:val="24"/>
        </w:rPr>
        <w:t xml:space="preserve"> </w:t>
      </w:r>
      <w:r w:rsidRPr="003D5941">
        <w:rPr>
          <w:rFonts w:ascii="Times New Roman" w:hAnsi="Times New Roman" w:cs="Times New Roman"/>
          <w:sz w:val="24"/>
          <w:szCs w:val="24"/>
        </w:rPr>
        <w:t>государства.</w:t>
      </w:r>
    </w:p>
    <w:p w14:paraId="5A926B85" w14:textId="77777777" w:rsidR="00FE2E69" w:rsidRPr="003D5941" w:rsidRDefault="00FE2E69" w:rsidP="003D5941">
      <w:pPr>
        <w:pStyle w:val="aa"/>
        <w:widowControl w:val="0"/>
        <w:numPr>
          <w:ilvl w:val="0"/>
          <w:numId w:val="49"/>
        </w:numPr>
        <w:tabs>
          <w:tab w:val="left" w:pos="964"/>
        </w:tabs>
        <w:autoSpaceDE w:val="0"/>
        <w:autoSpaceDN w:val="0"/>
        <w:spacing w:after="0" w:line="360" w:lineRule="auto"/>
        <w:ind w:left="714" w:hanging="357"/>
        <w:contextualSpacing w:val="0"/>
        <w:rPr>
          <w:rFonts w:ascii="Times New Roman" w:hAnsi="Times New Roman" w:cs="Times New Roman"/>
          <w:sz w:val="24"/>
          <w:szCs w:val="24"/>
        </w:rPr>
      </w:pPr>
      <w:r w:rsidRPr="003D5941">
        <w:rPr>
          <w:rFonts w:ascii="Times New Roman" w:hAnsi="Times New Roman" w:cs="Times New Roman"/>
          <w:sz w:val="24"/>
          <w:szCs w:val="24"/>
        </w:rPr>
        <w:t>Государственное управление и государственная</w:t>
      </w:r>
      <w:r w:rsidRPr="003D5941">
        <w:rPr>
          <w:rFonts w:ascii="Times New Roman" w:hAnsi="Times New Roman" w:cs="Times New Roman"/>
          <w:spacing w:val="-5"/>
          <w:sz w:val="24"/>
          <w:szCs w:val="24"/>
        </w:rPr>
        <w:t xml:space="preserve"> </w:t>
      </w:r>
      <w:r w:rsidRPr="003D5941">
        <w:rPr>
          <w:rFonts w:ascii="Times New Roman" w:hAnsi="Times New Roman" w:cs="Times New Roman"/>
          <w:sz w:val="24"/>
          <w:szCs w:val="24"/>
        </w:rPr>
        <w:t>политика.</w:t>
      </w:r>
    </w:p>
    <w:p w14:paraId="3E33A25C" w14:textId="77777777" w:rsidR="00FE2E69" w:rsidRPr="003D5941" w:rsidRDefault="00FE2E69" w:rsidP="003D5941">
      <w:pPr>
        <w:pStyle w:val="aa"/>
        <w:widowControl w:val="0"/>
        <w:numPr>
          <w:ilvl w:val="0"/>
          <w:numId w:val="49"/>
        </w:numPr>
        <w:tabs>
          <w:tab w:val="left" w:pos="964"/>
        </w:tabs>
        <w:autoSpaceDE w:val="0"/>
        <w:autoSpaceDN w:val="0"/>
        <w:spacing w:after="0" w:line="360" w:lineRule="auto"/>
        <w:ind w:left="714" w:hanging="357"/>
        <w:contextualSpacing w:val="0"/>
        <w:rPr>
          <w:rFonts w:ascii="Times New Roman" w:hAnsi="Times New Roman" w:cs="Times New Roman"/>
          <w:sz w:val="24"/>
          <w:szCs w:val="24"/>
        </w:rPr>
      </w:pPr>
      <w:r w:rsidRPr="003D5941">
        <w:rPr>
          <w:rFonts w:ascii="Times New Roman" w:hAnsi="Times New Roman" w:cs="Times New Roman"/>
          <w:sz w:val="24"/>
          <w:szCs w:val="24"/>
        </w:rPr>
        <w:t>Разделение властей в государственном</w:t>
      </w:r>
      <w:r w:rsidRPr="003D5941">
        <w:rPr>
          <w:rFonts w:ascii="Times New Roman" w:hAnsi="Times New Roman" w:cs="Times New Roman"/>
          <w:spacing w:val="-3"/>
          <w:sz w:val="24"/>
          <w:szCs w:val="24"/>
        </w:rPr>
        <w:t xml:space="preserve"> </w:t>
      </w:r>
      <w:r w:rsidRPr="003D5941">
        <w:rPr>
          <w:rFonts w:ascii="Times New Roman" w:hAnsi="Times New Roman" w:cs="Times New Roman"/>
          <w:sz w:val="24"/>
          <w:szCs w:val="24"/>
        </w:rPr>
        <w:t>управлении.</w:t>
      </w:r>
    </w:p>
    <w:p w14:paraId="5DE8837A" w14:textId="77777777" w:rsidR="00FE2E69" w:rsidRPr="003D5941" w:rsidRDefault="00FE2E69" w:rsidP="003D5941">
      <w:pPr>
        <w:pStyle w:val="aa"/>
        <w:widowControl w:val="0"/>
        <w:numPr>
          <w:ilvl w:val="0"/>
          <w:numId w:val="49"/>
        </w:numPr>
        <w:tabs>
          <w:tab w:val="left" w:pos="964"/>
        </w:tabs>
        <w:autoSpaceDE w:val="0"/>
        <w:autoSpaceDN w:val="0"/>
        <w:spacing w:after="0" w:line="360" w:lineRule="auto"/>
        <w:ind w:left="714" w:hanging="357"/>
        <w:contextualSpacing w:val="0"/>
        <w:rPr>
          <w:rFonts w:ascii="Times New Roman" w:hAnsi="Times New Roman" w:cs="Times New Roman"/>
          <w:sz w:val="24"/>
          <w:szCs w:val="24"/>
        </w:rPr>
      </w:pPr>
      <w:r w:rsidRPr="003D5941">
        <w:rPr>
          <w:rFonts w:ascii="Times New Roman" w:hAnsi="Times New Roman" w:cs="Times New Roman"/>
          <w:sz w:val="24"/>
          <w:szCs w:val="24"/>
        </w:rPr>
        <w:t>Система органов исполнительной власти</w:t>
      </w:r>
      <w:r w:rsidRPr="003D5941">
        <w:rPr>
          <w:rFonts w:ascii="Times New Roman" w:hAnsi="Times New Roman" w:cs="Times New Roman"/>
          <w:spacing w:val="-2"/>
          <w:sz w:val="24"/>
          <w:szCs w:val="24"/>
        </w:rPr>
        <w:t xml:space="preserve"> </w:t>
      </w:r>
      <w:r w:rsidRPr="003D5941">
        <w:rPr>
          <w:rFonts w:ascii="Times New Roman" w:hAnsi="Times New Roman" w:cs="Times New Roman"/>
          <w:sz w:val="24"/>
          <w:szCs w:val="24"/>
        </w:rPr>
        <w:t>РФ.</w:t>
      </w:r>
    </w:p>
    <w:p w14:paraId="3C08DA47" w14:textId="77777777" w:rsidR="00FE2E69" w:rsidRPr="003D5941" w:rsidRDefault="00FE2E69" w:rsidP="003D5941">
      <w:pPr>
        <w:pStyle w:val="aa"/>
        <w:widowControl w:val="0"/>
        <w:numPr>
          <w:ilvl w:val="0"/>
          <w:numId w:val="49"/>
        </w:numPr>
        <w:tabs>
          <w:tab w:val="left" w:pos="964"/>
        </w:tabs>
        <w:autoSpaceDE w:val="0"/>
        <w:autoSpaceDN w:val="0"/>
        <w:spacing w:after="0" w:line="360" w:lineRule="auto"/>
        <w:ind w:left="714" w:right="143" w:hanging="357"/>
        <w:contextualSpacing w:val="0"/>
        <w:rPr>
          <w:rFonts w:ascii="Times New Roman" w:hAnsi="Times New Roman" w:cs="Times New Roman"/>
          <w:sz w:val="24"/>
          <w:szCs w:val="24"/>
        </w:rPr>
      </w:pPr>
      <w:r w:rsidRPr="003D5941">
        <w:rPr>
          <w:rFonts w:ascii="Times New Roman" w:hAnsi="Times New Roman" w:cs="Times New Roman"/>
          <w:sz w:val="24"/>
          <w:szCs w:val="24"/>
        </w:rPr>
        <w:t>Распределение и разграничение полномочий между уровнями публичной власти.</w:t>
      </w:r>
    </w:p>
    <w:p w14:paraId="3AAAB268" w14:textId="77777777" w:rsidR="00FE2E69" w:rsidRPr="003D5941" w:rsidRDefault="00FE2E69" w:rsidP="003D5941">
      <w:pPr>
        <w:pStyle w:val="aa"/>
        <w:widowControl w:val="0"/>
        <w:numPr>
          <w:ilvl w:val="0"/>
          <w:numId w:val="49"/>
        </w:numPr>
        <w:tabs>
          <w:tab w:val="left" w:pos="964"/>
        </w:tabs>
        <w:autoSpaceDE w:val="0"/>
        <w:autoSpaceDN w:val="0"/>
        <w:spacing w:after="0" w:line="360" w:lineRule="auto"/>
        <w:ind w:left="714" w:hanging="357"/>
        <w:contextualSpacing w:val="0"/>
        <w:rPr>
          <w:rFonts w:ascii="Times New Roman" w:hAnsi="Times New Roman" w:cs="Times New Roman"/>
          <w:sz w:val="24"/>
          <w:szCs w:val="24"/>
        </w:rPr>
      </w:pPr>
      <w:r w:rsidRPr="003D5941">
        <w:rPr>
          <w:rFonts w:ascii="Times New Roman" w:hAnsi="Times New Roman" w:cs="Times New Roman"/>
          <w:sz w:val="24"/>
          <w:szCs w:val="24"/>
        </w:rPr>
        <w:t>Организация государственной службы в</w:t>
      </w:r>
      <w:r w:rsidRPr="003D5941">
        <w:rPr>
          <w:rFonts w:ascii="Times New Roman" w:hAnsi="Times New Roman" w:cs="Times New Roman"/>
          <w:spacing w:val="-1"/>
          <w:sz w:val="24"/>
          <w:szCs w:val="24"/>
        </w:rPr>
        <w:t xml:space="preserve"> </w:t>
      </w:r>
      <w:r w:rsidRPr="003D5941">
        <w:rPr>
          <w:rFonts w:ascii="Times New Roman" w:hAnsi="Times New Roman" w:cs="Times New Roman"/>
          <w:sz w:val="24"/>
          <w:szCs w:val="24"/>
        </w:rPr>
        <w:t>РФ.</w:t>
      </w:r>
    </w:p>
    <w:p w14:paraId="418B06BD" w14:textId="77777777" w:rsidR="00FE2E69" w:rsidRPr="003D5941" w:rsidRDefault="00FE2E69" w:rsidP="003D5941">
      <w:pPr>
        <w:pStyle w:val="aa"/>
        <w:widowControl w:val="0"/>
        <w:numPr>
          <w:ilvl w:val="0"/>
          <w:numId w:val="49"/>
        </w:numPr>
        <w:tabs>
          <w:tab w:val="left" w:pos="964"/>
        </w:tabs>
        <w:autoSpaceDE w:val="0"/>
        <w:autoSpaceDN w:val="0"/>
        <w:spacing w:after="0" w:line="360" w:lineRule="auto"/>
        <w:ind w:left="714" w:right="2228" w:hanging="357"/>
        <w:rPr>
          <w:rFonts w:ascii="Times New Roman" w:hAnsi="Times New Roman" w:cs="Times New Roman"/>
          <w:color w:val="262626"/>
          <w:sz w:val="24"/>
          <w:szCs w:val="24"/>
        </w:rPr>
      </w:pPr>
      <w:r w:rsidRPr="003D5941">
        <w:rPr>
          <w:rFonts w:ascii="Times New Roman" w:hAnsi="Times New Roman" w:cs="Times New Roman"/>
          <w:color w:val="262626"/>
          <w:sz w:val="24"/>
          <w:szCs w:val="24"/>
        </w:rPr>
        <w:t>Социально-правовой статус государственного</w:t>
      </w:r>
      <w:r w:rsidRPr="003D5941">
        <w:rPr>
          <w:rFonts w:ascii="Times New Roman" w:hAnsi="Times New Roman" w:cs="Times New Roman"/>
          <w:color w:val="262626"/>
          <w:spacing w:val="-30"/>
          <w:sz w:val="24"/>
          <w:szCs w:val="24"/>
        </w:rPr>
        <w:t xml:space="preserve"> </w:t>
      </w:r>
      <w:r w:rsidRPr="003D5941">
        <w:rPr>
          <w:rFonts w:ascii="Times New Roman" w:hAnsi="Times New Roman" w:cs="Times New Roman"/>
          <w:color w:val="262626"/>
          <w:sz w:val="24"/>
          <w:szCs w:val="24"/>
        </w:rPr>
        <w:t xml:space="preserve">служащего. </w:t>
      </w:r>
    </w:p>
    <w:p w14:paraId="0D8E5B07" w14:textId="77777777" w:rsidR="00FE2E69" w:rsidRPr="003D5941" w:rsidRDefault="00FE2E69" w:rsidP="003D5941">
      <w:pPr>
        <w:pStyle w:val="aa"/>
        <w:widowControl w:val="0"/>
        <w:numPr>
          <w:ilvl w:val="0"/>
          <w:numId w:val="49"/>
        </w:numPr>
        <w:tabs>
          <w:tab w:val="left" w:pos="964"/>
        </w:tabs>
        <w:autoSpaceDE w:val="0"/>
        <w:autoSpaceDN w:val="0"/>
        <w:spacing w:after="0" w:line="360" w:lineRule="auto"/>
        <w:ind w:left="714" w:right="2228" w:hanging="357"/>
        <w:contextualSpacing w:val="0"/>
        <w:rPr>
          <w:rFonts w:ascii="Times New Roman" w:hAnsi="Times New Roman" w:cs="Times New Roman"/>
          <w:color w:val="262626"/>
          <w:sz w:val="24"/>
          <w:szCs w:val="24"/>
        </w:rPr>
      </w:pPr>
      <w:r w:rsidRPr="003D5941">
        <w:rPr>
          <w:rFonts w:ascii="Times New Roman" w:hAnsi="Times New Roman" w:cs="Times New Roman"/>
          <w:color w:val="262626"/>
          <w:sz w:val="24"/>
          <w:szCs w:val="24"/>
        </w:rPr>
        <w:t>Электронное</w:t>
      </w:r>
      <w:r w:rsidRPr="003D5941">
        <w:rPr>
          <w:rFonts w:ascii="Times New Roman" w:hAnsi="Times New Roman" w:cs="Times New Roman"/>
          <w:color w:val="262626"/>
          <w:spacing w:val="-1"/>
          <w:sz w:val="24"/>
          <w:szCs w:val="24"/>
        </w:rPr>
        <w:t xml:space="preserve"> </w:t>
      </w:r>
      <w:r w:rsidRPr="003D5941">
        <w:rPr>
          <w:rFonts w:ascii="Times New Roman" w:hAnsi="Times New Roman" w:cs="Times New Roman"/>
          <w:color w:val="262626"/>
          <w:sz w:val="24"/>
          <w:szCs w:val="24"/>
        </w:rPr>
        <w:t>правительство.</w:t>
      </w:r>
    </w:p>
    <w:p w14:paraId="2946D145" w14:textId="77777777" w:rsidR="00FE2E69" w:rsidRPr="003D5941" w:rsidRDefault="00FE2E69" w:rsidP="003D5941">
      <w:pPr>
        <w:pStyle w:val="aa"/>
        <w:widowControl w:val="0"/>
        <w:numPr>
          <w:ilvl w:val="0"/>
          <w:numId w:val="49"/>
        </w:numPr>
        <w:tabs>
          <w:tab w:val="left" w:pos="964"/>
        </w:tabs>
        <w:autoSpaceDE w:val="0"/>
        <w:autoSpaceDN w:val="0"/>
        <w:spacing w:after="0" w:line="360" w:lineRule="auto"/>
        <w:ind w:left="714" w:right="144" w:hanging="357"/>
        <w:rPr>
          <w:rFonts w:ascii="Times New Roman" w:hAnsi="Times New Roman" w:cs="Times New Roman"/>
          <w:sz w:val="24"/>
          <w:szCs w:val="24"/>
        </w:rPr>
      </w:pPr>
      <w:r w:rsidRPr="003D5941">
        <w:rPr>
          <w:rFonts w:ascii="Times New Roman" w:hAnsi="Times New Roman" w:cs="Times New Roman"/>
          <w:color w:val="262626"/>
          <w:sz w:val="24"/>
          <w:szCs w:val="24"/>
        </w:rPr>
        <w:t>Конфликт интересов на государственной службе: формы проявления и механизмы</w:t>
      </w:r>
      <w:r w:rsidRPr="003D5941">
        <w:rPr>
          <w:rFonts w:ascii="Times New Roman" w:hAnsi="Times New Roman" w:cs="Times New Roman"/>
          <w:color w:val="262626"/>
          <w:spacing w:val="-1"/>
          <w:sz w:val="24"/>
          <w:szCs w:val="24"/>
        </w:rPr>
        <w:t xml:space="preserve"> </w:t>
      </w:r>
      <w:r w:rsidRPr="003D5941">
        <w:rPr>
          <w:rFonts w:ascii="Times New Roman" w:hAnsi="Times New Roman" w:cs="Times New Roman"/>
          <w:color w:val="262626"/>
          <w:sz w:val="24"/>
          <w:szCs w:val="24"/>
        </w:rPr>
        <w:t>регуляции.</w:t>
      </w:r>
    </w:p>
    <w:p w14:paraId="07F4E043" w14:textId="77777777" w:rsidR="00FE2E69" w:rsidRPr="003D5941" w:rsidRDefault="00FE2E69" w:rsidP="003D5941">
      <w:pPr>
        <w:pStyle w:val="af3"/>
        <w:numPr>
          <w:ilvl w:val="0"/>
          <w:numId w:val="49"/>
        </w:numPr>
        <w:spacing w:line="360" w:lineRule="auto"/>
        <w:ind w:left="714" w:right="1170" w:hanging="357"/>
        <w:rPr>
          <w:sz w:val="24"/>
          <w:szCs w:val="24"/>
        </w:rPr>
      </w:pPr>
      <w:r w:rsidRPr="003D5941">
        <w:rPr>
          <w:sz w:val="24"/>
          <w:szCs w:val="24"/>
        </w:rPr>
        <w:t>Бюджетный федерализм и региональная политика государства.</w:t>
      </w:r>
    </w:p>
    <w:p w14:paraId="584C2CA6" w14:textId="58129EAC" w:rsidR="00FE2E69" w:rsidRPr="003D5941" w:rsidRDefault="00FE2E69" w:rsidP="003D5941">
      <w:pPr>
        <w:pStyle w:val="aa"/>
        <w:widowControl w:val="0"/>
        <w:numPr>
          <w:ilvl w:val="0"/>
          <w:numId w:val="49"/>
        </w:numPr>
        <w:tabs>
          <w:tab w:val="left" w:pos="964"/>
        </w:tabs>
        <w:autoSpaceDE w:val="0"/>
        <w:autoSpaceDN w:val="0"/>
        <w:spacing w:after="0" w:line="360" w:lineRule="auto"/>
        <w:ind w:left="714" w:hanging="357"/>
        <w:contextualSpacing w:val="0"/>
        <w:rPr>
          <w:rFonts w:ascii="Times New Roman" w:hAnsi="Times New Roman" w:cs="Times New Roman"/>
          <w:sz w:val="24"/>
          <w:szCs w:val="24"/>
        </w:rPr>
      </w:pPr>
      <w:r w:rsidRPr="003D5941">
        <w:rPr>
          <w:rFonts w:ascii="Times New Roman" w:hAnsi="Times New Roman" w:cs="Times New Roman"/>
          <w:sz w:val="24"/>
          <w:szCs w:val="24"/>
        </w:rPr>
        <w:t>Правовой статус субъекта</w:t>
      </w:r>
      <w:r w:rsidRPr="003D5941">
        <w:rPr>
          <w:rFonts w:ascii="Times New Roman" w:hAnsi="Times New Roman" w:cs="Times New Roman"/>
          <w:spacing w:val="-1"/>
          <w:sz w:val="24"/>
          <w:szCs w:val="24"/>
        </w:rPr>
        <w:t xml:space="preserve"> </w:t>
      </w:r>
      <w:r w:rsidRPr="003D5941">
        <w:rPr>
          <w:rFonts w:ascii="Times New Roman" w:hAnsi="Times New Roman" w:cs="Times New Roman"/>
          <w:sz w:val="24"/>
          <w:szCs w:val="24"/>
        </w:rPr>
        <w:t>РФ.</w:t>
      </w:r>
    </w:p>
    <w:p w14:paraId="7E97E81E" w14:textId="77777777" w:rsidR="003D5941" w:rsidRPr="003D5941" w:rsidRDefault="003D5941" w:rsidP="003D5941">
      <w:pPr>
        <w:pStyle w:val="aa"/>
        <w:widowControl w:val="0"/>
        <w:numPr>
          <w:ilvl w:val="0"/>
          <w:numId w:val="49"/>
        </w:numPr>
        <w:autoSpaceDE w:val="0"/>
        <w:autoSpaceDN w:val="0"/>
        <w:adjustRightInd w:val="0"/>
        <w:spacing w:after="0" w:line="360" w:lineRule="auto"/>
        <w:ind w:left="714" w:right="-57" w:hanging="357"/>
        <w:jc w:val="both"/>
        <w:rPr>
          <w:rFonts w:ascii="Times New Roman" w:hAnsi="Times New Roman" w:cs="Times New Roman"/>
          <w:sz w:val="24"/>
          <w:szCs w:val="24"/>
          <w:lang w:eastAsia="ja-JP"/>
        </w:rPr>
      </w:pPr>
      <w:r w:rsidRPr="003D5941">
        <w:rPr>
          <w:rFonts w:ascii="Times New Roman" w:hAnsi="Times New Roman" w:cs="Times New Roman"/>
          <w:sz w:val="24"/>
          <w:szCs w:val="24"/>
        </w:rPr>
        <w:t>Основные требования к показателям результативности</w:t>
      </w:r>
      <w:r w:rsidRPr="003D5941">
        <w:rPr>
          <w:rFonts w:ascii="Times New Roman" w:hAnsi="Times New Roman" w:cs="Times New Roman"/>
          <w:sz w:val="24"/>
          <w:szCs w:val="24"/>
          <w:lang w:eastAsia="ja-JP"/>
        </w:rPr>
        <w:t xml:space="preserve">. </w:t>
      </w:r>
    </w:p>
    <w:p w14:paraId="24B0C77A" w14:textId="7E4AFE4A" w:rsidR="003D5941" w:rsidRPr="003D5941" w:rsidRDefault="003D5941" w:rsidP="003D5941">
      <w:pPr>
        <w:pStyle w:val="aa"/>
        <w:widowControl w:val="0"/>
        <w:numPr>
          <w:ilvl w:val="0"/>
          <w:numId w:val="49"/>
        </w:numPr>
        <w:autoSpaceDE w:val="0"/>
        <w:autoSpaceDN w:val="0"/>
        <w:adjustRightInd w:val="0"/>
        <w:spacing w:after="0" w:line="360" w:lineRule="auto"/>
        <w:ind w:left="714" w:right="-57" w:hanging="357"/>
        <w:jc w:val="both"/>
        <w:rPr>
          <w:rFonts w:ascii="Times New Roman" w:hAnsi="Times New Roman" w:cs="Times New Roman"/>
          <w:sz w:val="24"/>
          <w:szCs w:val="24"/>
          <w:lang w:eastAsia="ja-JP"/>
        </w:rPr>
      </w:pPr>
      <w:r w:rsidRPr="003D5941">
        <w:rPr>
          <w:rFonts w:ascii="Times New Roman" w:hAnsi="Times New Roman" w:cs="Times New Roman"/>
          <w:sz w:val="24"/>
          <w:szCs w:val="24"/>
        </w:rPr>
        <w:t xml:space="preserve"> Ограничения использования управления по результатам в государственном управлении</w:t>
      </w:r>
      <w:r w:rsidRPr="003D5941">
        <w:rPr>
          <w:rFonts w:ascii="Times New Roman" w:hAnsi="Times New Roman" w:cs="Times New Roman"/>
          <w:sz w:val="24"/>
          <w:szCs w:val="24"/>
          <w:lang w:eastAsia="ja-JP"/>
        </w:rPr>
        <w:t xml:space="preserve">. </w:t>
      </w:r>
    </w:p>
    <w:p w14:paraId="2CE16179" w14:textId="50CC1F27" w:rsidR="003D5941" w:rsidRPr="003D5941" w:rsidRDefault="003D5941" w:rsidP="003D5941">
      <w:pPr>
        <w:pStyle w:val="aa"/>
        <w:widowControl w:val="0"/>
        <w:numPr>
          <w:ilvl w:val="0"/>
          <w:numId w:val="49"/>
        </w:numPr>
        <w:autoSpaceDE w:val="0"/>
        <w:autoSpaceDN w:val="0"/>
        <w:adjustRightInd w:val="0"/>
        <w:spacing w:after="0" w:line="360" w:lineRule="auto"/>
        <w:ind w:left="714" w:right="-57" w:hanging="357"/>
        <w:jc w:val="both"/>
        <w:rPr>
          <w:rFonts w:ascii="Times New Roman" w:hAnsi="Times New Roman" w:cs="Times New Roman"/>
          <w:sz w:val="24"/>
          <w:szCs w:val="24"/>
          <w:lang w:eastAsia="ja-JP"/>
        </w:rPr>
      </w:pPr>
      <w:r w:rsidRPr="003D5941">
        <w:rPr>
          <w:rFonts w:ascii="Times New Roman" w:hAnsi="Times New Roman" w:cs="Times New Roman"/>
          <w:sz w:val="24"/>
          <w:szCs w:val="24"/>
        </w:rPr>
        <w:t>Оценка результатов деятельности на федеральном и региональном уровнях</w:t>
      </w:r>
      <w:r w:rsidRPr="003D5941">
        <w:rPr>
          <w:rFonts w:ascii="Times New Roman" w:hAnsi="Times New Roman" w:cs="Times New Roman"/>
          <w:sz w:val="24"/>
          <w:szCs w:val="24"/>
          <w:lang w:eastAsia="ja-JP"/>
        </w:rPr>
        <w:t xml:space="preserve">. </w:t>
      </w:r>
    </w:p>
    <w:p w14:paraId="5D6523BD" w14:textId="33423493" w:rsidR="003D5941" w:rsidRPr="003D5941" w:rsidRDefault="003D5941" w:rsidP="003D5941">
      <w:pPr>
        <w:pStyle w:val="aa"/>
        <w:widowControl w:val="0"/>
        <w:numPr>
          <w:ilvl w:val="0"/>
          <w:numId w:val="49"/>
        </w:numPr>
        <w:autoSpaceDE w:val="0"/>
        <w:autoSpaceDN w:val="0"/>
        <w:adjustRightInd w:val="0"/>
        <w:spacing w:after="0" w:line="360" w:lineRule="auto"/>
        <w:ind w:left="714" w:right="-57" w:hanging="357"/>
        <w:jc w:val="both"/>
        <w:rPr>
          <w:rFonts w:ascii="Times New Roman" w:hAnsi="Times New Roman" w:cs="Times New Roman"/>
          <w:sz w:val="24"/>
          <w:szCs w:val="24"/>
          <w:lang w:eastAsia="ja-JP"/>
        </w:rPr>
      </w:pPr>
      <w:r w:rsidRPr="003D5941">
        <w:rPr>
          <w:rFonts w:ascii="Times New Roman" w:hAnsi="Times New Roman" w:cs="Times New Roman"/>
          <w:sz w:val="24"/>
          <w:szCs w:val="24"/>
        </w:rPr>
        <w:t xml:space="preserve"> Оценка результатов деятельности органов и государственных</w:t>
      </w:r>
      <w:r w:rsidRPr="003D5941">
        <w:rPr>
          <w:rFonts w:ascii="Times New Roman" w:hAnsi="Times New Roman" w:cs="Times New Roman"/>
          <w:spacing w:val="-2"/>
          <w:sz w:val="24"/>
          <w:szCs w:val="24"/>
        </w:rPr>
        <w:t xml:space="preserve"> </w:t>
      </w:r>
      <w:r w:rsidRPr="003D5941">
        <w:rPr>
          <w:rFonts w:ascii="Times New Roman" w:hAnsi="Times New Roman" w:cs="Times New Roman"/>
          <w:sz w:val="24"/>
          <w:szCs w:val="24"/>
        </w:rPr>
        <w:t>служащих</w:t>
      </w:r>
      <w:r w:rsidRPr="003D5941">
        <w:rPr>
          <w:rFonts w:ascii="Times New Roman" w:hAnsi="Times New Roman" w:cs="Times New Roman"/>
          <w:sz w:val="24"/>
          <w:szCs w:val="24"/>
          <w:lang w:eastAsia="ja-JP"/>
        </w:rPr>
        <w:t xml:space="preserve">. </w:t>
      </w:r>
    </w:p>
    <w:p w14:paraId="7D59D2FD" w14:textId="77777777" w:rsidR="00FE2E69" w:rsidRPr="003D5941" w:rsidRDefault="00FE2E69" w:rsidP="003D5941">
      <w:pPr>
        <w:pStyle w:val="aa"/>
        <w:widowControl w:val="0"/>
        <w:numPr>
          <w:ilvl w:val="0"/>
          <w:numId w:val="49"/>
        </w:numPr>
        <w:tabs>
          <w:tab w:val="left" w:pos="1034"/>
        </w:tabs>
        <w:autoSpaceDE w:val="0"/>
        <w:autoSpaceDN w:val="0"/>
        <w:spacing w:after="0" w:line="360" w:lineRule="auto"/>
        <w:ind w:left="714" w:hanging="357"/>
        <w:contextualSpacing w:val="0"/>
        <w:rPr>
          <w:rFonts w:ascii="Times New Roman" w:hAnsi="Times New Roman" w:cs="Times New Roman"/>
          <w:sz w:val="24"/>
          <w:szCs w:val="24"/>
        </w:rPr>
      </w:pPr>
      <w:r w:rsidRPr="003D5941">
        <w:rPr>
          <w:rFonts w:ascii="Times New Roman" w:hAnsi="Times New Roman" w:cs="Times New Roman"/>
          <w:sz w:val="24"/>
          <w:szCs w:val="24"/>
        </w:rPr>
        <w:t>Организационно-правовые основы местного самоуправления в</w:t>
      </w:r>
      <w:r w:rsidRPr="003D5941">
        <w:rPr>
          <w:rFonts w:ascii="Times New Roman" w:hAnsi="Times New Roman" w:cs="Times New Roman"/>
          <w:spacing w:val="-9"/>
          <w:sz w:val="24"/>
          <w:szCs w:val="24"/>
        </w:rPr>
        <w:t xml:space="preserve"> </w:t>
      </w:r>
      <w:r w:rsidRPr="003D5941">
        <w:rPr>
          <w:rFonts w:ascii="Times New Roman" w:hAnsi="Times New Roman" w:cs="Times New Roman"/>
          <w:sz w:val="24"/>
          <w:szCs w:val="24"/>
        </w:rPr>
        <w:t>РФ.</w:t>
      </w:r>
    </w:p>
    <w:p w14:paraId="7A002952" w14:textId="77777777" w:rsidR="00FE2E69" w:rsidRPr="003D5941" w:rsidRDefault="00FE2E69" w:rsidP="003D5941">
      <w:pPr>
        <w:pStyle w:val="aa"/>
        <w:widowControl w:val="0"/>
        <w:numPr>
          <w:ilvl w:val="0"/>
          <w:numId w:val="49"/>
        </w:numPr>
        <w:tabs>
          <w:tab w:val="left" w:pos="1034"/>
          <w:tab w:val="left" w:pos="4254"/>
          <w:tab w:val="left" w:pos="6009"/>
          <w:tab w:val="left" w:pos="6427"/>
          <w:tab w:val="left" w:pos="7766"/>
          <w:tab w:val="left" w:pos="8695"/>
        </w:tabs>
        <w:autoSpaceDE w:val="0"/>
        <w:autoSpaceDN w:val="0"/>
        <w:spacing w:after="0" w:line="360" w:lineRule="auto"/>
        <w:ind w:left="714" w:right="144" w:hanging="357"/>
        <w:contextualSpacing w:val="0"/>
        <w:rPr>
          <w:rFonts w:ascii="Times New Roman" w:hAnsi="Times New Roman" w:cs="Times New Roman"/>
          <w:sz w:val="24"/>
          <w:szCs w:val="24"/>
        </w:rPr>
      </w:pPr>
      <w:r w:rsidRPr="003D5941">
        <w:rPr>
          <w:rFonts w:ascii="Times New Roman" w:hAnsi="Times New Roman" w:cs="Times New Roman"/>
          <w:sz w:val="24"/>
          <w:szCs w:val="24"/>
        </w:rPr>
        <w:t>Государственно-частное</w:t>
      </w:r>
      <w:r w:rsidRPr="003D5941">
        <w:rPr>
          <w:rFonts w:ascii="Times New Roman" w:hAnsi="Times New Roman" w:cs="Times New Roman"/>
          <w:sz w:val="24"/>
          <w:szCs w:val="24"/>
        </w:rPr>
        <w:tab/>
        <w:t>партнерство</w:t>
      </w:r>
      <w:r w:rsidRPr="003D5941">
        <w:rPr>
          <w:rFonts w:ascii="Times New Roman" w:hAnsi="Times New Roman" w:cs="Times New Roman"/>
          <w:sz w:val="24"/>
          <w:szCs w:val="24"/>
        </w:rPr>
        <w:tab/>
        <w:t>в</w:t>
      </w:r>
      <w:r w:rsidRPr="003D5941">
        <w:rPr>
          <w:rFonts w:ascii="Times New Roman" w:hAnsi="Times New Roman" w:cs="Times New Roman"/>
          <w:sz w:val="24"/>
          <w:szCs w:val="24"/>
        </w:rPr>
        <w:tab/>
        <w:t>решении</w:t>
      </w:r>
      <w:r w:rsidRPr="003D5941">
        <w:rPr>
          <w:rFonts w:ascii="Times New Roman" w:hAnsi="Times New Roman" w:cs="Times New Roman"/>
          <w:sz w:val="24"/>
          <w:szCs w:val="24"/>
        </w:rPr>
        <w:tab/>
        <w:t>задач</w:t>
      </w:r>
      <w:r w:rsidRPr="003D5941">
        <w:rPr>
          <w:rFonts w:ascii="Times New Roman" w:hAnsi="Times New Roman" w:cs="Times New Roman"/>
          <w:sz w:val="24"/>
          <w:szCs w:val="24"/>
        </w:rPr>
        <w:tab/>
      </w:r>
      <w:r w:rsidRPr="003D5941">
        <w:rPr>
          <w:rFonts w:ascii="Times New Roman" w:hAnsi="Times New Roman" w:cs="Times New Roman"/>
          <w:w w:val="95"/>
          <w:sz w:val="24"/>
          <w:szCs w:val="24"/>
        </w:rPr>
        <w:t xml:space="preserve">социально- </w:t>
      </w:r>
      <w:r w:rsidRPr="003D5941">
        <w:rPr>
          <w:rFonts w:ascii="Times New Roman" w:hAnsi="Times New Roman" w:cs="Times New Roman"/>
          <w:sz w:val="24"/>
          <w:szCs w:val="24"/>
        </w:rPr>
        <w:t>экономического</w:t>
      </w:r>
      <w:r w:rsidRPr="003D5941">
        <w:rPr>
          <w:rFonts w:ascii="Times New Roman" w:hAnsi="Times New Roman" w:cs="Times New Roman"/>
          <w:spacing w:val="-1"/>
          <w:sz w:val="24"/>
          <w:szCs w:val="24"/>
        </w:rPr>
        <w:t xml:space="preserve"> </w:t>
      </w:r>
      <w:r w:rsidRPr="003D5941">
        <w:rPr>
          <w:rFonts w:ascii="Times New Roman" w:hAnsi="Times New Roman" w:cs="Times New Roman"/>
          <w:sz w:val="24"/>
          <w:szCs w:val="24"/>
        </w:rPr>
        <w:t>развития.</w:t>
      </w:r>
    </w:p>
    <w:p w14:paraId="733E20E7" w14:textId="77777777" w:rsidR="00FE2E69" w:rsidRPr="003D5941" w:rsidRDefault="00FE2E69" w:rsidP="003D5941">
      <w:pPr>
        <w:pStyle w:val="aa"/>
        <w:widowControl w:val="0"/>
        <w:numPr>
          <w:ilvl w:val="0"/>
          <w:numId w:val="49"/>
        </w:numPr>
        <w:tabs>
          <w:tab w:val="left" w:pos="964"/>
        </w:tabs>
        <w:autoSpaceDE w:val="0"/>
        <w:autoSpaceDN w:val="0"/>
        <w:spacing w:after="0" w:line="360" w:lineRule="auto"/>
        <w:ind w:left="714" w:hanging="357"/>
        <w:rPr>
          <w:rFonts w:ascii="Times New Roman" w:hAnsi="Times New Roman" w:cs="Times New Roman"/>
          <w:sz w:val="24"/>
          <w:szCs w:val="24"/>
        </w:rPr>
      </w:pPr>
      <w:r w:rsidRPr="003D5941">
        <w:rPr>
          <w:rFonts w:ascii="Times New Roman" w:hAnsi="Times New Roman" w:cs="Times New Roman"/>
          <w:sz w:val="24"/>
          <w:szCs w:val="24"/>
        </w:rPr>
        <w:t xml:space="preserve">Основные теории местного самоуправления. </w:t>
      </w:r>
    </w:p>
    <w:p w14:paraId="31813056" w14:textId="77777777" w:rsidR="00FE2E69" w:rsidRPr="003D5941" w:rsidRDefault="00FE2E69" w:rsidP="003D5941">
      <w:pPr>
        <w:pStyle w:val="aa"/>
        <w:widowControl w:val="0"/>
        <w:numPr>
          <w:ilvl w:val="0"/>
          <w:numId w:val="49"/>
        </w:numPr>
        <w:tabs>
          <w:tab w:val="left" w:pos="964"/>
        </w:tabs>
        <w:autoSpaceDE w:val="0"/>
        <w:autoSpaceDN w:val="0"/>
        <w:spacing w:after="0" w:line="360" w:lineRule="auto"/>
        <w:ind w:left="714" w:hanging="357"/>
        <w:rPr>
          <w:rFonts w:ascii="Times New Roman" w:hAnsi="Times New Roman" w:cs="Times New Roman"/>
          <w:sz w:val="24"/>
          <w:szCs w:val="24"/>
        </w:rPr>
      </w:pPr>
      <w:r w:rsidRPr="003D5941">
        <w:rPr>
          <w:rFonts w:ascii="Times New Roman" w:hAnsi="Times New Roman" w:cs="Times New Roman"/>
          <w:sz w:val="24"/>
          <w:szCs w:val="24"/>
        </w:rPr>
        <w:t xml:space="preserve">Экономические основы местного самоуправления. </w:t>
      </w:r>
    </w:p>
    <w:p w14:paraId="442814CE" w14:textId="77777777" w:rsidR="00FE2E69" w:rsidRPr="003D5941" w:rsidRDefault="00FE2E69" w:rsidP="003D5941">
      <w:pPr>
        <w:pStyle w:val="aa"/>
        <w:widowControl w:val="0"/>
        <w:numPr>
          <w:ilvl w:val="0"/>
          <w:numId w:val="49"/>
        </w:numPr>
        <w:tabs>
          <w:tab w:val="left" w:pos="964"/>
        </w:tabs>
        <w:autoSpaceDE w:val="0"/>
        <w:autoSpaceDN w:val="0"/>
        <w:spacing w:after="0" w:line="360" w:lineRule="auto"/>
        <w:ind w:left="714" w:hanging="357"/>
        <w:rPr>
          <w:rFonts w:ascii="Times New Roman" w:hAnsi="Times New Roman" w:cs="Times New Roman"/>
          <w:sz w:val="24"/>
          <w:szCs w:val="24"/>
        </w:rPr>
      </w:pPr>
      <w:r w:rsidRPr="003D5941">
        <w:rPr>
          <w:rFonts w:ascii="Times New Roman" w:hAnsi="Times New Roman" w:cs="Times New Roman"/>
          <w:sz w:val="24"/>
          <w:szCs w:val="24"/>
        </w:rPr>
        <w:t>Россия в международных экономических</w:t>
      </w:r>
      <w:r w:rsidRPr="003D5941">
        <w:rPr>
          <w:rFonts w:ascii="Times New Roman" w:hAnsi="Times New Roman" w:cs="Times New Roman"/>
          <w:spacing w:val="-25"/>
          <w:sz w:val="24"/>
          <w:szCs w:val="24"/>
        </w:rPr>
        <w:t xml:space="preserve"> </w:t>
      </w:r>
      <w:r w:rsidRPr="003D5941">
        <w:rPr>
          <w:rFonts w:ascii="Times New Roman" w:hAnsi="Times New Roman" w:cs="Times New Roman"/>
          <w:sz w:val="24"/>
          <w:szCs w:val="24"/>
        </w:rPr>
        <w:t>организациях</w:t>
      </w:r>
      <w:r w:rsidR="00C62E13" w:rsidRPr="003D5941">
        <w:rPr>
          <w:rFonts w:ascii="Times New Roman" w:hAnsi="Times New Roman" w:cs="Times New Roman"/>
          <w:sz w:val="24"/>
          <w:szCs w:val="24"/>
        </w:rPr>
        <w:t>.</w:t>
      </w:r>
    </w:p>
    <w:p w14:paraId="50B2FA34" w14:textId="77777777" w:rsidR="00FE2E69" w:rsidRPr="00025AD4" w:rsidRDefault="00FE2E69" w:rsidP="0048623B">
      <w:pPr>
        <w:spacing w:line="240" w:lineRule="auto"/>
        <w:rPr>
          <w:rFonts w:ascii="Times New Roman" w:hAnsi="Times New Roman" w:cs="Times New Roman"/>
          <w:b/>
          <w:sz w:val="24"/>
          <w:szCs w:val="24"/>
        </w:rPr>
      </w:pPr>
    </w:p>
    <w:p w14:paraId="7D356EC9" w14:textId="77777777" w:rsidR="00025AD4" w:rsidRDefault="00ED482F" w:rsidP="00025AD4">
      <w:pPr>
        <w:tabs>
          <w:tab w:val="left" w:pos="180"/>
          <w:tab w:val="left" w:pos="540"/>
        </w:tabs>
        <w:spacing w:line="240" w:lineRule="auto"/>
        <w:jc w:val="both"/>
        <w:rPr>
          <w:rFonts w:ascii="Times New Roman" w:hAnsi="Times New Roman" w:cs="Times New Roman"/>
          <w:b/>
          <w:sz w:val="24"/>
          <w:szCs w:val="24"/>
        </w:rPr>
      </w:pPr>
      <w:r>
        <w:rPr>
          <w:rFonts w:ascii="Times New Roman" w:hAnsi="Times New Roman" w:cs="Times New Roman"/>
          <w:b/>
          <w:sz w:val="24"/>
          <w:szCs w:val="24"/>
        </w:rPr>
        <w:t>7.1.3</w:t>
      </w:r>
      <w:r w:rsidR="0048623B">
        <w:rPr>
          <w:rFonts w:ascii="Times New Roman" w:hAnsi="Times New Roman" w:cs="Times New Roman"/>
          <w:b/>
          <w:sz w:val="24"/>
          <w:szCs w:val="24"/>
        </w:rPr>
        <w:t>.</w:t>
      </w:r>
      <w:r w:rsidR="00A40DDF">
        <w:rPr>
          <w:rFonts w:ascii="Times New Roman" w:hAnsi="Times New Roman" w:cs="Times New Roman"/>
          <w:b/>
          <w:sz w:val="24"/>
          <w:szCs w:val="24"/>
        </w:rPr>
        <w:t xml:space="preserve"> </w:t>
      </w:r>
      <w:r w:rsidR="00E45385">
        <w:rPr>
          <w:rFonts w:ascii="Times New Roman" w:hAnsi="Times New Roman" w:cs="Times New Roman"/>
          <w:b/>
          <w:sz w:val="24"/>
          <w:szCs w:val="24"/>
        </w:rPr>
        <w:t>Темы э</w:t>
      </w:r>
      <w:r w:rsidR="00025AD4" w:rsidRPr="00025AD4">
        <w:rPr>
          <w:rFonts w:ascii="Times New Roman" w:hAnsi="Times New Roman" w:cs="Times New Roman"/>
          <w:b/>
          <w:sz w:val="24"/>
          <w:szCs w:val="24"/>
        </w:rPr>
        <w:t>ссе</w:t>
      </w:r>
    </w:p>
    <w:p w14:paraId="05E80351" w14:textId="77777777" w:rsidR="00853BED" w:rsidRPr="00324337" w:rsidRDefault="00853BED" w:rsidP="005F0248">
      <w:pPr>
        <w:pStyle w:val="aa"/>
        <w:widowControl w:val="0"/>
        <w:numPr>
          <w:ilvl w:val="0"/>
          <w:numId w:val="18"/>
        </w:numPr>
        <w:tabs>
          <w:tab w:val="left" w:pos="1400"/>
        </w:tabs>
        <w:autoSpaceDE w:val="0"/>
        <w:autoSpaceDN w:val="0"/>
        <w:spacing w:after="0" w:line="360" w:lineRule="auto"/>
        <w:ind w:left="714" w:hanging="357"/>
        <w:rPr>
          <w:rFonts w:ascii="Times New Roman" w:hAnsi="Times New Roman" w:cs="Times New Roman"/>
          <w:sz w:val="24"/>
          <w:szCs w:val="24"/>
        </w:rPr>
      </w:pPr>
      <w:r w:rsidRPr="00324337">
        <w:rPr>
          <w:rFonts w:ascii="Times New Roman" w:hAnsi="Times New Roman" w:cs="Times New Roman"/>
          <w:sz w:val="24"/>
          <w:szCs w:val="24"/>
        </w:rPr>
        <w:t>Направления и цели административной реформы в</w:t>
      </w:r>
      <w:r w:rsidRPr="00324337">
        <w:rPr>
          <w:rFonts w:ascii="Times New Roman" w:hAnsi="Times New Roman" w:cs="Times New Roman"/>
          <w:spacing w:val="-6"/>
          <w:sz w:val="24"/>
          <w:szCs w:val="24"/>
        </w:rPr>
        <w:t xml:space="preserve"> </w:t>
      </w:r>
      <w:r w:rsidRPr="00324337">
        <w:rPr>
          <w:rFonts w:ascii="Times New Roman" w:hAnsi="Times New Roman" w:cs="Times New Roman"/>
          <w:sz w:val="24"/>
          <w:szCs w:val="24"/>
        </w:rPr>
        <w:t>РФ.</w:t>
      </w:r>
    </w:p>
    <w:p w14:paraId="30D3FC4A" w14:textId="77777777" w:rsidR="00853BED" w:rsidRPr="00324337" w:rsidRDefault="00853BED" w:rsidP="005F0248">
      <w:pPr>
        <w:pStyle w:val="aa"/>
        <w:widowControl w:val="0"/>
        <w:numPr>
          <w:ilvl w:val="0"/>
          <w:numId w:val="18"/>
        </w:numPr>
        <w:tabs>
          <w:tab w:val="left" w:pos="1400"/>
        </w:tabs>
        <w:autoSpaceDE w:val="0"/>
        <w:autoSpaceDN w:val="0"/>
        <w:spacing w:after="0" w:line="360" w:lineRule="auto"/>
        <w:ind w:left="714" w:hanging="357"/>
        <w:rPr>
          <w:rFonts w:ascii="Times New Roman" w:hAnsi="Times New Roman" w:cs="Times New Roman"/>
          <w:sz w:val="24"/>
          <w:szCs w:val="24"/>
        </w:rPr>
      </w:pPr>
      <w:r w:rsidRPr="00324337">
        <w:rPr>
          <w:rFonts w:ascii="Times New Roman" w:hAnsi="Times New Roman" w:cs="Times New Roman"/>
          <w:sz w:val="24"/>
          <w:szCs w:val="24"/>
        </w:rPr>
        <w:t>Реформы системы государственного управления: зарубежный</w:t>
      </w:r>
      <w:r w:rsidRPr="00324337">
        <w:rPr>
          <w:rFonts w:ascii="Times New Roman" w:hAnsi="Times New Roman" w:cs="Times New Roman"/>
          <w:spacing w:val="-16"/>
          <w:sz w:val="24"/>
          <w:szCs w:val="24"/>
        </w:rPr>
        <w:t xml:space="preserve"> </w:t>
      </w:r>
      <w:r w:rsidRPr="00324337">
        <w:rPr>
          <w:rFonts w:ascii="Times New Roman" w:hAnsi="Times New Roman" w:cs="Times New Roman"/>
          <w:sz w:val="24"/>
          <w:szCs w:val="24"/>
        </w:rPr>
        <w:t>опыт.</w:t>
      </w:r>
    </w:p>
    <w:p w14:paraId="4F826FC2" w14:textId="4FA641CD" w:rsidR="00853BED" w:rsidRPr="00324337" w:rsidRDefault="00853BED" w:rsidP="005F0248">
      <w:pPr>
        <w:pStyle w:val="aa"/>
        <w:numPr>
          <w:ilvl w:val="0"/>
          <w:numId w:val="18"/>
        </w:numPr>
        <w:tabs>
          <w:tab w:val="left" w:pos="180"/>
          <w:tab w:val="left" w:pos="540"/>
        </w:tabs>
        <w:spacing w:after="0" w:line="360" w:lineRule="auto"/>
        <w:ind w:left="714" w:hanging="357"/>
        <w:jc w:val="both"/>
        <w:rPr>
          <w:rFonts w:ascii="Times New Roman" w:hAnsi="Times New Roman" w:cs="Times New Roman"/>
          <w:sz w:val="24"/>
          <w:szCs w:val="24"/>
        </w:rPr>
      </w:pPr>
      <w:r w:rsidRPr="00324337">
        <w:rPr>
          <w:rFonts w:ascii="Times New Roman" w:hAnsi="Times New Roman" w:cs="Times New Roman"/>
          <w:sz w:val="24"/>
          <w:szCs w:val="24"/>
        </w:rPr>
        <w:t xml:space="preserve">   Государственная служба: роль в государственном</w:t>
      </w:r>
      <w:r w:rsidRPr="00324337">
        <w:rPr>
          <w:rFonts w:ascii="Times New Roman" w:hAnsi="Times New Roman" w:cs="Times New Roman"/>
          <w:spacing w:val="-8"/>
          <w:sz w:val="24"/>
          <w:szCs w:val="24"/>
        </w:rPr>
        <w:t xml:space="preserve"> </w:t>
      </w:r>
      <w:r w:rsidRPr="00324337">
        <w:rPr>
          <w:rFonts w:ascii="Times New Roman" w:hAnsi="Times New Roman" w:cs="Times New Roman"/>
          <w:sz w:val="24"/>
          <w:szCs w:val="24"/>
        </w:rPr>
        <w:t>управлении.</w:t>
      </w:r>
    </w:p>
    <w:p w14:paraId="3991B10D" w14:textId="77777777" w:rsidR="003D5941" w:rsidRPr="00324337" w:rsidRDefault="003D5941" w:rsidP="003D5941">
      <w:pPr>
        <w:keepNext/>
        <w:keepLines/>
        <w:numPr>
          <w:ilvl w:val="0"/>
          <w:numId w:val="18"/>
        </w:numPr>
        <w:spacing w:before="40" w:after="0"/>
        <w:ind w:right="-286"/>
        <w:jc w:val="both"/>
        <w:outlineLvl w:val="2"/>
        <w:rPr>
          <w:rFonts w:ascii="Times New Roman" w:hAnsi="Times New Roman" w:cs="Times New Roman"/>
          <w:sz w:val="24"/>
          <w:szCs w:val="24"/>
        </w:rPr>
      </w:pPr>
      <w:r w:rsidRPr="00324337">
        <w:rPr>
          <w:rFonts w:ascii="Times New Roman" w:hAnsi="Times New Roman" w:cs="Times New Roman"/>
          <w:sz w:val="24"/>
          <w:szCs w:val="24"/>
        </w:rPr>
        <w:t xml:space="preserve">Практика становления электронного правительства в мире и в России. </w:t>
      </w:r>
    </w:p>
    <w:p w14:paraId="25421E95" w14:textId="77777777" w:rsidR="003D5941" w:rsidRPr="00324337" w:rsidRDefault="003D5941" w:rsidP="003D5941">
      <w:pPr>
        <w:keepNext/>
        <w:keepLines/>
        <w:numPr>
          <w:ilvl w:val="0"/>
          <w:numId w:val="18"/>
        </w:numPr>
        <w:spacing w:before="40" w:after="0"/>
        <w:ind w:right="-286"/>
        <w:jc w:val="both"/>
        <w:outlineLvl w:val="2"/>
        <w:rPr>
          <w:rFonts w:ascii="Times New Roman" w:hAnsi="Times New Roman" w:cs="Times New Roman"/>
          <w:sz w:val="24"/>
          <w:szCs w:val="24"/>
        </w:rPr>
      </w:pPr>
      <w:r w:rsidRPr="00324337">
        <w:rPr>
          <w:rFonts w:ascii="Times New Roman" w:hAnsi="Times New Roman" w:cs="Times New Roman"/>
          <w:sz w:val="24"/>
          <w:szCs w:val="24"/>
        </w:rPr>
        <w:t xml:space="preserve">Проект «Электронная Россия», концепция «Государство как Платформа». </w:t>
      </w:r>
    </w:p>
    <w:p w14:paraId="6809A3E2" w14:textId="29F29622" w:rsidR="00853BED" w:rsidRPr="00324337" w:rsidRDefault="00853BED" w:rsidP="005F0248">
      <w:pPr>
        <w:pStyle w:val="aa"/>
        <w:widowControl w:val="0"/>
        <w:numPr>
          <w:ilvl w:val="0"/>
          <w:numId w:val="18"/>
        </w:numPr>
        <w:tabs>
          <w:tab w:val="left" w:pos="1390"/>
        </w:tabs>
        <w:autoSpaceDE w:val="0"/>
        <w:autoSpaceDN w:val="0"/>
        <w:spacing w:after="0" w:line="360" w:lineRule="auto"/>
        <w:ind w:left="714" w:right="143" w:hanging="357"/>
        <w:rPr>
          <w:rFonts w:ascii="Times New Roman" w:hAnsi="Times New Roman" w:cs="Times New Roman"/>
          <w:sz w:val="24"/>
          <w:szCs w:val="24"/>
        </w:rPr>
      </w:pPr>
      <w:r w:rsidRPr="00324337">
        <w:rPr>
          <w:rFonts w:ascii="Times New Roman" w:hAnsi="Times New Roman" w:cs="Times New Roman"/>
          <w:sz w:val="24"/>
          <w:szCs w:val="24"/>
        </w:rPr>
        <w:t>Региональная дифференциация и социально-экономическое развитие субъектов</w:t>
      </w:r>
      <w:r w:rsidRPr="00324337">
        <w:rPr>
          <w:rFonts w:ascii="Times New Roman" w:hAnsi="Times New Roman" w:cs="Times New Roman"/>
          <w:spacing w:val="-1"/>
          <w:sz w:val="24"/>
          <w:szCs w:val="24"/>
        </w:rPr>
        <w:t xml:space="preserve"> </w:t>
      </w:r>
      <w:r w:rsidRPr="00324337">
        <w:rPr>
          <w:rFonts w:ascii="Times New Roman" w:hAnsi="Times New Roman" w:cs="Times New Roman"/>
          <w:sz w:val="24"/>
          <w:szCs w:val="24"/>
        </w:rPr>
        <w:t>РФ.</w:t>
      </w:r>
    </w:p>
    <w:p w14:paraId="5A766566" w14:textId="6AB7770B" w:rsidR="003D5941" w:rsidRPr="00324337" w:rsidRDefault="003D5941" w:rsidP="005F0248">
      <w:pPr>
        <w:pStyle w:val="aa"/>
        <w:widowControl w:val="0"/>
        <w:numPr>
          <w:ilvl w:val="0"/>
          <w:numId w:val="18"/>
        </w:numPr>
        <w:tabs>
          <w:tab w:val="left" w:pos="1390"/>
        </w:tabs>
        <w:autoSpaceDE w:val="0"/>
        <w:autoSpaceDN w:val="0"/>
        <w:spacing w:after="0" w:line="360" w:lineRule="auto"/>
        <w:ind w:left="714" w:right="143" w:hanging="357"/>
        <w:rPr>
          <w:rFonts w:ascii="Times New Roman" w:hAnsi="Times New Roman" w:cs="Times New Roman"/>
          <w:sz w:val="24"/>
          <w:szCs w:val="24"/>
        </w:rPr>
      </w:pPr>
      <w:r w:rsidRPr="00324337">
        <w:rPr>
          <w:rFonts w:ascii="Times New Roman" w:hAnsi="Times New Roman" w:cs="Times New Roman"/>
          <w:sz w:val="24"/>
          <w:szCs w:val="24"/>
        </w:rPr>
        <w:t>Депрессивный регион как объект государственного упр</w:t>
      </w:r>
      <w:r w:rsidR="00267FD3" w:rsidRPr="00324337">
        <w:rPr>
          <w:rFonts w:ascii="Times New Roman" w:hAnsi="Times New Roman" w:cs="Times New Roman"/>
          <w:sz w:val="24"/>
          <w:szCs w:val="24"/>
        </w:rPr>
        <w:t>а</w:t>
      </w:r>
      <w:r w:rsidRPr="00324337">
        <w:rPr>
          <w:rFonts w:ascii="Times New Roman" w:hAnsi="Times New Roman" w:cs="Times New Roman"/>
          <w:sz w:val="24"/>
          <w:szCs w:val="24"/>
        </w:rPr>
        <w:t>вленческого воздействия.</w:t>
      </w:r>
    </w:p>
    <w:p w14:paraId="54E101D2" w14:textId="77777777" w:rsidR="00853BED" w:rsidRPr="00324337" w:rsidRDefault="00853BED" w:rsidP="005F0248">
      <w:pPr>
        <w:pStyle w:val="aa"/>
        <w:widowControl w:val="0"/>
        <w:numPr>
          <w:ilvl w:val="0"/>
          <w:numId w:val="18"/>
        </w:numPr>
        <w:tabs>
          <w:tab w:val="left" w:pos="1459"/>
        </w:tabs>
        <w:autoSpaceDE w:val="0"/>
        <w:autoSpaceDN w:val="0"/>
        <w:spacing w:after="0" w:line="360" w:lineRule="auto"/>
        <w:ind w:left="714" w:hanging="357"/>
        <w:rPr>
          <w:rFonts w:ascii="Times New Roman" w:hAnsi="Times New Roman" w:cs="Times New Roman"/>
          <w:sz w:val="24"/>
          <w:szCs w:val="24"/>
        </w:rPr>
      </w:pPr>
      <w:r w:rsidRPr="00324337">
        <w:rPr>
          <w:rFonts w:ascii="Times New Roman" w:hAnsi="Times New Roman" w:cs="Times New Roman"/>
          <w:sz w:val="24"/>
          <w:szCs w:val="24"/>
        </w:rPr>
        <w:t>Социальный контроль в системе государственного</w:t>
      </w:r>
      <w:r w:rsidRPr="00324337">
        <w:rPr>
          <w:rFonts w:ascii="Times New Roman" w:hAnsi="Times New Roman" w:cs="Times New Roman"/>
          <w:spacing w:val="-9"/>
          <w:sz w:val="24"/>
          <w:szCs w:val="24"/>
        </w:rPr>
        <w:t xml:space="preserve"> </w:t>
      </w:r>
      <w:r w:rsidRPr="00324337">
        <w:rPr>
          <w:rFonts w:ascii="Times New Roman" w:hAnsi="Times New Roman" w:cs="Times New Roman"/>
          <w:sz w:val="24"/>
          <w:szCs w:val="24"/>
        </w:rPr>
        <w:t>управления.</w:t>
      </w:r>
    </w:p>
    <w:p w14:paraId="570FC4A2" w14:textId="77777777" w:rsidR="00853BED" w:rsidRPr="00324337" w:rsidRDefault="00853BED" w:rsidP="005F0248">
      <w:pPr>
        <w:pStyle w:val="aa"/>
        <w:widowControl w:val="0"/>
        <w:numPr>
          <w:ilvl w:val="0"/>
          <w:numId w:val="18"/>
        </w:numPr>
        <w:tabs>
          <w:tab w:val="left" w:pos="1415"/>
        </w:tabs>
        <w:autoSpaceDE w:val="0"/>
        <w:autoSpaceDN w:val="0"/>
        <w:spacing w:after="0" w:line="360" w:lineRule="auto"/>
        <w:ind w:left="714" w:hanging="357"/>
        <w:rPr>
          <w:rFonts w:ascii="Times New Roman" w:hAnsi="Times New Roman" w:cs="Times New Roman"/>
          <w:sz w:val="24"/>
          <w:szCs w:val="24"/>
        </w:rPr>
      </w:pPr>
      <w:r w:rsidRPr="00324337">
        <w:rPr>
          <w:rFonts w:ascii="Times New Roman" w:hAnsi="Times New Roman" w:cs="Times New Roman"/>
          <w:sz w:val="24"/>
          <w:szCs w:val="24"/>
        </w:rPr>
        <w:t>Государственное регулирование регионального</w:t>
      </w:r>
      <w:r w:rsidRPr="00324337">
        <w:rPr>
          <w:rFonts w:ascii="Times New Roman" w:hAnsi="Times New Roman" w:cs="Times New Roman"/>
          <w:spacing w:val="-4"/>
          <w:sz w:val="24"/>
          <w:szCs w:val="24"/>
        </w:rPr>
        <w:t xml:space="preserve"> </w:t>
      </w:r>
      <w:r w:rsidRPr="00324337">
        <w:rPr>
          <w:rFonts w:ascii="Times New Roman" w:hAnsi="Times New Roman" w:cs="Times New Roman"/>
          <w:sz w:val="24"/>
          <w:szCs w:val="24"/>
        </w:rPr>
        <w:t>развития.</w:t>
      </w:r>
    </w:p>
    <w:p w14:paraId="12F7518C" w14:textId="77777777" w:rsidR="00853BED" w:rsidRPr="00324337" w:rsidRDefault="00853BED" w:rsidP="005F0248">
      <w:pPr>
        <w:pStyle w:val="aa"/>
        <w:widowControl w:val="0"/>
        <w:numPr>
          <w:ilvl w:val="0"/>
          <w:numId w:val="18"/>
        </w:numPr>
        <w:tabs>
          <w:tab w:val="left" w:pos="1415"/>
        </w:tabs>
        <w:autoSpaceDE w:val="0"/>
        <w:autoSpaceDN w:val="0"/>
        <w:spacing w:after="0" w:line="360" w:lineRule="auto"/>
        <w:ind w:left="714" w:hanging="357"/>
        <w:rPr>
          <w:rFonts w:ascii="Times New Roman" w:hAnsi="Times New Roman" w:cs="Times New Roman"/>
          <w:color w:val="262626"/>
          <w:sz w:val="24"/>
          <w:szCs w:val="24"/>
        </w:rPr>
      </w:pPr>
      <w:r w:rsidRPr="00324337">
        <w:rPr>
          <w:rFonts w:ascii="Times New Roman" w:hAnsi="Times New Roman" w:cs="Times New Roman"/>
          <w:color w:val="262626"/>
          <w:sz w:val="24"/>
          <w:szCs w:val="24"/>
        </w:rPr>
        <w:t>Стратегия пространственного развития</w:t>
      </w:r>
      <w:r w:rsidRPr="00324337">
        <w:rPr>
          <w:rFonts w:ascii="Times New Roman" w:hAnsi="Times New Roman" w:cs="Times New Roman"/>
          <w:color w:val="262626"/>
          <w:spacing w:val="-2"/>
          <w:sz w:val="24"/>
          <w:szCs w:val="24"/>
        </w:rPr>
        <w:t xml:space="preserve"> </w:t>
      </w:r>
      <w:r w:rsidRPr="00324337">
        <w:rPr>
          <w:rFonts w:ascii="Times New Roman" w:hAnsi="Times New Roman" w:cs="Times New Roman"/>
          <w:color w:val="262626"/>
          <w:sz w:val="24"/>
          <w:szCs w:val="24"/>
        </w:rPr>
        <w:t>РФ.</w:t>
      </w:r>
    </w:p>
    <w:p w14:paraId="35002168" w14:textId="77777777" w:rsidR="00853BED" w:rsidRPr="00324337" w:rsidRDefault="00853BED" w:rsidP="005F0248">
      <w:pPr>
        <w:pStyle w:val="aa"/>
        <w:widowControl w:val="0"/>
        <w:numPr>
          <w:ilvl w:val="0"/>
          <w:numId w:val="18"/>
        </w:numPr>
        <w:tabs>
          <w:tab w:val="left" w:pos="1415"/>
        </w:tabs>
        <w:autoSpaceDE w:val="0"/>
        <w:autoSpaceDN w:val="0"/>
        <w:spacing w:after="0" w:line="360" w:lineRule="auto"/>
        <w:ind w:left="714" w:hanging="357"/>
        <w:rPr>
          <w:rFonts w:ascii="Times New Roman" w:hAnsi="Times New Roman" w:cs="Times New Roman"/>
          <w:sz w:val="24"/>
          <w:szCs w:val="24"/>
        </w:rPr>
      </w:pPr>
      <w:r w:rsidRPr="00324337">
        <w:rPr>
          <w:rFonts w:ascii="Times New Roman" w:hAnsi="Times New Roman" w:cs="Times New Roman"/>
          <w:sz w:val="24"/>
          <w:szCs w:val="24"/>
        </w:rPr>
        <w:t>Правовые основы местного управления в</w:t>
      </w:r>
      <w:r w:rsidRPr="00324337">
        <w:rPr>
          <w:rFonts w:ascii="Times New Roman" w:hAnsi="Times New Roman" w:cs="Times New Roman"/>
          <w:spacing w:val="-3"/>
          <w:sz w:val="24"/>
          <w:szCs w:val="24"/>
        </w:rPr>
        <w:t xml:space="preserve"> </w:t>
      </w:r>
      <w:r w:rsidRPr="00324337">
        <w:rPr>
          <w:rFonts w:ascii="Times New Roman" w:hAnsi="Times New Roman" w:cs="Times New Roman"/>
          <w:sz w:val="24"/>
          <w:szCs w:val="24"/>
        </w:rPr>
        <w:t>РФ.</w:t>
      </w:r>
    </w:p>
    <w:p w14:paraId="610E5970" w14:textId="77777777" w:rsidR="00853BED" w:rsidRPr="00324337" w:rsidRDefault="00853BED" w:rsidP="005F0248">
      <w:pPr>
        <w:pStyle w:val="aa"/>
        <w:widowControl w:val="0"/>
        <w:numPr>
          <w:ilvl w:val="0"/>
          <w:numId w:val="18"/>
        </w:numPr>
        <w:tabs>
          <w:tab w:val="left" w:pos="1415"/>
        </w:tabs>
        <w:autoSpaceDE w:val="0"/>
        <w:autoSpaceDN w:val="0"/>
        <w:spacing w:after="0" w:line="360" w:lineRule="auto"/>
        <w:ind w:left="714" w:right="145" w:hanging="357"/>
        <w:rPr>
          <w:rFonts w:ascii="Times New Roman" w:hAnsi="Times New Roman" w:cs="Times New Roman"/>
          <w:sz w:val="24"/>
          <w:szCs w:val="24"/>
        </w:rPr>
      </w:pPr>
      <w:r w:rsidRPr="00324337">
        <w:rPr>
          <w:rFonts w:ascii="Times New Roman" w:hAnsi="Times New Roman" w:cs="Times New Roman"/>
          <w:sz w:val="24"/>
          <w:szCs w:val="24"/>
        </w:rPr>
        <w:t>Бюджет муниципального образования: источники доходов и основные направления</w:t>
      </w:r>
      <w:r w:rsidRPr="00324337">
        <w:rPr>
          <w:rFonts w:ascii="Times New Roman" w:hAnsi="Times New Roman" w:cs="Times New Roman"/>
          <w:spacing w:val="-1"/>
          <w:sz w:val="24"/>
          <w:szCs w:val="24"/>
        </w:rPr>
        <w:t xml:space="preserve"> </w:t>
      </w:r>
      <w:r w:rsidRPr="00324337">
        <w:rPr>
          <w:rFonts w:ascii="Times New Roman" w:hAnsi="Times New Roman" w:cs="Times New Roman"/>
          <w:sz w:val="24"/>
          <w:szCs w:val="24"/>
        </w:rPr>
        <w:t>расходов.</w:t>
      </w:r>
    </w:p>
    <w:p w14:paraId="7E8A028A" w14:textId="77777777" w:rsidR="00853BED" w:rsidRPr="00324337" w:rsidRDefault="00853BED" w:rsidP="005F0248">
      <w:pPr>
        <w:pStyle w:val="aa"/>
        <w:widowControl w:val="0"/>
        <w:numPr>
          <w:ilvl w:val="0"/>
          <w:numId w:val="18"/>
        </w:numPr>
        <w:tabs>
          <w:tab w:val="left" w:pos="1415"/>
        </w:tabs>
        <w:autoSpaceDE w:val="0"/>
        <w:autoSpaceDN w:val="0"/>
        <w:spacing w:after="0" w:line="360" w:lineRule="auto"/>
        <w:ind w:left="714" w:hanging="357"/>
        <w:rPr>
          <w:rFonts w:ascii="Times New Roman" w:hAnsi="Times New Roman" w:cs="Times New Roman"/>
          <w:sz w:val="24"/>
          <w:szCs w:val="24"/>
        </w:rPr>
      </w:pPr>
      <w:r w:rsidRPr="00324337">
        <w:rPr>
          <w:rFonts w:ascii="Times New Roman" w:hAnsi="Times New Roman" w:cs="Times New Roman"/>
          <w:sz w:val="24"/>
          <w:szCs w:val="24"/>
        </w:rPr>
        <w:t>Влияние экономической интеграции на государственное</w:t>
      </w:r>
      <w:r w:rsidRPr="00324337">
        <w:rPr>
          <w:rFonts w:ascii="Times New Roman" w:hAnsi="Times New Roman" w:cs="Times New Roman"/>
          <w:spacing w:val="-18"/>
          <w:sz w:val="24"/>
          <w:szCs w:val="24"/>
        </w:rPr>
        <w:t xml:space="preserve"> </w:t>
      </w:r>
      <w:r w:rsidRPr="00324337">
        <w:rPr>
          <w:rFonts w:ascii="Times New Roman" w:hAnsi="Times New Roman" w:cs="Times New Roman"/>
          <w:sz w:val="24"/>
          <w:szCs w:val="24"/>
        </w:rPr>
        <w:t>управление.</w:t>
      </w:r>
    </w:p>
    <w:p w14:paraId="0F9054B5" w14:textId="77777777" w:rsidR="00853BED" w:rsidRPr="00324337" w:rsidRDefault="00853BED" w:rsidP="005F0248">
      <w:pPr>
        <w:pStyle w:val="aa"/>
        <w:widowControl w:val="0"/>
        <w:numPr>
          <w:ilvl w:val="0"/>
          <w:numId w:val="18"/>
        </w:numPr>
        <w:tabs>
          <w:tab w:val="left" w:pos="1415"/>
        </w:tabs>
        <w:autoSpaceDE w:val="0"/>
        <w:autoSpaceDN w:val="0"/>
        <w:spacing w:after="0" w:line="360" w:lineRule="auto"/>
        <w:ind w:left="714" w:hanging="357"/>
        <w:rPr>
          <w:rFonts w:ascii="Times New Roman" w:hAnsi="Times New Roman" w:cs="Times New Roman"/>
          <w:sz w:val="24"/>
          <w:szCs w:val="24"/>
        </w:rPr>
      </w:pPr>
      <w:r w:rsidRPr="00324337">
        <w:rPr>
          <w:rFonts w:ascii="Times New Roman" w:hAnsi="Times New Roman" w:cs="Times New Roman"/>
          <w:sz w:val="24"/>
          <w:szCs w:val="24"/>
        </w:rPr>
        <w:t>Налоговое регулирование экономики: зарубежный</w:t>
      </w:r>
      <w:r w:rsidRPr="00324337">
        <w:rPr>
          <w:rFonts w:ascii="Times New Roman" w:hAnsi="Times New Roman" w:cs="Times New Roman"/>
          <w:spacing w:val="-5"/>
          <w:sz w:val="24"/>
          <w:szCs w:val="24"/>
        </w:rPr>
        <w:t xml:space="preserve"> </w:t>
      </w:r>
      <w:r w:rsidRPr="00324337">
        <w:rPr>
          <w:rFonts w:ascii="Times New Roman" w:hAnsi="Times New Roman" w:cs="Times New Roman"/>
          <w:sz w:val="24"/>
          <w:szCs w:val="24"/>
        </w:rPr>
        <w:t>опыт.</w:t>
      </w:r>
    </w:p>
    <w:p w14:paraId="2F0E5EE0" w14:textId="77777777" w:rsidR="00853BED" w:rsidRPr="00324337" w:rsidRDefault="00853BED" w:rsidP="005F0248">
      <w:pPr>
        <w:pStyle w:val="aa"/>
        <w:widowControl w:val="0"/>
        <w:numPr>
          <w:ilvl w:val="0"/>
          <w:numId w:val="18"/>
        </w:numPr>
        <w:tabs>
          <w:tab w:val="left" w:pos="1415"/>
        </w:tabs>
        <w:autoSpaceDE w:val="0"/>
        <w:autoSpaceDN w:val="0"/>
        <w:spacing w:after="0" w:line="360" w:lineRule="auto"/>
        <w:ind w:left="714" w:hanging="357"/>
        <w:rPr>
          <w:rFonts w:ascii="Times New Roman" w:hAnsi="Times New Roman" w:cs="Times New Roman"/>
          <w:sz w:val="24"/>
          <w:szCs w:val="24"/>
        </w:rPr>
      </w:pPr>
      <w:r w:rsidRPr="00324337">
        <w:rPr>
          <w:rFonts w:ascii="Times New Roman" w:hAnsi="Times New Roman" w:cs="Times New Roman"/>
          <w:sz w:val="24"/>
          <w:szCs w:val="24"/>
        </w:rPr>
        <w:t>Власть и бизнес: механизмы</w:t>
      </w:r>
      <w:r w:rsidRPr="00324337">
        <w:rPr>
          <w:rFonts w:ascii="Times New Roman" w:hAnsi="Times New Roman" w:cs="Times New Roman"/>
          <w:spacing w:val="-2"/>
          <w:sz w:val="24"/>
          <w:szCs w:val="24"/>
        </w:rPr>
        <w:t xml:space="preserve"> </w:t>
      </w:r>
      <w:r w:rsidRPr="00324337">
        <w:rPr>
          <w:rFonts w:ascii="Times New Roman" w:hAnsi="Times New Roman" w:cs="Times New Roman"/>
          <w:sz w:val="24"/>
          <w:szCs w:val="24"/>
        </w:rPr>
        <w:t>взаимодействия.</w:t>
      </w:r>
    </w:p>
    <w:p w14:paraId="555A76EA" w14:textId="77777777" w:rsidR="00853BED" w:rsidRPr="00324337" w:rsidRDefault="00853BED" w:rsidP="005F0248">
      <w:pPr>
        <w:pStyle w:val="aa"/>
        <w:widowControl w:val="0"/>
        <w:numPr>
          <w:ilvl w:val="0"/>
          <w:numId w:val="18"/>
        </w:numPr>
        <w:tabs>
          <w:tab w:val="left" w:pos="1415"/>
        </w:tabs>
        <w:autoSpaceDE w:val="0"/>
        <w:autoSpaceDN w:val="0"/>
        <w:spacing w:after="0" w:line="360" w:lineRule="auto"/>
        <w:ind w:left="714" w:hanging="357"/>
        <w:rPr>
          <w:rFonts w:ascii="Times New Roman" w:hAnsi="Times New Roman" w:cs="Times New Roman"/>
          <w:sz w:val="24"/>
          <w:szCs w:val="24"/>
        </w:rPr>
      </w:pPr>
      <w:r w:rsidRPr="00324337">
        <w:rPr>
          <w:rFonts w:ascii="Times New Roman" w:hAnsi="Times New Roman" w:cs="Times New Roman"/>
          <w:sz w:val="24"/>
          <w:szCs w:val="24"/>
        </w:rPr>
        <w:t>Формы государственной поддержки инновационной</w:t>
      </w:r>
      <w:r w:rsidRPr="00324337">
        <w:rPr>
          <w:rFonts w:ascii="Times New Roman" w:hAnsi="Times New Roman" w:cs="Times New Roman"/>
          <w:spacing w:val="-8"/>
          <w:sz w:val="24"/>
          <w:szCs w:val="24"/>
        </w:rPr>
        <w:t xml:space="preserve"> </w:t>
      </w:r>
      <w:r w:rsidRPr="00324337">
        <w:rPr>
          <w:rFonts w:ascii="Times New Roman" w:hAnsi="Times New Roman" w:cs="Times New Roman"/>
          <w:sz w:val="24"/>
          <w:szCs w:val="24"/>
        </w:rPr>
        <w:t>деятельности.</w:t>
      </w:r>
    </w:p>
    <w:p w14:paraId="0A90CA0D" w14:textId="77777777" w:rsidR="00853BED" w:rsidRPr="00324337" w:rsidRDefault="00853BED" w:rsidP="005F0248">
      <w:pPr>
        <w:pStyle w:val="aa"/>
        <w:widowControl w:val="0"/>
        <w:numPr>
          <w:ilvl w:val="0"/>
          <w:numId w:val="18"/>
        </w:numPr>
        <w:tabs>
          <w:tab w:val="left" w:pos="1415"/>
          <w:tab w:val="left" w:pos="3280"/>
          <w:tab w:val="left" w:pos="5132"/>
          <w:tab w:val="left" w:pos="5759"/>
          <w:tab w:val="left" w:pos="8229"/>
        </w:tabs>
        <w:autoSpaceDE w:val="0"/>
        <w:autoSpaceDN w:val="0"/>
        <w:spacing w:after="0" w:line="360" w:lineRule="auto"/>
        <w:ind w:left="714" w:right="147" w:hanging="357"/>
        <w:rPr>
          <w:rFonts w:ascii="Times New Roman" w:hAnsi="Times New Roman" w:cs="Times New Roman"/>
          <w:sz w:val="24"/>
          <w:szCs w:val="24"/>
        </w:rPr>
      </w:pPr>
      <w:r w:rsidRPr="00324337">
        <w:rPr>
          <w:rFonts w:ascii="Times New Roman" w:hAnsi="Times New Roman" w:cs="Times New Roman"/>
          <w:sz w:val="24"/>
          <w:szCs w:val="24"/>
        </w:rPr>
        <w:t>Глобальное</w:t>
      </w:r>
      <w:r w:rsidRPr="00324337">
        <w:rPr>
          <w:rFonts w:ascii="Times New Roman" w:hAnsi="Times New Roman" w:cs="Times New Roman"/>
          <w:sz w:val="24"/>
          <w:szCs w:val="24"/>
        </w:rPr>
        <w:tab/>
        <w:t>управление</w:t>
      </w:r>
      <w:r w:rsidRPr="00324337">
        <w:rPr>
          <w:rFonts w:ascii="Times New Roman" w:hAnsi="Times New Roman" w:cs="Times New Roman"/>
          <w:sz w:val="24"/>
          <w:szCs w:val="24"/>
        </w:rPr>
        <w:tab/>
        <w:t>и</w:t>
      </w:r>
      <w:r w:rsidRPr="00324337">
        <w:rPr>
          <w:rFonts w:ascii="Times New Roman" w:hAnsi="Times New Roman" w:cs="Times New Roman"/>
          <w:sz w:val="24"/>
          <w:szCs w:val="24"/>
        </w:rPr>
        <w:tab/>
        <w:t>государственное</w:t>
      </w:r>
      <w:r w:rsidRPr="00324337">
        <w:rPr>
          <w:rFonts w:ascii="Times New Roman" w:hAnsi="Times New Roman" w:cs="Times New Roman"/>
          <w:sz w:val="24"/>
          <w:szCs w:val="24"/>
        </w:rPr>
        <w:tab/>
      </w:r>
      <w:r w:rsidRPr="00324337">
        <w:rPr>
          <w:rFonts w:ascii="Times New Roman" w:hAnsi="Times New Roman" w:cs="Times New Roman"/>
          <w:w w:val="95"/>
          <w:sz w:val="24"/>
          <w:szCs w:val="24"/>
        </w:rPr>
        <w:t xml:space="preserve">экономическое </w:t>
      </w:r>
      <w:r w:rsidRPr="00324337">
        <w:rPr>
          <w:rFonts w:ascii="Times New Roman" w:hAnsi="Times New Roman" w:cs="Times New Roman"/>
          <w:sz w:val="24"/>
          <w:szCs w:val="24"/>
        </w:rPr>
        <w:t>регулирование.</w:t>
      </w:r>
    </w:p>
    <w:p w14:paraId="6FA3FC6F" w14:textId="77777777" w:rsidR="00853BED" w:rsidRPr="00324337" w:rsidRDefault="00853BED" w:rsidP="005F0248">
      <w:pPr>
        <w:pStyle w:val="aa"/>
        <w:widowControl w:val="0"/>
        <w:numPr>
          <w:ilvl w:val="0"/>
          <w:numId w:val="18"/>
        </w:numPr>
        <w:tabs>
          <w:tab w:val="left" w:pos="1415"/>
        </w:tabs>
        <w:autoSpaceDE w:val="0"/>
        <w:autoSpaceDN w:val="0"/>
        <w:spacing w:after="0" w:line="360" w:lineRule="auto"/>
        <w:ind w:left="714" w:hanging="357"/>
        <w:rPr>
          <w:rFonts w:ascii="Times New Roman" w:hAnsi="Times New Roman" w:cs="Times New Roman"/>
          <w:sz w:val="24"/>
          <w:szCs w:val="24"/>
        </w:rPr>
      </w:pPr>
      <w:r w:rsidRPr="00324337">
        <w:rPr>
          <w:rFonts w:ascii="Times New Roman" w:hAnsi="Times New Roman" w:cs="Times New Roman"/>
          <w:sz w:val="24"/>
          <w:szCs w:val="24"/>
        </w:rPr>
        <w:t>Место государства в ведущих теориях экономического</w:t>
      </w:r>
      <w:r w:rsidRPr="00324337">
        <w:rPr>
          <w:rFonts w:ascii="Times New Roman" w:hAnsi="Times New Roman" w:cs="Times New Roman"/>
          <w:spacing w:val="-12"/>
          <w:sz w:val="24"/>
          <w:szCs w:val="24"/>
        </w:rPr>
        <w:t xml:space="preserve"> </w:t>
      </w:r>
      <w:r w:rsidRPr="00324337">
        <w:rPr>
          <w:rFonts w:ascii="Times New Roman" w:hAnsi="Times New Roman" w:cs="Times New Roman"/>
          <w:sz w:val="24"/>
          <w:szCs w:val="24"/>
        </w:rPr>
        <w:t>развития.</w:t>
      </w:r>
    </w:p>
    <w:p w14:paraId="01181282" w14:textId="77777777" w:rsidR="00853BED" w:rsidRPr="00324337" w:rsidRDefault="00853BED" w:rsidP="005F0248">
      <w:pPr>
        <w:pStyle w:val="aa"/>
        <w:widowControl w:val="0"/>
        <w:numPr>
          <w:ilvl w:val="0"/>
          <w:numId w:val="18"/>
        </w:numPr>
        <w:tabs>
          <w:tab w:val="left" w:pos="1415"/>
        </w:tabs>
        <w:autoSpaceDE w:val="0"/>
        <w:autoSpaceDN w:val="0"/>
        <w:spacing w:after="0" w:line="360" w:lineRule="auto"/>
        <w:rPr>
          <w:rFonts w:ascii="Times New Roman" w:hAnsi="Times New Roman" w:cs="Times New Roman"/>
          <w:sz w:val="24"/>
          <w:szCs w:val="24"/>
        </w:rPr>
      </w:pPr>
      <w:r w:rsidRPr="00324337">
        <w:rPr>
          <w:rFonts w:ascii="Times New Roman" w:hAnsi="Times New Roman" w:cs="Times New Roman"/>
          <w:sz w:val="24"/>
          <w:szCs w:val="24"/>
        </w:rPr>
        <w:t>Муниципальное образование как объект</w:t>
      </w:r>
      <w:r w:rsidRPr="00324337">
        <w:rPr>
          <w:rFonts w:ascii="Times New Roman" w:hAnsi="Times New Roman" w:cs="Times New Roman"/>
          <w:spacing w:val="-4"/>
          <w:sz w:val="24"/>
          <w:szCs w:val="24"/>
        </w:rPr>
        <w:t xml:space="preserve"> </w:t>
      </w:r>
      <w:r w:rsidRPr="00324337">
        <w:rPr>
          <w:rFonts w:ascii="Times New Roman" w:hAnsi="Times New Roman" w:cs="Times New Roman"/>
          <w:sz w:val="24"/>
          <w:szCs w:val="24"/>
        </w:rPr>
        <w:t>управления.</w:t>
      </w:r>
    </w:p>
    <w:p w14:paraId="138AB329" w14:textId="77777777" w:rsidR="00853BED" w:rsidRPr="00324337" w:rsidRDefault="00853BED" w:rsidP="005F0248">
      <w:pPr>
        <w:pStyle w:val="aa"/>
        <w:widowControl w:val="0"/>
        <w:numPr>
          <w:ilvl w:val="0"/>
          <w:numId w:val="18"/>
        </w:numPr>
        <w:tabs>
          <w:tab w:val="left" w:pos="1415"/>
        </w:tabs>
        <w:autoSpaceDE w:val="0"/>
        <w:autoSpaceDN w:val="0"/>
        <w:spacing w:after="0" w:line="360" w:lineRule="auto"/>
        <w:rPr>
          <w:rFonts w:ascii="Times New Roman" w:hAnsi="Times New Roman" w:cs="Times New Roman"/>
          <w:sz w:val="24"/>
          <w:szCs w:val="24"/>
        </w:rPr>
      </w:pPr>
      <w:r w:rsidRPr="00324337">
        <w:rPr>
          <w:rFonts w:ascii="Times New Roman" w:hAnsi="Times New Roman" w:cs="Times New Roman"/>
          <w:sz w:val="24"/>
          <w:szCs w:val="24"/>
        </w:rPr>
        <w:t>Управление муниципальной</w:t>
      </w:r>
      <w:r w:rsidRPr="00324337">
        <w:rPr>
          <w:rFonts w:ascii="Times New Roman" w:hAnsi="Times New Roman" w:cs="Times New Roman"/>
          <w:spacing w:val="-2"/>
          <w:sz w:val="24"/>
          <w:szCs w:val="24"/>
        </w:rPr>
        <w:t xml:space="preserve"> </w:t>
      </w:r>
      <w:r w:rsidRPr="00324337">
        <w:rPr>
          <w:rFonts w:ascii="Times New Roman" w:hAnsi="Times New Roman" w:cs="Times New Roman"/>
          <w:sz w:val="24"/>
          <w:szCs w:val="24"/>
        </w:rPr>
        <w:t>собственностью.</w:t>
      </w:r>
    </w:p>
    <w:p w14:paraId="4B07ECA2" w14:textId="77777777" w:rsidR="00853BED" w:rsidRDefault="00853BED" w:rsidP="00853BED">
      <w:pPr>
        <w:pStyle w:val="aa"/>
        <w:widowControl w:val="0"/>
        <w:tabs>
          <w:tab w:val="left" w:pos="1415"/>
        </w:tabs>
        <w:autoSpaceDE w:val="0"/>
        <w:autoSpaceDN w:val="0"/>
        <w:spacing w:before="48" w:after="0" w:line="240" w:lineRule="auto"/>
        <w:rPr>
          <w:rFonts w:ascii="Times New Roman" w:hAnsi="Times New Roman" w:cs="Times New Roman"/>
          <w:sz w:val="24"/>
          <w:szCs w:val="24"/>
        </w:rPr>
      </w:pPr>
    </w:p>
    <w:p w14:paraId="0A0DE5CC" w14:textId="77777777" w:rsidR="00853BED" w:rsidRPr="00853BED" w:rsidRDefault="00853BED" w:rsidP="00853BED">
      <w:pPr>
        <w:pStyle w:val="1"/>
        <w:keepNext w:val="0"/>
        <w:keepLines w:val="0"/>
        <w:widowControl w:val="0"/>
        <w:tabs>
          <w:tab w:val="left" w:pos="1940"/>
        </w:tabs>
        <w:autoSpaceDE w:val="0"/>
        <w:autoSpaceDN w:val="0"/>
        <w:spacing w:before="0" w:line="240" w:lineRule="auto"/>
        <w:rPr>
          <w:rFonts w:ascii="Times New Roman" w:hAnsi="Times New Roman" w:cs="Times New Roman"/>
          <w:b/>
          <w:color w:val="auto"/>
          <w:sz w:val="24"/>
          <w:szCs w:val="24"/>
        </w:rPr>
      </w:pPr>
      <w:r w:rsidRPr="00853BED">
        <w:rPr>
          <w:rFonts w:ascii="Times New Roman" w:hAnsi="Times New Roman" w:cs="Times New Roman"/>
          <w:b/>
          <w:color w:val="auto"/>
          <w:sz w:val="24"/>
          <w:szCs w:val="24"/>
        </w:rPr>
        <w:t>7.1.4. Примерная тематика круглых</w:t>
      </w:r>
      <w:r w:rsidRPr="00853BED">
        <w:rPr>
          <w:rFonts w:ascii="Times New Roman" w:hAnsi="Times New Roman" w:cs="Times New Roman"/>
          <w:b/>
          <w:color w:val="auto"/>
          <w:spacing w:val="-2"/>
          <w:sz w:val="24"/>
          <w:szCs w:val="24"/>
        </w:rPr>
        <w:t xml:space="preserve"> </w:t>
      </w:r>
      <w:r w:rsidRPr="00853BED">
        <w:rPr>
          <w:rFonts w:ascii="Times New Roman" w:hAnsi="Times New Roman" w:cs="Times New Roman"/>
          <w:b/>
          <w:color w:val="auto"/>
          <w:sz w:val="24"/>
          <w:szCs w:val="24"/>
        </w:rPr>
        <w:t>столов.</w:t>
      </w:r>
    </w:p>
    <w:p w14:paraId="5235844C" w14:textId="77777777" w:rsidR="00853BED" w:rsidRPr="00F9692A" w:rsidRDefault="00853BED" w:rsidP="00853BED">
      <w:pPr>
        <w:pStyle w:val="aa"/>
        <w:widowControl w:val="0"/>
        <w:numPr>
          <w:ilvl w:val="0"/>
          <w:numId w:val="19"/>
        </w:numPr>
        <w:tabs>
          <w:tab w:val="left" w:pos="959"/>
        </w:tabs>
        <w:autoSpaceDE w:val="0"/>
        <w:autoSpaceDN w:val="0"/>
        <w:spacing w:before="158" w:after="0" w:line="240" w:lineRule="auto"/>
        <w:contextualSpacing w:val="0"/>
        <w:rPr>
          <w:rFonts w:ascii="Times New Roman" w:hAnsi="Times New Roman" w:cs="Times New Roman"/>
          <w:sz w:val="24"/>
          <w:szCs w:val="24"/>
        </w:rPr>
      </w:pPr>
      <w:r w:rsidRPr="00F9692A">
        <w:rPr>
          <w:rFonts w:ascii="Times New Roman" w:hAnsi="Times New Roman" w:cs="Times New Roman"/>
          <w:sz w:val="24"/>
          <w:szCs w:val="24"/>
        </w:rPr>
        <w:t>Административная реформа в РФ: предпосылки и</w:t>
      </w:r>
      <w:r w:rsidRPr="00F9692A">
        <w:rPr>
          <w:rFonts w:ascii="Times New Roman" w:hAnsi="Times New Roman" w:cs="Times New Roman"/>
          <w:spacing w:val="-7"/>
          <w:sz w:val="24"/>
          <w:szCs w:val="24"/>
        </w:rPr>
        <w:t xml:space="preserve"> </w:t>
      </w:r>
      <w:r w:rsidRPr="00F9692A">
        <w:rPr>
          <w:rFonts w:ascii="Times New Roman" w:hAnsi="Times New Roman" w:cs="Times New Roman"/>
          <w:sz w:val="24"/>
          <w:szCs w:val="24"/>
        </w:rPr>
        <w:t>результаты.</w:t>
      </w:r>
    </w:p>
    <w:p w14:paraId="6A21327F" w14:textId="77777777" w:rsidR="00853BED" w:rsidRPr="00F9692A" w:rsidRDefault="00853BED" w:rsidP="00853BED">
      <w:pPr>
        <w:pStyle w:val="aa"/>
        <w:widowControl w:val="0"/>
        <w:numPr>
          <w:ilvl w:val="0"/>
          <w:numId w:val="19"/>
        </w:numPr>
        <w:tabs>
          <w:tab w:val="left" w:pos="959"/>
        </w:tabs>
        <w:autoSpaceDE w:val="0"/>
        <w:autoSpaceDN w:val="0"/>
        <w:spacing w:before="163" w:after="0" w:line="240" w:lineRule="auto"/>
        <w:contextualSpacing w:val="0"/>
        <w:rPr>
          <w:rFonts w:ascii="Times New Roman" w:hAnsi="Times New Roman" w:cs="Times New Roman"/>
          <w:sz w:val="24"/>
          <w:szCs w:val="24"/>
        </w:rPr>
      </w:pPr>
      <w:r w:rsidRPr="00F9692A">
        <w:rPr>
          <w:rFonts w:ascii="Times New Roman" w:hAnsi="Times New Roman" w:cs="Times New Roman"/>
          <w:sz w:val="24"/>
          <w:szCs w:val="24"/>
        </w:rPr>
        <w:t>Факторы социально-экономической дифференциации регионов</w:t>
      </w:r>
      <w:r w:rsidRPr="00F9692A">
        <w:rPr>
          <w:rFonts w:ascii="Times New Roman" w:hAnsi="Times New Roman" w:cs="Times New Roman"/>
          <w:spacing w:val="-9"/>
          <w:sz w:val="24"/>
          <w:szCs w:val="24"/>
        </w:rPr>
        <w:t xml:space="preserve"> </w:t>
      </w:r>
      <w:r w:rsidRPr="00F9692A">
        <w:rPr>
          <w:rFonts w:ascii="Times New Roman" w:hAnsi="Times New Roman" w:cs="Times New Roman"/>
          <w:sz w:val="24"/>
          <w:szCs w:val="24"/>
        </w:rPr>
        <w:t>России.</w:t>
      </w:r>
    </w:p>
    <w:p w14:paraId="169B18A4" w14:textId="77777777" w:rsidR="00853BED" w:rsidRPr="00F9692A" w:rsidRDefault="00853BED" w:rsidP="00853BED">
      <w:pPr>
        <w:pStyle w:val="aa"/>
        <w:widowControl w:val="0"/>
        <w:numPr>
          <w:ilvl w:val="0"/>
          <w:numId w:val="19"/>
        </w:numPr>
        <w:tabs>
          <w:tab w:val="left" w:pos="959"/>
        </w:tabs>
        <w:autoSpaceDE w:val="0"/>
        <w:autoSpaceDN w:val="0"/>
        <w:spacing w:before="158" w:after="0" w:line="240" w:lineRule="auto"/>
        <w:contextualSpacing w:val="0"/>
        <w:rPr>
          <w:rFonts w:ascii="Times New Roman" w:hAnsi="Times New Roman" w:cs="Times New Roman"/>
          <w:sz w:val="24"/>
          <w:szCs w:val="24"/>
        </w:rPr>
      </w:pPr>
      <w:r w:rsidRPr="00F9692A">
        <w:rPr>
          <w:rFonts w:ascii="Times New Roman" w:hAnsi="Times New Roman" w:cs="Times New Roman"/>
          <w:sz w:val="24"/>
          <w:szCs w:val="24"/>
        </w:rPr>
        <w:t xml:space="preserve">Факторы </w:t>
      </w:r>
      <w:proofErr w:type="spellStart"/>
      <w:r w:rsidRPr="00F9692A">
        <w:rPr>
          <w:rFonts w:ascii="Times New Roman" w:hAnsi="Times New Roman" w:cs="Times New Roman"/>
          <w:sz w:val="24"/>
          <w:szCs w:val="24"/>
        </w:rPr>
        <w:t>социоэкономической</w:t>
      </w:r>
      <w:proofErr w:type="spellEnd"/>
      <w:r w:rsidRPr="00F9692A">
        <w:rPr>
          <w:rFonts w:ascii="Times New Roman" w:hAnsi="Times New Roman" w:cs="Times New Roman"/>
          <w:sz w:val="24"/>
          <w:szCs w:val="24"/>
        </w:rPr>
        <w:t xml:space="preserve"> конкурентоспособности</w:t>
      </w:r>
      <w:r w:rsidRPr="00F9692A">
        <w:rPr>
          <w:rFonts w:ascii="Times New Roman" w:hAnsi="Times New Roman" w:cs="Times New Roman"/>
          <w:spacing w:val="-5"/>
          <w:sz w:val="24"/>
          <w:szCs w:val="24"/>
        </w:rPr>
        <w:t xml:space="preserve"> </w:t>
      </w:r>
      <w:r w:rsidRPr="00F9692A">
        <w:rPr>
          <w:rFonts w:ascii="Times New Roman" w:hAnsi="Times New Roman" w:cs="Times New Roman"/>
          <w:sz w:val="24"/>
          <w:szCs w:val="24"/>
        </w:rPr>
        <w:t>России.</w:t>
      </w:r>
    </w:p>
    <w:p w14:paraId="570D11A3" w14:textId="77777777" w:rsidR="00853BED" w:rsidRPr="00F9692A" w:rsidRDefault="00853BED" w:rsidP="00853BED">
      <w:pPr>
        <w:pStyle w:val="aa"/>
        <w:widowControl w:val="0"/>
        <w:numPr>
          <w:ilvl w:val="0"/>
          <w:numId w:val="19"/>
        </w:numPr>
        <w:tabs>
          <w:tab w:val="left" w:pos="959"/>
        </w:tabs>
        <w:autoSpaceDE w:val="0"/>
        <w:autoSpaceDN w:val="0"/>
        <w:spacing w:before="163" w:after="0" w:line="240" w:lineRule="auto"/>
        <w:contextualSpacing w:val="0"/>
        <w:rPr>
          <w:rFonts w:ascii="Times New Roman" w:hAnsi="Times New Roman" w:cs="Times New Roman"/>
          <w:sz w:val="24"/>
          <w:szCs w:val="24"/>
        </w:rPr>
      </w:pPr>
      <w:r w:rsidRPr="00F9692A">
        <w:rPr>
          <w:rFonts w:ascii="Times New Roman" w:hAnsi="Times New Roman" w:cs="Times New Roman"/>
          <w:sz w:val="24"/>
          <w:szCs w:val="24"/>
        </w:rPr>
        <w:t>Приоритеты социального развития современной</w:t>
      </w:r>
      <w:r w:rsidRPr="00F9692A">
        <w:rPr>
          <w:rFonts w:ascii="Times New Roman" w:hAnsi="Times New Roman" w:cs="Times New Roman"/>
          <w:spacing w:val="-4"/>
          <w:sz w:val="24"/>
          <w:szCs w:val="24"/>
        </w:rPr>
        <w:t xml:space="preserve"> </w:t>
      </w:r>
      <w:r w:rsidRPr="00F9692A">
        <w:rPr>
          <w:rFonts w:ascii="Times New Roman" w:hAnsi="Times New Roman" w:cs="Times New Roman"/>
          <w:sz w:val="24"/>
          <w:szCs w:val="24"/>
        </w:rPr>
        <w:t>России.</w:t>
      </w:r>
    </w:p>
    <w:p w14:paraId="2B6A6DB0" w14:textId="2A74C22D" w:rsidR="00853BED" w:rsidRPr="00F9692A" w:rsidRDefault="00853BED" w:rsidP="00853BED">
      <w:pPr>
        <w:pStyle w:val="af3"/>
        <w:ind w:left="0"/>
        <w:rPr>
          <w:sz w:val="24"/>
          <w:szCs w:val="24"/>
        </w:rPr>
      </w:pPr>
    </w:p>
    <w:p w14:paraId="1FD266BF" w14:textId="1E2B3E54" w:rsidR="00B11968" w:rsidRPr="00F9692A" w:rsidRDefault="00B11968" w:rsidP="00B11968">
      <w:pPr>
        <w:spacing w:line="240" w:lineRule="auto"/>
        <w:ind w:left="708"/>
        <w:jc w:val="both"/>
        <w:rPr>
          <w:rFonts w:ascii="Times New Roman" w:hAnsi="Times New Roman" w:cs="Times New Roman"/>
          <w:b/>
          <w:sz w:val="24"/>
          <w:szCs w:val="24"/>
        </w:rPr>
      </w:pPr>
      <w:r w:rsidRPr="00F9692A">
        <w:rPr>
          <w:rFonts w:ascii="Times New Roman" w:hAnsi="Times New Roman" w:cs="Times New Roman"/>
          <w:b/>
          <w:sz w:val="24"/>
          <w:szCs w:val="24"/>
          <w:u w:val="single"/>
        </w:rPr>
        <w:t>7.1.5. Примерные задания для самостоятельной работы</w:t>
      </w:r>
      <w:r w:rsidRPr="00F9692A">
        <w:rPr>
          <w:rFonts w:ascii="Times New Roman" w:hAnsi="Times New Roman" w:cs="Times New Roman"/>
          <w:b/>
          <w:sz w:val="24"/>
          <w:szCs w:val="24"/>
        </w:rPr>
        <w:t>:</w:t>
      </w:r>
    </w:p>
    <w:p w14:paraId="65BC73AB" w14:textId="41B8E362" w:rsidR="00B11968" w:rsidRPr="00F9692A" w:rsidRDefault="00B11968" w:rsidP="006C5347">
      <w:pPr>
        <w:numPr>
          <w:ilvl w:val="0"/>
          <w:numId w:val="47"/>
        </w:numPr>
        <w:spacing w:after="0" w:line="360" w:lineRule="auto"/>
        <w:jc w:val="both"/>
        <w:rPr>
          <w:rFonts w:ascii="Times New Roman" w:hAnsi="Times New Roman" w:cs="Times New Roman"/>
          <w:sz w:val="24"/>
          <w:szCs w:val="24"/>
        </w:rPr>
      </w:pPr>
      <w:r w:rsidRPr="00F9692A">
        <w:rPr>
          <w:rFonts w:ascii="Times New Roman" w:hAnsi="Times New Roman" w:cs="Times New Roman"/>
          <w:sz w:val="24"/>
          <w:szCs w:val="24"/>
        </w:rPr>
        <w:t>Написать эссе по теме: «</w:t>
      </w:r>
      <w:r w:rsidR="001B48CC" w:rsidRPr="00F9692A">
        <w:rPr>
          <w:rFonts w:ascii="Times New Roman" w:hAnsi="Times New Roman" w:cs="Times New Roman"/>
          <w:sz w:val="24"/>
          <w:szCs w:val="24"/>
        </w:rPr>
        <w:t>Направления и цели административной реформы в</w:t>
      </w:r>
      <w:r w:rsidR="001B48CC" w:rsidRPr="00F9692A">
        <w:rPr>
          <w:rFonts w:ascii="Times New Roman" w:hAnsi="Times New Roman" w:cs="Times New Roman"/>
          <w:spacing w:val="-6"/>
          <w:sz w:val="24"/>
          <w:szCs w:val="24"/>
        </w:rPr>
        <w:t xml:space="preserve"> </w:t>
      </w:r>
      <w:r w:rsidR="001B48CC" w:rsidRPr="00F9692A">
        <w:rPr>
          <w:rFonts w:ascii="Times New Roman" w:hAnsi="Times New Roman" w:cs="Times New Roman"/>
          <w:sz w:val="24"/>
          <w:szCs w:val="24"/>
        </w:rPr>
        <w:t>РФ</w:t>
      </w:r>
      <w:r w:rsidRPr="00F9692A">
        <w:rPr>
          <w:rFonts w:ascii="Times New Roman" w:hAnsi="Times New Roman" w:cs="Times New Roman"/>
          <w:sz w:val="24"/>
          <w:szCs w:val="24"/>
        </w:rPr>
        <w:t>».</w:t>
      </w:r>
    </w:p>
    <w:p w14:paraId="09AE4F80" w14:textId="48C67FD6" w:rsidR="00B11968" w:rsidRPr="00F9692A" w:rsidRDefault="00B11968" w:rsidP="006C5347">
      <w:pPr>
        <w:numPr>
          <w:ilvl w:val="0"/>
          <w:numId w:val="47"/>
        </w:numPr>
        <w:spacing w:after="0" w:line="360" w:lineRule="auto"/>
        <w:jc w:val="both"/>
        <w:rPr>
          <w:rFonts w:ascii="Times New Roman" w:hAnsi="Times New Roman" w:cs="Times New Roman"/>
          <w:sz w:val="24"/>
          <w:szCs w:val="24"/>
        </w:rPr>
      </w:pPr>
      <w:r w:rsidRPr="00F9692A">
        <w:rPr>
          <w:rFonts w:ascii="Times New Roman" w:hAnsi="Times New Roman" w:cs="Times New Roman"/>
          <w:sz w:val="24"/>
          <w:szCs w:val="24"/>
        </w:rPr>
        <w:t>Написать эссе по теме «</w:t>
      </w:r>
      <w:r w:rsidR="001B48CC" w:rsidRPr="00F9692A">
        <w:rPr>
          <w:rFonts w:ascii="Times New Roman" w:hAnsi="Times New Roman" w:cs="Times New Roman"/>
          <w:sz w:val="24"/>
          <w:szCs w:val="24"/>
        </w:rPr>
        <w:t>Глобальное</w:t>
      </w:r>
      <w:r w:rsidR="001B48CC" w:rsidRPr="00F9692A">
        <w:rPr>
          <w:rFonts w:ascii="Times New Roman" w:hAnsi="Times New Roman" w:cs="Times New Roman"/>
          <w:sz w:val="24"/>
          <w:szCs w:val="24"/>
        </w:rPr>
        <w:tab/>
        <w:t>управление</w:t>
      </w:r>
      <w:r w:rsidR="001B48CC" w:rsidRPr="00F9692A">
        <w:rPr>
          <w:rFonts w:ascii="Times New Roman" w:hAnsi="Times New Roman" w:cs="Times New Roman"/>
          <w:sz w:val="24"/>
          <w:szCs w:val="24"/>
        </w:rPr>
        <w:tab/>
        <w:t>и</w:t>
      </w:r>
      <w:r w:rsidR="001B48CC" w:rsidRPr="00F9692A">
        <w:rPr>
          <w:rFonts w:ascii="Times New Roman" w:hAnsi="Times New Roman" w:cs="Times New Roman"/>
          <w:sz w:val="24"/>
          <w:szCs w:val="24"/>
        </w:rPr>
        <w:tab/>
        <w:t>государственное</w:t>
      </w:r>
      <w:r w:rsidR="001B48CC" w:rsidRPr="00F9692A">
        <w:rPr>
          <w:rFonts w:ascii="Times New Roman" w:hAnsi="Times New Roman" w:cs="Times New Roman"/>
          <w:sz w:val="24"/>
          <w:szCs w:val="24"/>
        </w:rPr>
        <w:tab/>
      </w:r>
      <w:r w:rsidR="001B48CC" w:rsidRPr="00F9692A">
        <w:rPr>
          <w:rFonts w:ascii="Times New Roman" w:hAnsi="Times New Roman" w:cs="Times New Roman"/>
          <w:w w:val="95"/>
          <w:sz w:val="24"/>
          <w:szCs w:val="24"/>
        </w:rPr>
        <w:t xml:space="preserve">экономическое </w:t>
      </w:r>
      <w:r w:rsidR="001B48CC" w:rsidRPr="00F9692A">
        <w:rPr>
          <w:rFonts w:ascii="Times New Roman" w:hAnsi="Times New Roman" w:cs="Times New Roman"/>
          <w:sz w:val="24"/>
          <w:szCs w:val="24"/>
        </w:rPr>
        <w:t>регулирование»</w:t>
      </w:r>
      <w:r w:rsidRPr="00F9692A">
        <w:rPr>
          <w:rFonts w:ascii="Times New Roman" w:hAnsi="Times New Roman" w:cs="Times New Roman"/>
          <w:sz w:val="24"/>
          <w:szCs w:val="24"/>
        </w:rPr>
        <w:t xml:space="preserve">. </w:t>
      </w:r>
    </w:p>
    <w:p w14:paraId="7F2C95F2" w14:textId="35F19E6C" w:rsidR="00B11968" w:rsidRPr="00F9692A" w:rsidRDefault="00B11968" w:rsidP="006C5347">
      <w:pPr>
        <w:numPr>
          <w:ilvl w:val="0"/>
          <w:numId w:val="47"/>
        </w:numPr>
        <w:spacing w:after="0" w:line="360" w:lineRule="auto"/>
        <w:jc w:val="both"/>
        <w:rPr>
          <w:rFonts w:ascii="Times New Roman" w:hAnsi="Times New Roman" w:cs="Times New Roman"/>
          <w:sz w:val="24"/>
          <w:szCs w:val="24"/>
        </w:rPr>
      </w:pPr>
      <w:r w:rsidRPr="00F9692A">
        <w:rPr>
          <w:rFonts w:ascii="Times New Roman" w:hAnsi="Times New Roman" w:cs="Times New Roman"/>
          <w:sz w:val="24"/>
          <w:szCs w:val="24"/>
        </w:rPr>
        <w:t>Написать эссе по теме «</w:t>
      </w:r>
      <w:r w:rsidR="001B48CC" w:rsidRPr="00F9692A">
        <w:rPr>
          <w:rFonts w:ascii="Times New Roman" w:hAnsi="Times New Roman" w:cs="Times New Roman"/>
          <w:sz w:val="24"/>
          <w:szCs w:val="24"/>
        </w:rPr>
        <w:t>Государственная служба: роль в государственном</w:t>
      </w:r>
      <w:r w:rsidR="001B48CC" w:rsidRPr="00F9692A">
        <w:rPr>
          <w:rFonts w:ascii="Times New Roman" w:hAnsi="Times New Roman" w:cs="Times New Roman"/>
          <w:spacing w:val="-8"/>
          <w:sz w:val="24"/>
          <w:szCs w:val="24"/>
        </w:rPr>
        <w:t xml:space="preserve"> </w:t>
      </w:r>
      <w:r w:rsidR="001B48CC" w:rsidRPr="00F9692A">
        <w:rPr>
          <w:rFonts w:ascii="Times New Roman" w:hAnsi="Times New Roman" w:cs="Times New Roman"/>
          <w:sz w:val="24"/>
          <w:szCs w:val="24"/>
        </w:rPr>
        <w:t>управлении</w:t>
      </w:r>
      <w:r w:rsidRPr="00F9692A">
        <w:rPr>
          <w:rFonts w:ascii="Times New Roman" w:hAnsi="Times New Roman" w:cs="Times New Roman"/>
          <w:sz w:val="24"/>
          <w:szCs w:val="24"/>
        </w:rPr>
        <w:t>».</w:t>
      </w:r>
    </w:p>
    <w:p w14:paraId="6C816ACF" w14:textId="12309259" w:rsidR="00B11968" w:rsidRPr="00F9692A" w:rsidRDefault="00B11968" w:rsidP="006C5347">
      <w:pPr>
        <w:numPr>
          <w:ilvl w:val="0"/>
          <w:numId w:val="47"/>
        </w:numPr>
        <w:spacing w:after="0" w:line="360" w:lineRule="auto"/>
        <w:jc w:val="both"/>
        <w:rPr>
          <w:rFonts w:ascii="Times New Roman" w:hAnsi="Times New Roman" w:cs="Times New Roman"/>
          <w:sz w:val="24"/>
          <w:szCs w:val="24"/>
        </w:rPr>
      </w:pPr>
      <w:r w:rsidRPr="00F9692A">
        <w:rPr>
          <w:rFonts w:ascii="Times New Roman" w:hAnsi="Times New Roman" w:cs="Times New Roman"/>
          <w:sz w:val="24"/>
          <w:szCs w:val="24"/>
        </w:rPr>
        <w:t>Написать эссе по теме: «</w:t>
      </w:r>
      <w:r w:rsidR="001B48CC" w:rsidRPr="00F9692A">
        <w:rPr>
          <w:rFonts w:ascii="Times New Roman" w:hAnsi="Times New Roman" w:cs="Times New Roman"/>
          <w:sz w:val="24"/>
          <w:szCs w:val="24"/>
        </w:rPr>
        <w:t>Место государства в ведущих теориях экономического</w:t>
      </w:r>
      <w:r w:rsidR="001B48CC" w:rsidRPr="00F9692A">
        <w:rPr>
          <w:rFonts w:ascii="Times New Roman" w:hAnsi="Times New Roman" w:cs="Times New Roman"/>
          <w:spacing w:val="-12"/>
          <w:sz w:val="24"/>
          <w:szCs w:val="24"/>
        </w:rPr>
        <w:t xml:space="preserve"> </w:t>
      </w:r>
      <w:r w:rsidR="001B48CC" w:rsidRPr="00F9692A">
        <w:rPr>
          <w:rFonts w:ascii="Times New Roman" w:hAnsi="Times New Roman" w:cs="Times New Roman"/>
          <w:sz w:val="24"/>
          <w:szCs w:val="24"/>
        </w:rPr>
        <w:t>развития</w:t>
      </w:r>
      <w:r w:rsidRPr="00F9692A">
        <w:rPr>
          <w:rFonts w:ascii="Times New Roman" w:hAnsi="Times New Roman" w:cs="Times New Roman"/>
          <w:sz w:val="24"/>
          <w:szCs w:val="24"/>
        </w:rPr>
        <w:t>».</w:t>
      </w:r>
    </w:p>
    <w:p w14:paraId="3BEB77D1" w14:textId="0F882D8C" w:rsidR="00B11968" w:rsidRPr="00F9692A" w:rsidRDefault="00B11968" w:rsidP="006C5347">
      <w:pPr>
        <w:pStyle w:val="aa"/>
        <w:widowControl w:val="0"/>
        <w:numPr>
          <w:ilvl w:val="0"/>
          <w:numId w:val="47"/>
        </w:numPr>
        <w:tabs>
          <w:tab w:val="left" w:pos="959"/>
        </w:tabs>
        <w:autoSpaceDE w:val="0"/>
        <w:autoSpaceDN w:val="0"/>
        <w:spacing w:after="0" w:line="360" w:lineRule="auto"/>
        <w:contextualSpacing w:val="0"/>
        <w:rPr>
          <w:rFonts w:ascii="Times New Roman" w:hAnsi="Times New Roman" w:cs="Times New Roman"/>
          <w:sz w:val="24"/>
          <w:szCs w:val="24"/>
        </w:rPr>
      </w:pPr>
      <w:r w:rsidRPr="00F9692A">
        <w:rPr>
          <w:rFonts w:ascii="Times New Roman" w:hAnsi="Times New Roman" w:cs="Times New Roman"/>
          <w:sz w:val="24"/>
          <w:szCs w:val="24"/>
        </w:rPr>
        <w:t>Подготовка к групповой дискуссии по теме «</w:t>
      </w:r>
      <w:r w:rsidR="001B48CC" w:rsidRPr="00F9692A">
        <w:rPr>
          <w:rFonts w:ascii="Times New Roman" w:hAnsi="Times New Roman" w:cs="Times New Roman"/>
          <w:sz w:val="24"/>
          <w:szCs w:val="24"/>
        </w:rPr>
        <w:t>Факторы социально-экономической дифференциации регионов</w:t>
      </w:r>
      <w:r w:rsidR="001B48CC" w:rsidRPr="00F9692A">
        <w:rPr>
          <w:rFonts w:ascii="Times New Roman" w:hAnsi="Times New Roman" w:cs="Times New Roman"/>
          <w:spacing w:val="-9"/>
          <w:sz w:val="24"/>
          <w:szCs w:val="24"/>
        </w:rPr>
        <w:t xml:space="preserve"> </w:t>
      </w:r>
      <w:r w:rsidR="001B48CC" w:rsidRPr="00F9692A">
        <w:rPr>
          <w:rFonts w:ascii="Times New Roman" w:hAnsi="Times New Roman" w:cs="Times New Roman"/>
          <w:sz w:val="24"/>
          <w:szCs w:val="24"/>
        </w:rPr>
        <w:t>России</w:t>
      </w:r>
      <w:r w:rsidRPr="00F9692A">
        <w:rPr>
          <w:rFonts w:ascii="Times New Roman" w:hAnsi="Times New Roman" w:cs="Times New Roman"/>
          <w:sz w:val="24"/>
          <w:szCs w:val="24"/>
        </w:rPr>
        <w:t>».</w:t>
      </w:r>
    </w:p>
    <w:p w14:paraId="345EBE5C" w14:textId="383C38AD" w:rsidR="00B11968" w:rsidRPr="00F9692A" w:rsidRDefault="00B11968" w:rsidP="006C5347">
      <w:pPr>
        <w:numPr>
          <w:ilvl w:val="0"/>
          <w:numId w:val="47"/>
        </w:numPr>
        <w:spacing w:after="0" w:line="360" w:lineRule="auto"/>
        <w:jc w:val="both"/>
        <w:rPr>
          <w:rFonts w:ascii="Times New Roman" w:hAnsi="Times New Roman" w:cs="Times New Roman"/>
          <w:sz w:val="24"/>
          <w:szCs w:val="24"/>
        </w:rPr>
      </w:pPr>
      <w:r w:rsidRPr="00F9692A">
        <w:rPr>
          <w:rFonts w:ascii="Times New Roman" w:hAnsi="Times New Roman" w:cs="Times New Roman"/>
          <w:sz w:val="24"/>
          <w:szCs w:val="24"/>
        </w:rPr>
        <w:t xml:space="preserve">Проанализировать </w:t>
      </w:r>
      <w:r w:rsidR="001B48CC" w:rsidRPr="00F9692A">
        <w:rPr>
          <w:rFonts w:ascii="Times New Roman" w:hAnsi="Times New Roman" w:cs="Times New Roman"/>
          <w:sz w:val="24"/>
          <w:szCs w:val="24"/>
        </w:rPr>
        <w:t>ФЗ «О государственной гражданской службе Российской Федерации» от 27</w:t>
      </w:r>
      <w:r w:rsidRPr="00F9692A">
        <w:rPr>
          <w:rFonts w:ascii="Times New Roman" w:hAnsi="Times New Roman" w:cs="Times New Roman"/>
          <w:sz w:val="24"/>
          <w:szCs w:val="24"/>
        </w:rPr>
        <w:t>.</w:t>
      </w:r>
      <w:r w:rsidR="001B48CC" w:rsidRPr="00F9692A">
        <w:rPr>
          <w:rFonts w:ascii="Times New Roman" w:hAnsi="Times New Roman" w:cs="Times New Roman"/>
          <w:sz w:val="24"/>
          <w:szCs w:val="24"/>
        </w:rPr>
        <w:t>07.2004№79-ФЗ.</w:t>
      </w:r>
    </w:p>
    <w:p w14:paraId="18C647D7" w14:textId="2E488EDB" w:rsidR="006C5347" w:rsidRPr="00F9692A" w:rsidRDefault="00B11968" w:rsidP="006C5347">
      <w:pPr>
        <w:pStyle w:val="aa"/>
        <w:widowControl w:val="0"/>
        <w:numPr>
          <w:ilvl w:val="0"/>
          <w:numId w:val="47"/>
        </w:numPr>
        <w:tabs>
          <w:tab w:val="left" w:pos="3189"/>
        </w:tabs>
        <w:autoSpaceDE w:val="0"/>
        <w:autoSpaceDN w:val="0"/>
        <w:spacing w:after="0" w:line="360" w:lineRule="auto"/>
        <w:rPr>
          <w:rFonts w:ascii="Times New Roman" w:hAnsi="Times New Roman" w:cs="Times New Roman"/>
          <w:sz w:val="24"/>
          <w:szCs w:val="24"/>
        </w:rPr>
      </w:pPr>
      <w:r w:rsidRPr="00F9692A">
        <w:rPr>
          <w:rFonts w:ascii="Times New Roman" w:hAnsi="Times New Roman" w:cs="Times New Roman"/>
          <w:sz w:val="24"/>
          <w:szCs w:val="24"/>
        </w:rPr>
        <w:t>Написать эссе на тему: «</w:t>
      </w:r>
      <w:r w:rsidR="006C5347" w:rsidRPr="00F9692A">
        <w:rPr>
          <w:rFonts w:ascii="Times New Roman" w:hAnsi="Times New Roman" w:cs="Times New Roman"/>
          <w:sz w:val="24"/>
          <w:szCs w:val="24"/>
        </w:rPr>
        <w:t>Налоговая система и налоговое регулирование в</w:t>
      </w:r>
      <w:r w:rsidR="006C5347" w:rsidRPr="00F9692A">
        <w:rPr>
          <w:rFonts w:ascii="Times New Roman" w:hAnsi="Times New Roman" w:cs="Times New Roman"/>
          <w:spacing w:val="-12"/>
          <w:sz w:val="24"/>
          <w:szCs w:val="24"/>
        </w:rPr>
        <w:t xml:space="preserve"> </w:t>
      </w:r>
      <w:r w:rsidR="006C5347" w:rsidRPr="00F9692A">
        <w:rPr>
          <w:rFonts w:ascii="Times New Roman" w:hAnsi="Times New Roman" w:cs="Times New Roman"/>
          <w:sz w:val="24"/>
          <w:szCs w:val="24"/>
        </w:rPr>
        <w:t>РФ».</w:t>
      </w:r>
    </w:p>
    <w:p w14:paraId="31B99854" w14:textId="2426B143" w:rsidR="00B11968" w:rsidRPr="00F9692A" w:rsidRDefault="006C5347" w:rsidP="006C5347">
      <w:pPr>
        <w:pStyle w:val="aa"/>
        <w:numPr>
          <w:ilvl w:val="0"/>
          <w:numId w:val="47"/>
        </w:numPr>
        <w:spacing w:after="0" w:line="360" w:lineRule="auto"/>
        <w:jc w:val="both"/>
        <w:rPr>
          <w:rFonts w:ascii="Times New Roman" w:hAnsi="Times New Roman" w:cs="Times New Roman"/>
          <w:sz w:val="24"/>
          <w:szCs w:val="24"/>
        </w:rPr>
      </w:pPr>
      <w:r w:rsidRPr="00F9692A">
        <w:rPr>
          <w:rFonts w:ascii="Times New Roman" w:hAnsi="Times New Roman" w:cs="Times New Roman"/>
          <w:sz w:val="24"/>
          <w:szCs w:val="24"/>
        </w:rPr>
        <w:t>Написать эссе на тему: «Цели и инструменты государственной</w:t>
      </w:r>
      <w:r w:rsidRPr="00F9692A">
        <w:rPr>
          <w:rFonts w:ascii="Times New Roman" w:hAnsi="Times New Roman" w:cs="Times New Roman"/>
          <w:spacing w:val="-29"/>
          <w:sz w:val="24"/>
          <w:szCs w:val="24"/>
        </w:rPr>
        <w:t xml:space="preserve"> </w:t>
      </w:r>
      <w:r w:rsidRPr="00F9692A">
        <w:rPr>
          <w:rFonts w:ascii="Times New Roman" w:hAnsi="Times New Roman" w:cs="Times New Roman"/>
          <w:sz w:val="24"/>
          <w:szCs w:val="24"/>
        </w:rPr>
        <w:t>монетарной политики»</w:t>
      </w:r>
      <w:r w:rsidR="00B11968" w:rsidRPr="00F9692A">
        <w:rPr>
          <w:rFonts w:ascii="Times New Roman" w:hAnsi="Times New Roman" w:cs="Times New Roman"/>
          <w:sz w:val="24"/>
          <w:szCs w:val="24"/>
        </w:rPr>
        <w:t>.</w:t>
      </w:r>
    </w:p>
    <w:p w14:paraId="69D2B46D" w14:textId="3221D6C4" w:rsidR="006C5347" w:rsidRPr="00F9692A" w:rsidRDefault="00B11968" w:rsidP="006C5347">
      <w:pPr>
        <w:pStyle w:val="aa"/>
        <w:widowControl w:val="0"/>
        <w:numPr>
          <w:ilvl w:val="0"/>
          <w:numId w:val="47"/>
        </w:numPr>
        <w:tabs>
          <w:tab w:val="left" w:pos="959"/>
        </w:tabs>
        <w:autoSpaceDE w:val="0"/>
        <w:autoSpaceDN w:val="0"/>
        <w:spacing w:after="0" w:line="360" w:lineRule="auto"/>
        <w:contextualSpacing w:val="0"/>
        <w:rPr>
          <w:rFonts w:ascii="Times New Roman" w:hAnsi="Times New Roman" w:cs="Times New Roman"/>
          <w:sz w:val="24"/>
          <w:szCs w:val="24"/>
        </w:rPr>
      </w:pPr>
      <w:r w:rsidRPr="00F9692A">
        <w:rPr>
          <w:rFonts w:ascii="Times New Roman" w:hAnsi="Times New Roman" w:cs="Times New Roman"/>
          <w:sz w:val="24"/>
          <w:szCs w:val="24"/>
        </w:rPr>
        <w:t>Подготовка к групповой дискуссии по теме: «</w:t>
      </w:r>
      <w:r w:rsidR="006C5347" w:rsidRPr="00F9692A">
        <w:rPr>
          <w:rFonts w:ascii="Times New Roman" w:hAnsi="Times New Roman" w:cs="Times New Roman"/>
          <w:sz w:val="24"/>
          <w:szCs w:val="24"/>
        </w:rPr>
        <w:t>Приоритеты социального развития современной</w:t>
      </w:r>
      <w:r w:rsidR="006C5347" w:rsidRPr="00F9692A">
        <w:rPr>
          <w:rFonts w:ascii="Times New Roman" w:hAnsi="Times New Roman" w:cs="Times New Roman"/>
          <w:spacing w:val="-4"/>
          <w:sz w:val="24"/>
          <w:szCs w:val="24"/>
        </w:rPr>
        <w:t xml:space="preserve"> </w:t>
      </w:r>
      <w:r w:rsidR="006C5347" w:rsidRPr="00F9692A">
        <w:rPr>
          <w:rFonts w:ascii="Times New Roman" w:hAnsi="Times New Roman" w:cs="Times New Roman"/>
          <w:sz w:val="24"/>
          <w:szCs w:val="24"/>
        </w:rPr>
        <w:t>России».</w:t>
      </w:r>
    </w:p>
    <w:p w14:paraId="38159E3D" w14:textId="44F69264" w:rsidR="00B11968" w:rsidRPr="00F9692A" w:rsidRDefault="006C5347" w:rsidP="006C5347">
      <w:pPr>
        <w:pStyle w:val="aa"/>
        <w:numPr>
          <w:ilvl w:val="0"/>
          <w:numId w:val="47"/>
        </w:numPr>
        <w:spacing w:after="0" w:line="360" w:lineRule="auto"/>
        <w:jc w:val="both"/>
        <w:rPr>
          <w:rFonts w:ascii="Times New Roman" w:hAnsi="Times New Roman" w:cs="Times New Roman"/>
          <w:sz w:val="24"/>
          <w:szCs w:val="24"/>
        </w:rPr>
      </w:pPr>
      <w:r w:rsidRPr="00F9692A">
        <w:rPr>
          <w:rFonts w:ascii="Times New Roman" w:hAnsi="Times New Roman" w:cs="Times New Roman"/>
          <w:sz w:val="24"/>
          <w:szCs w:val="24"/>
        </w:rPr>
        <w:t>Написать эссе на тему: «Управление муниципальной</w:t>
      </w:r>
      <w:r w:rsidRPr="00F9692A">
        <w:rPr>
          <w:rFonts w:ascii="Times New Roman" w:hAnsi="Times New Roman" w:cs="Times New Roman"/>
          <w:spacing w:val="-2"/>
          <w:sz w:val="24"/>
          <w:szCs w:val="24"/>
        </w:rPr>
        <w:t xml:space="preserve"> </w:t>
      </w:r>
      <w:r w:rsidRPr="00F9692A">
        <w:rPr>
          <w:rFonts w:ascii="Times New Roman" w:hAnsi="Times New Roman" w:cs="Times New Roman"/>
          <w:sz w:val="24"/>
          <w:szCs w:val="24"/>
        </w:rPr>
        <w:t>собственностью</w:t>
      </w:r>
      <w:r w:rsidR="00B11968" w:rsidRPr="00F9692A">
        <w:rPr>
          <w:rFonts w:ascii="Times New Roman" w:hAnsi="Times New Roman" w:cs="Times New Roman"/>
          <w:sz w:val="24"/>
          <w:szCs w:val="24"/>
        </w:rPr>
        <w:t>».</w:t>
      </w:r>
    </w:p>
    <w:p w14:paraId="425AD1C8" w14:textId="068ADC72" w:rsidR="006C5347" w:rsidRPr="00F9692A" w:rsidRDefault="00F9692A" w:rsidP="006C5347">
      <w:pPr>
        <w:pStyle w:val="aa"/>
        <w:numPr>
          <w:ilvl w:val="0"/>
          <w:numId w:val="47"/>
        </w:numPr>
        <w:spacing w:after="0" w:line="360" w:lineRule="auto"/>
        <w:jc w:val="both"/>
        <w:rPr>
          <w:rFonts w:ascii="Times New Roman" w:hAnsi="Times New Roman" w:cs="Times New Roman"/>
          <w:sz w:val="24"/>
          <w:szCs w:val="24"/>
        </w:rPr>
      </w:pPr>
      <w:r w:rsidRPr="00F9692A">
        <w:rPr>
          <w:rFonts w:ascii="Times New Roman" w:hAnsi="Times New Roman" w:cs="Times New Roman"/>
          <w:sz w:val="24"/>
          <w:szCs w:val="24"/>
        </w:rPr>
        <w:t>Написать эссе на тему: «</w:t>
      </w:r>
      <w:r w:rsidR="006C5347" w:rsidRPr="00F9692A">
        <w:rPr>
          <w:rFonts w:ascii="Times New Roman" w:hAnsi="Times New Roman" w:cs="Times New Roman"/>
          <w:sz w:val="24"/>
          <w:szCs w:val="24"/>
        </w:rPr>
        <w:t>Правовые основы местного управления в</w:t>
      </w:r>
      <w:r w:rsidR="006C5347" w:rsidRPr="00F9692A">
        <w:rPr>
          <w:rFonts w:ascii="Times New Roman" w:hAnsi="Times New Roman" w:cs="Times New Roman"/>
          <w:spacing w:val="-3"/>
          <w:sz w:val="24"/>
          <w:szCs w:val="24"/>
        </w:rPr>
        <w:t xml:space="preserve"> </w:t>
      </w:r>
      <w:r w:rsidR="006C5347" w:rsidRPr="00F9692A">
        <w:rPr>
          <w:rFonts w:ascii="Times New Roman" w:hAnsi="Times New Roman" w:cs="Times New Roman"/>
          <w:sz w:val="24"/>
          <w:szCs w:val="24"/>
        </w:rPr>
        <w:t>РФ</w:t>
      </w:r>
      <w:r w:rsidRPr="00F9692A">
        <w:rPr>
          <w:rFonts w:ascii="Times New Roman" w:hAnsi="Times New Roman" w:cs="Times New Roman"/>
          <w:sz w:val="24"/>
          <w:szCs w:val="24"/>
        </w:rPr>
        <w:t>».</w:t>
      </w:r>
    </w:p>
    <w:p w14:paraId="04B9322C" w14:textId="4D0B95A7" w:rsidR="00F9692A" w:rsidRPr="00F9692A" w:rsidRDefault="00F9692A" w:rsidP="006C5347">
      <w:pPr>
        <w:pStyle w:val="aa"/>
        <w:numPr>
          <w:ilvl w:val="0"/>
          <w:numId w:val="47"/>
        </w:numPr>
        <w:spacing w:after="0" w:line="360" w:lineRule="auto"/>
        <w:jc w:val="both"/>
        <w:rPr>
          <w:rFonts w:ascii="Times New Roman" w:hAnsi="Times New Roman" w:cs="Times New Roman"/>
          <w:sz w:val="24"/>
          <w:szCs w:val="24"/>
        </w:rPr>
      </w:pPr>
      <w:r w:rsidRPr="00F9692A">
        <w:rPr>
          <w:rFonts w:ascii="Times New Roman" w:hAnsi="Times New Roman" w:cs="Times New Roman"/>
          <w:sz w:val="24"/>
          <w:szCs w:val="24"/>
        </w:rPr>
        <w:t>Подготовка к групповой дискуссии по теме: «</w:t>
      </w:r>
      <w:r w:rsidRPr="00F9692A">
        <w:rPr>
          <w:rFonts w:ascii="Times New Roman" w:hAnsi="Times New Roman" w:cs="Times New Roman"/>
          <w:color w:val="262626"/>
          <w:sz w:val="24"/>
          <w:szCs w:val="24"/>
        </w:rPr>
        <w:t>Конфликт интересов на государственной службе: формы проявления и механизмы</w:t>
      </w:r>
      <w:r w:rsidRPr="00F9692A">
        <w:rPr>
          <w:rFonts w:ascii="Times New Roman" w:hAnsi="Times New Roman" w:cs="Times New Roman"/>
          <w:color w:val="262626"/>
          <w:spacing w:val="-1"/>
          <w:sz w:val="24"/>
          <w:szCs w:val="24"/>
        </w:rPr>
        <w:t xml:space="preserve"> </w:t>
      </w:r>
      <w:r w:rsidRPr="00F9692A">
        <w:rPr>
          <w:rFonts w:ascii="Times New Roman" w:hAnsi="Times New Roman" w:cs="Times New Roman"/>
          <w:color w:val="262626"/>
          <w:sz w:val="24"/>
          <w:szCs w:val="24"/>
        </w:rPr>
        <w:t>регуляции».</w:t>
      </w:r>
    </w:p>
    <w:p w14:paraId="5078FE6F" w14:textId="61DD7259" w:rsidR="00F9692A" w:rsidRDefault="00F9692A" w:rsidP="006C5347">
      <w:pPr>
        <w:pStyle w:val="aa"/>
        <w:numPr>
          <w:ilvl w:val="0"/>
          <w:numId w:val="47"/>
        </w:numPr>
        <w:spacing w:after="0" w:line="360" w:lineRule="auto"/>
        <w:jc w:val="both"/>
        <w:rPr>
          <w:rFonts w:ascii="Times New Roman" w:hAnsi="Times New Roman" w:cs="Times New Roman"/>
          <w:sz w:val="24"/>
          <w:szCs w:val="24"/>
        </w:rPr>
      </w:pPr>
      <w:r w:rsidRPr="00F9692A">
        <w:rPr>
          <w:rFonts w:ascii="Times New Roman" w:hAnsi="Times New Roman" w:cs="Times New Roman"/>
          <w:sz w:val="24"/>
          <w:szCs w:val="24"/>
        </w:rPr>
        <w:t>Написать эссе на тему: «Области исследования теории государственного управления»</w:t>
      </w:r>
      <w:r w:rsidR="00335AFD">
        <w:rPr>
          <w:rFonts w:ascii="Times New Roman" w:hAnsi="Times New Roman" w:cs="Times New Roman"/>
          <w:sz w:val="24"/>
          <w:szCs w:val="24"/>
        </w:rPr>
        <w:t>.</w:t>
      </w:r>
    </w:p>
    <w:p w14:paraId="6332DC15" w14:textId="07789C46" w:rsidR="00E30AF9" w:rsidRDefault="00E30AF9" w:rsidP="006C5347">
      <w:pPr>
        <w:pStyle w:val="aa"/>
        <w:numPr>
          <w:ilvl w:val="0"/>
          <w:numId w:val="4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Подготовка к групповой дискуссии:</w:t>
      </w:r>
      <w:r w:rsidRPr="00E30AF9">
        <w:rPr>
          <w:rFonts w:ascii="Times New Roman" w:hAnsi="Times New Roman" w:cs="Times New Roman"/>
          <w:color w:val="262626"/>
          <w:sz w:val="24"/>
          <w:szCs w:val="24"/>
        </w:rPr>
        <w:t xml:space="preserve"> </w:t>
      </w:r>
      <w:r>
        <w:rPr>
          <w:rFonts w:ascii="Times New Roman" w:hAnsi="Times New Roman" w:cs="Times New Roman"/>
          <w:color w:val="262626"/>
          <w:sz w:val="24"/>
          <w:szCs w:val="24"/>
        </w:rPr>
        <w:t>«</w:t>
      </w:r>
      <w:r w:rsidRPr="00FE2E69">
        <w:rPr>
          <w:rFonts w:ascii="Times New Roman" w:hAnsi="Times New Roman" w:cs="Times New Roman"/>
          <w:color w:val="262626"/>
          <w:sz w:val="24"/>
          <w:szCs w:val="24"/>
        </w:rPr>
        <w:t>Электронное</w:t>
      </w:r>
      <w:r w:rsidRPr="00FE2E69">
        <w:rPr>
          <w:rFonts w:ascii="Times New Roman" w:hAnsi="Times New Roman" w:cs="Times New Roman"/>
          <w:color w:val="262626"/>
          <w:spacing w:val="-1"/>
          <w:sz w:val="24"/>
          <w:szCs w:val="24"/>
        </w:rPr>
        <w:t xml:space="preserve"> </w:t>
      </w:r>
      <w:r w:rsidRPr="00FE2E69">
        <w:rPr>
          <w:rFonts w:ascii="Times New Roman" w:hAnsi="Times New Roman" w:cs="Times New Roman"/>
          <w:color w:val="262626"/>
          <w:sz w:val="24"/>
          <w:szCs w:val="24"/>
        </w:rPr>
        <w:t>правительство</w:t>
      </w:r>
      <w:r>
        <w:rPr>
          <w:rFonts w:ascii="Times New Roman" w:hAnsi="Times New Roman" w:cs="Times New Roman"/>
          <w:color w:val="262626"/>
          <w:sz w:val="24"/>
          <w:szCs w:val="24"/>
        </w:rPr>
        <w:t>: предпосылки появления и тенденции развития</w:t>
      </w:r>
      <w:r>
        <w:rPr>
          <w:rFonts w:ascii="Times New Roman" w:hAnsi="Times New Roman" w:cs="Times New Roman"/>
          <w:sz w:val="24"/>
          <w:szCs w:val="24"/>
        </w:rPr>
        <w:t>»</w:t>
      </w:r>
      <w:r w:rsidR="00335AFD">
        <w:rPr>
          <w:rFonts w:ascii="Times New Roman" w:hAnsi="Times New Roman" w:cs="Times New Roman"/>
          <w:sz w:val="24"/>
          <w:szCs w:val="24"/>
        </w:rPr>
        <w:t>.</w:t>
      </w:r>
    </w:p>
    <w:p w14:paraId="0CB0703B" w14:textId="390FD809" w:rsidR="00F65766" w:rsidRPr="00F9692A" w:rsidRDefault="00F65766" w:rsidP="006C5347">
      <w:pPr>
        <w:pStyle w:val="aa"/>
        <w:numPr>
          <w:ilvl w:val="0"/>
          <w:numId w:val="4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Подготовка к групповой дискуссии</w:t>
      </w:r>
      <w:r w:rsidRPr="00F65766">
        <w:rPr>
          <w:rFonts w:ascii="Times New Roman" w:hAnsi="Times New Roman" w:cs="Times New Roman"/>
          <w:sz w:val="24"/>
          <w:szCs w:val="24"/>
        </w:rPr>
        <w:t xml:space="preserve">: </w:t>
      </w:r>
      <w:r>
        <w:rPr>
          <w:rFonts w:ascii="Times New Roman" w:hAnsi="Times New Roman" w:cs="Times New Roman"/>
          <w:sz w:val="24"/>
          <w:szCs w:val="24"/>
        </w:rPr>
        <w:t>«</w:t>
      </w:r>
      <w:r w:rsidRPr="00F65766">
        <w:rPr>
          <w:rFonts w:ascii="Times New Roman" w:hAnsi="Times New Roman" w:cs="Times New Roman"/>
          <w:sz w:val="24"/>
          <w:szCs w:val="24"/>
        </w:rPr>
        <w:t>Особенности российского федерализма</w:t>
      </w:r>
      <w:r>
        <w:rPr>
          <w:rFonts w:ascii="Times New Roman" w:hAnsi="Times New Roman" w:cs="Times New Roman"/>
          <w:sz w:val="24"/>
          <w:szCs w:val="24"/>
        </w:rPr>
        <w:t>»</w:t>
      </w:r>
      <w:r w:rsidR="00335AFD">
        <w:rPr>
          <w:rFonts w:ascii="Times New Roman" w:hAnsi="Times New Roman" w:cs="Times New Roman"/>
          <w:sz w:val="24"/>
          <w:szCs w:val="24"/>
        </w:rPr>
        <w:t>.</w:t>
      </w:r>
    </w:p>
    <w:p w14:paraId="5C4A0C9A" w14:textId="77777777" w:rsidR="00B11968" w:rsidRPr="00853BED" w:rsidRDefault="00B11968" w:rsidP="006C5347">
      <w:pPr>
        <w:pStyle w:val="af3"/>
        <w:spacing w:line="360" w:lineRule="auto"/>
        <w:ind w:left="0"/>
        <w:rPr>
          <w:sz w:val="24"/>
          <w:szCs w:val="24"/>
        </w:rPr>
      </w:pPr>
    </w:p>
    <w:p w14:paraId="2CFEB9C1" w14:textId="77777777" w:rsidR="00853BED" w:rsidRPr="00853BED" w:rsidRDefault="00853BED" w:rsidP="00853BED">
      <w:pPr>
        <w:pStyle w:val="aa"/>
        <w:widowControl w:val="0"/>
        <w:tabs>
          <w:tab w:val="left" w:pos="1415"/>
        </w:tabs>
        <w:autoSpaceDE w:val="0"/>
        <w:autoSpaceDN w:val="0"/>
        <w:spacing w:before="48" w:after="0" w:line="240" w:lineRule="auto"/>
        <w:rPr>
          <w:rFonts w:ascii="Times New Roman" w:hAnsi="Times New Roman" w:cs="Times New Roman"/>
          <w:sz w:val="24"/>
          <w:szCs w:val="24"/>
        </w:rPr>
      </w:pPr>
    </w:p>
    <w:p w14:paraId="4328D929" w14:textId="77777777" w:rsidR="00853BED" w:rsidRPr="00853BED" w:rsidRDefault="00853BED" w:rsidP="00853BED">
      <w:pPr>
        <w:tabs>
          <w:tab w:val="left" w:pos="180"/>
          <w:tab w:val="left" w:pos="540"/>
        </w:tabs>
        <w:spacing w:line="240" w:lineRule="auto"/>
        <w:jc w:val="both"/>
        <w:rPr>
          <w:rFonts w:ascii="Times New Roman" w:hAnsi="Times New Roman" w:cs="Times New Roman"/>
          <w:sz w:val="24"/>
          <w:szCs w:val="24"/>
        </w:rPr>
      </w:pPr>
    </w:p>
    <w:p w14:paraId="111FCEA4" w14:textId="77777777" w:rsidR="00896897" w:rsidRDefault="00896897" w:rsidP="00896897">
      <w:pPr>
        <w:spacing w:after="0" w:line="240" w:lineRule="auto"/>
        <w:rPr>
          <w:rFonts w:ascii="Times New Roman" w:eastAsia="Times New Roman" w:hAnsi="Times New Roman" w:cs="Times New Roman"/>
          <w:b/>
          <w:sz w:val="24"/>
          <w:szCs w:val="24"/>
          <w:lang w:eastAsia="ru-RU"/>
        </w:rPr>
      </w:pPr>
      <w:r w:rsidRPr="00EF3F70">
        <w:rPr>
          <w:rFonts w:ascii="Times New Roman" w:eastAsia="Times New Roman" w:hAnsi="Times New Roman" w:cs="Times New Roman"/>
          <w:b/>
          <w:sz w:val="24"/>
          <w:szCs w:val="24"/>
          <w:lang w:eastAsia="ru-RU"/>
        </w:rPr>
        <w:t xml:space="preserve">7.2. Типовые контрольные задания или иные материалы для проведения </w:t>
      </w:r>
      <w:r w:rsidRPr="00AF4C8D">
        <w:rPr>
          <w:rFonts w:ascii="Times New Roman" w:eastAsia="Times New Roman" w:hAnsi="Times New Roman" w:cs="Times New Roman"/>
          <w:b/>
          <w:sz w:val="24"/>
          <w:szCs w:val="24"/>
          <w:u w:val="single"/>
          <w:lang w:eastAsia="ru-RU"/>
        </w:rPr>
        <w:t>промежуточной</w:t>
      </w:r>
      <w:r w:rsidRPr="00EF3F70">
        <w:rPr>
          <w:rFonts w:ascii="Times New Roman" w:eastAsia="Times New Roman" w:hAnsi="Times New Roman" w:cs="Times New Roman"/>
          <w:b/>
          <w:sz w:val="24"/>
          <w:szCs w:val="24"/>
          <w:lang w:eastAsia="ru-RU"/>
        </w:rPr>
        <w:t xml:space="preserve"> аттестации.</w:t>
      </w:r>
    </w:p>
    <w:p w14:paraId="0C472DC4" w14:textId="77777777" w:rsidR="00853BED" w:rsidRPr="00AC7E69" w:rsidRDefault="00853BED" w:rsidP="00853BED">
      <w:pPr>
        <w:pStyle w:val="1"/>
        <w:keepNext w:val="0"/>
        <w:keepLines w:val="0"/>
        <w:widowControl w:val="0"/>
        <w:numPr>
          <w:ilvl w:val="2"/>
          <w:numId w:val="21"/>
        </w:numPr>
        <w:tabs>
          <w:tab w:val="left" w:pos="2012"/>
        </w:tabs>
        <w:autoSpaceDE w:val="0"/>
        <w:autoSpaceDN w:val="0"/>
        <w:spacing w:before="0" w:line="240" w:lineRule="auto"/>
        <w:rPr>
          <w:rFonts w:ascii="Times New Roman" w:hAnsi="Times New Roman" w:cs="Times New Roman"/>
          <w:b/>
          <w:color w:val="auto"/>
          <w:sz w:val="24"/>
          <w:szCs w:val="24"/>
        </w:rPr>
      </w:pPr>
      <w:r w:rsidRPr="00AC7E69">
        <w:rPr>
          <w:rFonts w:ascii="Times New Roman" w:hAnsi="Times New Roman" w:cs="Times New Roman"/>
          <w:b/>
          <w:color w:val="auto"/>
          <w:sz w:val="24"/>
          <w:szCs w:val="24"/>
        </w:rPr>
        <w:t>Примерные контрольные</w:t>
      </w:r>
      <w:r w:rsidRPr="00AC7E69">
        <w:rPr>
          <w:rFonts w:ascii="Times New Roman" w:hAnsi="Times New Roman" w:cs="Times New Roman"/>
          <w:b/>
          <w:color w:val="auto"/>
          <w:spacing w:val="-1"/>
          <w:sz w:val="24"/>
          <w:szCs w:val="24"/>
        </w:rPr>
        <w:t xml:space="preserve"> </w:t>
      </w:r>
      <w:r w:rsidRPr="00AC7E69">
        <w:rPr>
          <w:rFonts w:ascii="Times New Roman" w:hAnsi="Times New Roman" w:cs="Times New Roman"/>
          <w:b/>
          <w:color w:val="auto"/>
          <w:sz w:val="24"/>
          <w:szCs w:val="24"/>
        </w:rPr>
        <w:t>тесты.</w:t>
      </w:r>
    </w:p>
    <w:p w14:paraId="21B376EC" w14:textId="77777777" w:rsidR="00853BED" w:rsidRDefault="00853BED" w:rsidP="00853BED">
      <w:pPr>
        <w:pStyle w:val="af3"/>
        <w:spacing w:before="10"/>
        <w:ind w:left="0"/>
        <w:rPr>
          <w:b/>
          <w:sz w:val="27"/>
        </w:rPr>
      </w:pPr>
    </w:p>
    <w:p w14:paraId="7CE5F07B" w14:textId="77777777" w:rsidR="00853BED" w:rsidRPr="007E3585" w:rsidRDefault="00853BED" w:rsidP="00853BED">
      <w:pPr>
        <w:pStyle w:val="aa"/>
        <w:widowControl w:val="0"/>
        <w:numPr>
          <w:ilvl w:val="0"/>
          <w:numId w:val="20"/>
        </w:numPr>
        <w:tabs>
          <w:tab w:val="left" w:pos="890"/>
        </w:tabs>
        <w:autoSpaceDE w:val="0"/>
        <w:autoSpaceDN w:val="0"/>
        <w:spacing w:before="1" w:after="0" w:line="322" w:lineRule="exact"/>
        <w:contextualSpacing w:val="0"/>
        <w:jc w:val="left"/>
        <w:rPr>
          <w:rFonts w:ascii="Times New Roman" w:hAnsi="Times New Roman" w:cs="Times New Roman"/>
          <w:i/>
          <w:sz w:val="24"/>
          <w:szCs w:val="24"/>
        </w:rPr>
      </w:pPr>
      <w:r w:rsidRPr="007E3585">
        <w:rPr>
          <w:rFonts w:ascii="Times New Roman" w:hAnsi="Times New Roman" w:cs="Times New Roman"/>
          <w:i/>
          <w:sz w:val="24"/>
          <w:szCs w:val="24"/>
        </w:rPr>
        <w:t>Свойствами государственного управления</w:t>
      </w:r>
      <w:r w:rsidRPr="007E3585">
        <w:rPr>
          <w:rFonts w:ascii="Times New Roman" w:hAnsi="Times New Roman" w:cs="Times New Roman"/>
          <w:i/>
          <w:spacing w:val="-2"/>
          <w:sz w:val="24"/>
          <w:szCs w:val="24"/>
        </w:rPr>
        <w:t xml:space="preserve"> </w:t>
      </w:r>
      <w:r w:rsidRPr="007E3585">
        <w:rPr>
          <w:rFonts w:ascii="Times New Roman" w:hAnsi="Times New Roman" w:cs="Times New Roman"/>
          <w:i/>
          <w:sz w:val="24"/>
          <w:szCs w:val="24"/>
        </w:rPr>
        <w:t>являются:</w:t>
      </w:r>
    </w:p>
    <w:p w14:paraId="1C479A18" w14:textId="77777777" w:rsidR="00853BED" w:rsidRPr="007E3585" w:rsidRDefault="00853BED" w:rsidP="00853BED">
      <w:pPr>
        <w:pStyle w:val="af3"/>
        <w:spacing w:line="322" w:lineRule="exact"/>
        <w:rPr>
          <w:sz w:val="24"/>
          <w:szCs w:val="24"/>
        </w:rPr>
      </w:pPr>
      <w:r w:rsidRPr="007E3585">
        <w:rPr>
          <w:sz w:val="24"/>
          <w:szCs w:val="24"/>
        </w:rPr>
        <w:t>а) опора на государственную власть;</w:t>
      </w:r>
    </w:p>
    <w:p w14:paraId="01EF447E" w14:textId="77777777" w:rsidR="007E3585" w:rsidRDefault="00853BED" w:rsidP="00853BED">
      <w:pPr>
        <w:pStyle w:val="af3"/>
        <w:ind w:right="4673"/>
        <w:rPr>
          <w:sz w:val="24"/>
          <w:szCs w:val="24"/>
        </w:rPr>
      </w:pPr>
      <w:r w:rsidRPr="007E3585">
        <w:rPr>
          <w:sz w:val="24"/>
          <w:szCs w:val="24"/>
        </w:rPr>
        <w:t xml:space="preserve">б) распространенность на все общество; </w:t>
      </w:r>
    </w:p>
    <w:p w14:paraId="53234AF9" w14:textId="77777777" w:rsidR="00853BED" w:rsidRPr="007E3585" w:rsidRDefault="00853BED" w:rsidP="00853BED">
      <w:pPr>
        <w:pStyle w:val="af3"/>
        <w:ind w:right="4673"/>
        <w:rPr>
          <w:sz w:val="24"/>
          <w:szCs w:val="24"/>
        </w:rPr>
      </w:pPr>
      <w:r w:rsidRPr="007E3585">
        <w:rPr>
          <w:sz w:val="24"/>
          <w:szCs w:val="24"/>
        </w:rPr>
        <w:t>в) зависимость от состояния общества;</w:t>
      </w:r>
    </w:p>
    <w:p w14:paraId="0C000AF4" w14:textId="77777777" w:rsidR="00853BED" w:rsidRPr="007E3585" w:rsidRDefault="00853BED" w:rsidP="00853BED">
      <w:pPr>
        <w:pStyle w:val="af3"/>
        <w:spacing w:line="321" w:lineRule="exact"/>
        <w:rPr>
          <w:sz w:val="24"/>
          <w:szCs w:val="24"/>
        </w:rPr>
      </w:pPr>
      <w:r w:rsidRPr="007E3585">
        <w:rPr>
          <w:sz w:val="24"/>
          <w:szCs w:val="24"/>
        </w:rPr>
        <w:t>г) подчиненность общенародному интересу.</w:t>
      </w:r>
    </w:p>
    <w:p w14:paraId="78B0EA9C" w14:textId="77777777" w:rsidR="00853BED" w:rsidRPr="007E3585" w:rsidRDefault="00853BED" w:rsidP="00853BED">
      <w:pPr>
        <w:pStyle w:val="af3"/>
        <w:spacing w:before="10"/>
        <w:ind w:left="0"/>
        <w:rPr>
          <w:sz w:val="24"/>
          <w:szCs w:val="24"/>
        </w:rPr>
      </w:pPr>
    </w:p>
    <w:p w14:paraId="362556D0" w14:textId="77777777" w:rsidR="00853BED" w:rsidRPr="007E3585" w:rsidRDefault="00853BED" w:rsidP="00853BED">
      <w:pPr>
        <w:pStyle w:val="aa"/>
        <w:widowControl w:val="0"/>
        <w:numPr>
          <w:ilvl w:val="0"/>
          <w:numId w:val="20"/>
        </w:numPr>
        <w:tabs>
          <w:tab w:val="left" w:pos="890"/>
        </w:tabs>
        <w:autoSpaceDE w:val="0"/>
        <w:autoSpaceDN w:val="0"/>
        <w:spacing w:after="0" w:line="240" w:lineRule="auto"/>
        <w:ind w:left="679" w:right="679" w:firstLine="0"/>
        <w:contextualSpacing w:val="0"/>
        <w:jc w:val="left"/>
        <w:rPr>
          <w:rFonts w:ascii="Times New Roman" w:hAnsi="Times New Roman" w:cs="Times New Roman"/>
          <w:i/>
          <w:sz w:val="24"/>
          <w:szCs w:val="24"/>
        </w:rPr>
      </w:pPr>
      <w:r w:rsidRPr="007E3585">
        <w:rPr>
          <w:rFonts w:ascii="Times New Roman" w:hAnsi="Times New Roman" w:cs="Times New Roman"/>
          <w:i/>
          <w:sz w:val="24"/>
          <w:szCs w:val="24"/>
        </w:rPr>
        <w:t>К основным характеристикам рациональной бюрократии по М.</w:t>
      </w:r>
      <w:r w:rsidRPr="007E3585">
        <w:rPr>
          <w:rFonts w:ascii="Times New Roman" w:hAnsi="Times New Roman" w:cs="Times New Roman"/>
          <w:i/>
          <w:spacing w:val="-38"/>
          <w:sz w:val="24"/>
          <w:szCs w:val="24"/>
        </w:rPr>
        <w:t xml:space="preserve"> </w:t>
      </w:r>
      <w:r w:rsidRPr="007E3585">
        <w:rPr>
          <w:rFonts w:ascii="Times New Roman" w:hAnsi="Times New Roman" w:cs="Times New Roman"/>
          <w:i/>
          <w:sz w:val="24"/>
          <w:szCs w:val="24"/>
        </w:rPr>
        <w:t>Веберу относятся:</w:t>
      </w:r>
    </w:p>
    <w:p w14:paraId="51803204" w14:textId="77777777" w:rsidR="007E3585" w:rsidRDefault="00853BED" w:rsidP="00853BED">
      <w:pPr>
        <w:pStyle w:val="af3"/>
        <w:ind w:right="7643"/>
        <w:rPr>
          <w:sz w:val="24"/>
          <w:szCs w:val="24"/>
        </w:rPr>
      </w:pPr>
      <w:r w:rsidRPr="007E3585">
        <w:rPr>
          <w:sz w:val="24"/>
          <w:szCs w:val="24"/>
        </w:rPr>
        <w:t xml:space="preserve">а) безличность; </w:t>
      </w:r>
    </w:p>
    <w:p w14:paraId="3E0BB618" w14:textId="77777777" w:rsidR="00853BED" w:rsidRPr="007E3585" w:rsidRDefault="00853BED" w:rsidP="00853BED">
      <w:pPr>
        <w:pStyle w:val="af3"/>
        <w:ind w:right="7643"/>
        <w:rPr>
          <w:sz w:val="24"/>
          <w:szCs w:val="24"/>
        </w:rPr>
      </w:pPr>
      <w:r w:rsidRPr="007E3585">
        <w:rPr>
          <w:sz w:val="24"/>
          <w:szCs w:val="24"/>
        </w:rPr>
        <w:t>б) иерархия;</w:t>
      </w:r>
    </w:p>
    <w:p w14:paraId="62558D1C" w14:textId="77777777" w:rsidR="007E3585" w:rsidRDefault="00853BED" w:rsidP="00853BED">
      <w:pPr>
        <w:pStyle w:val="af3"/>
        <w:spacing w:before="4"/>
        <w:ind w:right="7036"/>
        <w:rPr>
          <w:sz w:val="24"/>
          <w:szCs w:val="24"/>
        </w:rPr>
      </w:pPr>
      <w:r w:rsidRPr="007E3585">
        <w:rPr>
          <w:sz w:val="24"/>
          <w:szCs w:val="24"/>
        </w:rPr>
        <w:t>в) самоокупаемость;</w:t>
      </w:r>
    </w:p>
    <w:p w14:paraId="07135593" w14:textId="77777777" w:rsidR="00853BED" w:rsidRPr="007E3585" w:rsidRDefault="00853BED" w:rsidP="00853BED">
      <w:pPr>
        <w:pStyle w:val="af3"/>
        <w:spacing w:before="4"/>
        <w:ind w:right="7036"/>
        <w:rPr>
          <w:sz w:val="24"/>
          <w:szCs w:val="24"/>
        </w:rPr>
      </w:pPr>
      <w:r w:rsidRPr="007E3585">
        <w:rPr>
          <w:sz w:val="24"/>
          <w:szCs w:val="24"/>
        </w:rPr>
        <w:t xml:space="preserve"> г) постоянство.</w:t>
      </w:r>
    </w:p>
    <w:p w14:paraId="0BC6992F" w14:textId="77777777" w:rsidR="00853BED" w:rsidRPr="007E3585" w:rsidRDefault="00853BED" w:rsidP="00853BED">
      <w:pPr>
        <w:pStyle w:val="af3"/>
        <w:spacing w:before="10"/>
        <w:ind w:left="0"/>
        <w:rPr>
          <w:sz w:val="24"/>
          <w:szCs w:val="24"/>
        </w:rPr>
      </w:pPr>
    </w:p>
    <w:p w14:paraId="5CEF5D10" w14:textId="77777777" w:rsidR="00853BED" w:rsidRPr="007E3585" w:rsidRDefault="00853BED" w:rsidP="00853BED">
      <w:pPr>
        <w:pStyle w:val="aa"/>
        <w:widowControl w:val="0"/>
        <w:numPr>
          <w:ilvl w:val="0"/>
          <w:numId w:val="20"/>
        </w:numPr>
        <w:tabs>
          <w:tab w:val="left" w:pos="890"/>
        </w:tabs>
        <w:autoSpaceDE w:val="0"/>
        <w:autoSpaceDN w:val="0"/>
        <w:spacing w:after="0" w:line="322" w:lineRule="exact"/>
        <w:contextualSpacing w:val="0"/>
        <w:jc w:val="left"/>
        <w:rPr>
          <w:rFonts w:ascii="Times New Roman" w:hAnsi="Times New Roman" w:cs="Times New Roman"/>
          <w:i/>
          <w:sz w:val="24"/>
          <w:szCs w:val="24"/>
        </w:rPr>
      </w:pPr>
      <w:r w:rsidRPr="007E3585">
        <w:rPr>
          <w:rFonts w:ascii="Times New Roman" w:hAnsi="Times New Roman" w:cs="Times New Roman"/>
          <w:i/>
          <w:sz w:val="24"/>
          <w:szCs w:val="24"/>
        </w:rPr>
        <w:t>Управленческое воздействие включает в</w:t>
      </w:r>
      <w:r w:rsidRPr="007E3585">
        <w:rPr>
          <w:rFonts w:ascii="Times New Roman" w:hAnsi="Times New Roman" w:cs="Times New Roman"/>
          <w:i/>
          <w:spacing w:val="-1"/>
          <w:sz w:val="24"/>
          <w:szCs w:val="24"/>
        </w:rPr>
        <w:t xml:space="preserve"> </w:t>
      </w:r>
      <w:r w:rsidRPr="007E3585">
        <w:rPr>
          <w:rFonts w:ascii="Times New Roman" w:hAnsi="Times New Roman" w:cs="Times New Roman"/>
          <w:i/>
          <w:sz w:val="24"/>
          <w:szCs w:val="24"/>
        </w:rPr>
        <w:t>себя:</w:t>
      </w:r>
    </w:p>
    <w:p w14:paraId="65D22978" w14:textId="77777777" w:rsidR="007E3585" w:rsidRDefault="00853BED" w:rsidP="00853BED">
      <w:pPr>
        <w:pStyle w:val="af3"/>
        <w:ind w:right="7360"/>
        <w:rPr>
          <w:sz w:val="24"/>
          <w:szCs w:val="24"/>
        </w:rPr>
      </w:pPr>
      <w:r w:rsidRPr="007E3585">
        <w:rPr>
          <w:sz w:val="24"/>
          <w:szCs w:val="24"/>
        </w:rPr>
        <w:t xml:space="preserve">а) целеполагание; </w:t>
      </w:r>
    </w:p>
    <w:p w14:paraId="4A8DC7B2" w14:textId="77777777" w:rsidR="00853BED" w:rsidRPr="007E3585" w:rsidRDefault="00853BED" w:rsidP="00853BED">
      <w:pPr>
        <w:pStyle w:val="af3"/>
        <w:ind w:right="7360"/>
        <w:rPr>
          <w:sz w:val="24"/>
          <w:szCs w:val="24"/>
        </w:rPr>
      </w:pPr>
      <w:r w:rsidRPr="007E3585">
        <w:rPr>
          <w:sz w:val="24"/>
          <w:szCs w:val="24"/>
        </w:rPr>
        <w:t>б) организацию;</w:t>
      </w:r>
    </w:p>
    <w:p w14:paraId="3C32CF1B" w14:textId="77777777" w:rsidR="007E3585" w:rsidRDefault="00853BED" w:rsidP="00853BED">
      <w:pPr>
        <w:pStyle w:val="af3"/>
        <w:ind w:right="5656"/>
        <w:rPr>
          <w:sz w:val="24"/>
          <w:szCs w:val="24"/>
        </w:rPr>
      </w:pPr>
      <w:r w:rsidRPr="007E3585">
        <w:rPr>
          <w:sz w:val="24"/>
          <w:szCs w:val="24"/>
        </w:rPr>
        <w:t>в) практическое регулирование;</w:t>
      </w:r>
    </w:p>
    <w:p w14:paraId="044017AD" w14:textId="77777777" w:rsidR="00853BED" w:rsidRPr="007E3585" w:rsidRDefault="00853BED" w:rsidP="00853BED">
      <w:pPr>
        <w:pStyle w:val="af3"/>
        <w:ind w:right="5656"/>
        <w:rPr>
          <w:sz w:val="24"/>
          <w:szCs w:val="24"/>
        </w:rPr>
      </w:pPr>
      <w:r w:rsidRPr="007E3585">
        <w:rPr>
          <w:sz w:val="24"/>
          <w:szCs w:val="24"/>
        </w:rPr>
        <w:t xml:space="preserve"> г) эксперимент.</w:t>
      </w:r>
    </w:p>
    <w:p w14:paraId="29D90BA9" w14:textId="77777777" w:rsidR="00853BED" w:rsidRPr="007E3585" w:rsidRDefault="00853BED" w:rsidP="00853BED">
      <w:pPr>
        <w:pStyle w:val="af3"/>
        <w:spacing w:before="9"/>
        <w:ind w:left="0"/>
        <w:rPr>
          <w:sz w:val="24"/>
          <w:szCs w:val="24"/>
        </w:rPr>
      </w:pPr>
    </w:p>
    <w:p w14:paraId="06A114A3" w14:textId="77777777" w:rsidR="00853BED" w:rsidRPr="007E3585" w:rsidRDefault="00853BED" w:rsidP="00853BED">
      <w:pPr>
        <w:pStyle w:val="aa"/>
        <w:widowControl w:val="0"/>
        <w:numPr>
          <w:ilvl w:val="0"/>
          <w:numId w:val="20"/>
        </w:numPr>
        <w:tabs>
          <w:tab w:val="left" w:pos="890"/>
        </w:tabs>
        <w:autoSpaceDE w:val="0"/>
        <w:autoSpaceDN w:val="0"/>
        <w:spacing w:after="0" w:line="322" w:lineRule="exact"/>
        <w:contextualSpacing w:val="0"/>
        <w:jc w:val="left"/>
        <w:rPr>
          <w:rFonts w:ascii="Times New Roman" w:hAnsi="Times New Roman" w:cs="Times New Roman"/>
          <w:i/>
          <w:sz w:val="24"/>
          <w:szCs w:val="24"/>
        </w:rPr>
      </w:pPr>
      <w:r w:rsidRPr="007E3585">
        <w:rPr>
          <w:rFonts w:ascii="Times New Roman" w:hAnsi="Times New Roman" w:cs="Times New Roman"/>
          <w:i/>
          <w:sz w:val="24"/>
          <w:szCs w:val="24"/>
        </w:rPr>
        <w:t>Объектами теории государственного управления</w:t>
      </w:r>
      <w:r w:rsidRPr="007E3585">
        <w:rPr>
          <w:rFonts w:ascii="Times New Roman" w:hAnsi="Times New Roman" w:cs="Times New Roman"/>
          <w:i/>
          <w:spacing w:val="-5"/>
          <w:sz w:val="24"/>
          <w:szCs w:val="24"/>
        </w:rPr>
        <w:t xml:space="preserve"> </w:t>
      </w:r>
      <w:r w:rsidRPr="007E3585">
        <w:rPr>
          <w:rFonts w:ascii="Times New Roman" w:hAnsi="Times New Roman" w:cs="Times New Roman"/>
          <w:i/>
          <w:sz w:val="24"/>
          <w:szCs w:val="24"/>
        </w:rPr>
        <w:t>являются:</w:t>
      </w:r>
    </w:p>
    <w:p w14:paraId="6CA15434" w14:textId="77777777" w:rsidR="00853BED" w:rsidRPr="007E3585" w:rsidRDefault="00853BED" w:rsidP="00853BED">
      <w:pPr>
        <w:pStyle w:val="af3"/>
        <w:spacing w:line="322" w:lineRule="exact"/>
        <w:rPr>
          <w:sz w:val="24"/>
          <w:szCs w:val="24"/>
        </w:rPr>
      </w:pPr>
      <w:r w:rsidRPr="007E3585">
        <w:rPr>
          <w:sz w:val="24"/>
          <w:szCs w:val="24"/>
        </w:rPr>
        <w:t>а) экономическая сфера общества;</w:t>
      </w:r>
    </w:p>
    <w:p w14:paraId="0428486E" w14:textId="77777777" w:rsidR="00853BED" w:rsidRPr="007E3585" w:rsidRDefault="00853BED" w:rsidP="00853BED">
      <w:pPr>
        <w:pStyle w:val="af3"/>
        <w:spacing w:line="322" w:lineRule="exact"/>
        <w:rPr>
          <w:sz w:val="24"/>
          <w:szCs w:val="24"/>
        </w:rPr>
      </w:pPr>
      <w:r w:rsidRPr="007E3585">
        <w:rPr>
          <w:sz w:val="24"/>
          <w:szCs w:val="24"/>
        </w:rPr>
        <w:t>б) структура органов государственной власти;</w:t>
      </w:r>
    </w:p>
    <w:p w14:paraId="186F490E" w14:textId="77777777" w:rsidR="007E3585" w:rsidRDefault="00853BED" w:rsidP="00853BED">
      <w:pPr>
        <w:pStyle w:val="af3"/>
        <w:spacing w:line="242" w:lineRule="auto"/>
        <w:ind w:right="1536"/>
        <w:rPr>
          <w:sz w:val="24"/>
          <w:szCs w:val="24"/>
        </w:rPr>
      </w:pPr>
      <w:r w:rsidRPr="007E3585">
        <w:rPr>
          <w:sz w:val="24"/>
          <w:szCs w:val="24"/>
        </w:rPr>
        <w:t>в) внутренняя организация органов государственного управления;</w:t>
      </w:r>
    </w:p>
    <w:p w14:paraId="00524E32" w14:textId="77777777" w:rsidR="00853BED" w:rsidRPr="007E3585" w:rsidRDefault="00853BED" w:rsidP="00853BED">
      <w:pPr>
        <w:pStyle w:val="af3"/>
        <w:spacing w:line="242" w:lineRule="auto"/>
        <w:ind w:right="1536"/>
        <w:rPr>
          <w:sz w:val="24"/>
          <w:szCs w:val="24"/>
        </w:rPr>
      </w:pPr>
      <w:r w:rsidRPr="007E3585">
        <w:rPr>
          <w:sz w:val="24"/>
          <w:szCs w:val="24"/>
        </w:rPr>
        <w:t xml:space="preserve"> г) взаимодействие менеджмента и персонала организаций.</w:t>
      </w:r>
    </w:p>
    <w:p w14:paraId="708E78CD" w14:textId="77777777" w:rsidR="007E3585" w:rsidRPr="007E3585" w:rsidRDefault="007E3585" w:rsidP="007E3585">
      <w:pPr>
        <w:widowControl w:val="0"/>
        <w:tabs>
          <w:tab w:val="left" w:pos="1030"/>
        </w:tabs>
        <w:autoSpaceDE w:val="0"/>
        <w:autoSpaceDN w:val="0"/>
        <w:spacing w:before="70" w:after="0" w:line="276" w:lineRule="auto"/>
        <w:ind w:left="426" w:right="1592"/>
        <w:rPr>
          <w:rFonts w:ascii="Times New Roman" w:hAnsi="Times New Roman" w:cs="Times New Roman"/>
          <w:i/>
          <w:sz w:val="24"/>
          <w:szCs w:val="24"/>
        </w:rPr>
      </w:pPr>
      <w:r>
        <w:rPr>
          <w:rFonts w:ascii="Times New Roman" w:hAnsi="Times New Roman" w:cs="Times New Roman"/>
          <w:i/>
          <w:sz w:val="24"/>
          <w:szCs w:val="24"/>
        </w:rPr>
        <w:t xml:space="preserve">5. </w:t>
      </w:r>
      <w:r w:rsidRPr="007E3585">
        <w:rPr>
          <w:rFonts w:ascii="Times New Roman" w:hAnsi="Times New Roman" w:cs="Times New Roman"/>
          <w:i/>
          <w:sz w:val="24"/>
          <w:szCs w:val="24"/>
        </w:rPr>
        <w:t>Основаниями для выделения отличий между государственным управлением и управлением в бизнесе</w:t>
      </w:r>
      <w:r w:rsidRPr="007E3585">
        <w:rPr>
          <w:rFonts w:ascii="Times New Roman" w:hAnsi="Times New Roman" w:cs="Times New Roman"/>
          <w:i/>
          <w:spacing w:val="-2"/>
          <w:sz w:val="24"/>
          <w:szCs w:val="24"/>
        </w:rPr>
        <w:t xml:space="preserve"> </w:t>
      </w:r>
      <w:r w:rsidRPr="007E3585">
        <w:rPr>
          <w:rFonts w:ascii="Times New Roman" w:hAnsi="Times New Roman" w:cs="Times New Roman"/>
          <w:i/>
          <w:sz w:val="24"/>
          <w:szCs w:val="24"/>
        </w:rPr>
        <w:t>является:</w:t>
      </w:r>
    </w:p>
    <w:p w14:paraId="24BD49DC" w14:textId="77777777" w:rsidR="007E3585" w:rsidRDefault="007E3585" w:rsidP="007E3585">
      <w:pPr>
        <w:pStyle w:val="af3"/>
        <w:spacing w:before="4"/>
        <w:ind w:right="7157"/>
        <w:rPr>
          <w:sz w:val="24"/>
          <w:szCs w:val="24"/>
        </w:rPr>
      </w:pPr>
      <w:r w:rsidRPr="007E3585">
        <w:rPr>
          <w:sz w:val="24"/>
          <w:szCs w:val="24"/>
        </w:rPr>
        <w:t>а) ответственность;</w:t>
      </w:r>
    </w:p>
    <w:p w14:paraId="0CC748AE" w14:textId="77777777" w:rsidR="007E3585" w:rsidRPr="007E3585" w:rsidRDefault="007E3585" w:rsidP="007E3585">
      <w:pPr>
        <w:pStyle w:val="af3"/>
        <w:spacing w:before="4"/>
        <w:ind w:right="7157"/>
        <w:rPr>
          <w:sz w:val="24"/>
          <w:szCs w:val="24"/>
        </w:rPr>
      </w:pPr>
      <w:r w:rsidRPr="007E3585">
        <w:rPr>
          <w:sz w:val="24"/>
          <w:szCs w:val="24"/>
        </w:rPr>
        <w:t xml:space="preserve"> б) ресурсы;</w:t>
      </w:r>
    </w:p>
    <w:p w14:paraId="543BE0D3" w14:textId="77777777" w:rsidR="007E3585" w:rsidRPr="007E3585" w:rsidRDefault="007E3585" w:rsidP="007E3585">
      <w:pPr>
        <w:pStyle w:val="af3"/>
        <w:spacing w:line="321" w:lineRule="exact"/>
        <w:rPr>
          <w:sz w:val="24"/>
          <w:szCs w:val="24"/>
        </w:rPr>
      </w:pPr>
      <w:r w:rsidRPr="007E3585">
        <w:rPr>
          <w:sz w:val="24"/>
          <w:szCs w:val="24"/>
        </w:rPr>
        <w:t>в) цели;</w:t>
      </w:r>
    </w:p>
    <w:p w14:paraId="182CDF8A" w14:textId="77777777" w:rsidR="007E3585" w:rsidRPr="007E3585" w:rsidRDefault="007E3585" w:rsidP="007E3585">
      <w:pPr>
        <w:pStyle w:val="af3"/>
        <w:rPr>
          <w:sz w:val="24"/>
          <w:szCs w:val="24"/>
        </w:rPr>
      </w:pPr>
      <w:r w:rsidRPr="007E3585">
        <w:rPr>
          <w:sz w:val="24"/>
          <w:szCs w:val="24"/>
        </w:rPr>
        <w:t>г) окружение.</w:t>
      </w:r>
    </w:p>
    <w:p w14:paraId="0C885F4B" w14:textId="77777777" w:rsidR="007E3585" w:rsidRPr="007E3585" w:rsidRDefault="007E3585" w:rsidP="007E3585">
      <w:pPr>
        <w:pStyle w:val="af3"/>
        <w:spacing w:before="47" w:line="322" w:lineRule="exact"/>
        <w:ind w:left="0"/>
        <w:rPr>
          <w:i/>
          <w:sz w:val="24"/>
          <w:szCs w:val="24"/>
        </w:rPr>
      </w:pPr>
      <w:r>
        <w:rPr>
          <w:w w:val="99"/>
          <w:sz w:val="24"/>
          <w:szCs w:val="24"/>
        </w:rPr>
        <w:t xml:space="preserve">        </w:t>
      </w:r>
      <w:r>
        <w:rPr>
          <w:i/>
          <w:sz w:val="24"/>
          <w:szCs w:val="24"/>
        </w:rPr>
        <w:t>6.</w:t>
      </w:r>
      <w:r w:rsidRPr="007E3585">
        <w:rPr>
          <w:i/>
          <w:sz w:val="24"/>
          <w:szCs w:val="24"/>
        </w:rPr>
        <w:t>Согласно договорной теории, главным предметом общественного договора является:</w:t>
      </w:r>
    </w:p>
    <w:p w14:paraId="66BC6F86" w14:textId="77777777" w:rsidR="007E3585" w:rsidRPr="007E3585" w:rsidRDefault="007E3585" w:rsidP="007E3585">
      <w:pPr>
        <w:pStyle w:val="af3"/>
        <w:spacing w:line="321" w:lineRule="exact"/>
        <w:rPr>
          <w:sz w:val="24"/>
          <w:szCs w:val="24"/>
        </w:rPr>
      </w:pPr>
      <w:r w:rsidRPr="007E3585">
        <w:rPr>
          <w:sz w:val="24"/>
          <w:szCs w:val="24"/>
        </w:rPr>
        <w:t>а) защита собственности;</w:t>
      </w:r>
    </w:p>
    <w:p w14:paraId="660F591E" w14:textId="77777777" w:rsidR="007E3585" w:rsidRDefault="007E3585" w:rsidP="007E3585">
      <w:pPr>
        <w:pStyle w:val="af3"/>
        <w:ind w:right="691"/>
        <w:rPr>
          <w:sz w:val="24"/>
          <w:szCs w:val="24"/>
        </w:rPr>
      </w:pPr>
      <w:r w:rsidRPr="007E3585">
        <w:rPr>
          <w:sz w:val="24"/>
          <w:szCs w:val="24"/>
        </w:rPr>
        <w:t>б) ликвидация абсолютной монархии как формы правления</w:t>
      </w:r>
      <w:r w:rsidRPr="007E3585">
        <w:rPr>
          <w:spacing w:val="-33"/>
          <w:sz w:val="24"/>
          <w:szCs w:val="24"/>
        </w:rPr>
        <w:t xml:space="preserve"> </w:t>
      </w:r>
      <w:r w:rsidRPr="007E3585">
        <w:rPr>
          <w:sz w:val="24"/>
          <w:szCs w:val="24"/>
        </w:rPr>
        <w:t xml:space="preserve">государства; </w:t>
      </w:r>
    </w:p>
    <w:p w14:paraId="75DAD43F" w14:textId="77777777" w:rsidR="007E3585" w:rsidRPr="007E3585" w:rsidRDefault="007E3585" w:rsidP="007E3585">
      <w:pPr>
        <w:pStyle w:val="af3"/>
        <w:ind w:right="691"/>
        <w:rPr>
          <w:sz w:val="24"/>
          <w:szCs w:val="24"/>
        </w:rPr>
      </w:pPr>
      <w:r w:rsidRPr="007E3585">
        <w:rPr>
          <w:sz w:val="24"/>
          <w:szCs w:val="24"/>
        </w:rPr>
        <w:t>в) разделение</w:t>
      </w:r>
      <w:r w:rsidRPr="007E3585">
        <w:rPr>
          <w:spacing w:val="-1"/>
          <w:sz w:val="24"/>
          <w:szCs w:val="24"/>
        </w:rPr>
        <w:t xml:space="preserve"> </w:t>
      </w:r>
      <w:r w:rsidRPr="007E3585">
        <w:rPr>
          <w:sz w:val="24"/>
          <w:szCs w:val="24"/>
        </w:rPr>
        <w:t>властей;</w:t>
      </w:r>
    </w:p>
    <w:p w14:paraId="670D7ADB" w14:textId="77777777" w:rsidR="007E3585" w:rsidRPr="007E3585" w:rsidRDefault="007E3585" w:rsidP="007E3585">
      <w:pPr>
        <w:pStyle w:val="af3"/>
        <w:spacing w:line="321" w:lineRule="exact"/>
        <w:rPr>
          <w:sz w:val="24"/>
          <w:szCs w:val="24"/>
        </w:rPr>
      </w:pPr>
      <w:r w:rsidRPr="007E3585">
        <w:rPr>
          <w:sz w:val="24"/>
          <w:szCs w:val="24"/>
        </w:rPr>
        <w:t>г) все ответы</w:t>
      </w:r>
      <w:r w:rsidRPr="007E3585">
        <w:rPr>
          <w:spacing w:val="-12"/>
          <w:sz w:val="24"/>
          <w:szCs w:val="24"/>
        </w:rPr>
        <w:t xml:space="preserve"> </w:t>
      </w:r>
      <w:r w:rsidRPr="007E3585">
        <w:rPr>
          <w:sz w:val="24"/>
          <w:szCs w:val="24"/>
        </w:rPr>
        <w:t>неверны.</w:t>
      </w:r>
    </w:p>
    <w:p w14:paraId="0B2F1B13" w14:textId="77777777" w:rsidR="007E3585" w:rsidRPr="007E3585" w:rsidRDefault="007E3585" w:rsidP="007E3585">
      <w:pPr>
        <w:pStyle w:val="af3"/>
        <w:spacing w:before="4"/>
        <w:ind w:left="0"/>
        <w:rPr>
          <w:sz w:val="24"/>
          <w:szCs w:val="24"/>
        </w:rPr>
      </w:pPr>
    </w:p>
    <w:p w14:paraId="292E5084" w14:textId="77777777" w:rsidR="007E3585" w:rsidRPr="007E3585" w:rsidRDefault="007E3585" w:rsidP="007E3585">
      <w:pPr>
        <w:widowControl w:val="0"/>
        <w:tabs>
          <w:tab w:val="left" w:pos="890"/>
        </w:tabs>
        <w:autoSpaceDE w:val="0"/>
        <w:autoSpaceDN w:val="0"/>
        <w:spacing w:after="0" w:line="322" w:lineRule="exact"/>
        <w:ind w:left="567"/>
        <w:rPr>
          <w:rFonts w:ascii="Times New Roman" w:hAnsi="Times New Roman" w:cs="Times New Roman"/>
          <w:i/>
          <w:sz w:val="24"/>
          <w:szCs w:val="24"/>
        </w:rPr>
      </w:pPr>
      <w:r>
        <w:rPr>
          <w:rFonts w:ascii="Times New Roman" w:hAnsi="Times New Roman" w:cs="Times New Roman"/>
          <w:i/>
          <w:sz w:val="24"/>
          <w:szCs w:val="24"/>
        </w:rPr>
        <w:t>7.</w:t>
      </w:r>
      <w:r w:rsidRPr="007E3585">
        <w:rPr>
          <w:rFonts w:ascii="Times New Roman" w:hAnsi="Times New Roman" w:cs="Times New Roman"/>
          <w:i/>
          <w:sz w:val="24"/>
          <w:szCs w:val="24"/>
        </w:rPr>
        <w:t>К формам правления</w:t>
      </w:r>
      <w:r w:rsidRPr="007E3585">
        <w:rPr>
          <w:rFonts w:ascii="Times New Roman" w:hAnsi="Times New Roman" w:cs="Times New Roman"/>
          <w:i/>
          <w:spacing w:val="-1"/>
          <w:sz w:val="24"/>
          <w:szCs w:val="24"/>
        </w:rPr>
        <w:t xml:space="preserve"> </w:t>
      </w:r>
      <w:r w:rsidRPr="007E3585">
        <w:rPr>
          <w:rFonts w:ascii="Times New Roman" w:hAnsi="Times New Roman" w:cs="Times New Roman"/>
          <w:i/>
          <w:sz w:val="24"/>
          <w:szCs w:val="24"/>
        </w:rPr>
        <w:t>относятся:</w:t>
      </w:r>
    </w:p>
    <w:p w14:paraId="70D39CA9" w14:textId="77777777" w:rsidR="007E3585" w:rsidRDefault="007E3585" w:rsidP="007E3585">
      <w:pPr>
        <w:pStyle w:val="af3"/>
        <w:ind w:right="7744"/>
        <w:rPr>
          <w:sz w:val="24"/>
          <w:szCs w:val="24"/>
        </w:rPr>
      </w:pPr>
      <w:r w:rsidRPr="007E3585">
        <w:rPr>
          <w:sz w:val="24"/>
          <w:szCs w:val="24"/>
        </w:rPr>
        <w:t xml:space="preserve">а) республика; </w:t>
      </w:r>
    </w:p>
    <w:p w14:paraId="012DEEE4" w14:textId="77777777" w:rsidR="007E3585" w:rsidRPr="007E3585" w:rsidRDefault="007E3585" w:rsidP="007E3585">
      <w:pPr>
        <w:pStyle w:val="af3"/>
        <w:ind w:right="7744"/>
        <w:rPr>
          <w:sz w:val="24"/>
          <w:szCs w:val="24"/>
        </w:rPr>
      </w:pPr>
      <w:r w:rsidRPr="007E3585">
        <w:rPr>
          <w:sz w:val="24"/>
          <w:szCs w:val="24"/>
        </w:rPr>
        <w:t>б) диктатура;</w:t>
      </w:r>
    </w:p>
    <w:p w14:paraId="5A325F18" w14:textId="77777777" w:rsidR="007E3585" w:rsidRDefault="007E3585" w:rsidP="007E3585">
      <w:pPr>
        <w:pStyle w:val="af3"/>
        <w:ind w:right="7474"/>
        <w:rPr>
          <w:sz w:val="24"/>
          <w:szCs w:val="24"/>
        </w:rPr>
      </w:pPr>
      <w:r w:rsidRPr="007E3585">
        <w:rPr>
          <w:sz w:val="24"/>
          <w:szCs w:val="24"/>
        </w:rPr>
        <w:t xml:space="preserve">в) авторитаризм; </w:t>
      </w:r>
    </w:p>
    <w:p w14:paraId="5976F363" w14:textId="77777777" w:rsidR="007E3585" w:rsidRPr="007E3585" w:rsidRDefault="007E3585" w:rsidP="007E3585">
      <w:pPr>
        <w:pStyle w:val="af3"/>
        <w:ind w:right="7474"/>
        <w:rPr>
          <w:sz w:val="24"/>
          <w:szCs w:val="24"/>
        </w:rPr>
      </w:pPr>
      <w:r w:rsidRPr="007E3585">
        <w:rPr>
          <w:sz w:val="24"/>
          <w:szCs w:val="24"/>
        </w:rPr>
        <w:t>г) монархия.</w:t>
      </w:r>
    </w:p>
    <w:p w14:paraId="4363EFD6" w14:textId="77777777" w:rsidR="007E3585" w:rsidRPr="007E3585" w:rsidRDefault="007E3585" w:rsidP="007E3585">
      <w:pPr>
        <w:pStyle w:val="af3"/>
        <w:spacing w:before="9"/>
        <w:ind w:left="0"/>
        <w:rPr>
          <w:sz w:val="24"/>
          <w:szCs w:val="24"/>
        </w:rPr>
      </w:pPr>
    </w:p>
    <w:p w14:paraId="6BF4BA88" w14:textId="77777777" w:rsidR="007E3585" w:rsidRPr="007E3585" w:rsidRDefault="007E3585" w:rsidP="007E3585">
      <w:pPr>
        <w:widowControl w:val="0"/>
        <w:tabs>
          <w:tab w:val="left" w:pos="890"/>
        </w:tabs>
        <w:autoSpaceDE w:val="0"/>
        <w:autoSpaceDN w:val="0"/>
        <w:spacing w:after="0" w:line="322" w:lineRule="exact"/>
        <w:ind w:left="426"/>
        <w:rPr>
          <w:rFonts w:ascii="Times New Roman" w:hAnsi="Times New Roman" w:cs="Times New Roman"/>
          <w:i/>
          <w:sz w:val="24"/>
          <w:szCs w:val="24"/>
        </w:rPr>
      </w:pPr>
      <w:r>
        <w:rPr>
          <w:rFonts w:ascii="Times New Roman" w:hAnsi="Times New Roman" w:cs="Times New Roman"/>
          <w:i/>
          <w:sz w:val="24"/>
          <w:szCs w:val="24"/>
        </w:rPr>
        <w:t>8.</w:t>
      </w:r>
      <w:r w:rsidRPr="007E3585">
        <w:rPr>
          <w:rFonts w:ascii="Times New Roman" w:hAnsi="Times New Roman" w:cs="Times New Roman"/>
          <w:i/>
          <w:sz w:val="24"/>
          <w:szCs w:val="24"/>
        </w:rPr>
        <w:t>К «провалам» государства</w:t>
      </w:r>
      <w:r w:rsidRPr="007E3585">
        <w:rPr>
          <w:rFonts w:ascii="Times New Roman" w:hAnsi="Times New Roman" w:cs="Times New Roman"/>
          <w:i/>
          <w:spacing w:val="-1"/>
          <w:sz w:val="24"/>
          <w:szCs w:val="24"/>
        </w:rPr>
        <w:t xml:space="preserve"> </w:t>
      </w:r>
      <w:r w:rsidRPr="007E3585">
        <w:rPr>
          <w:rFonts w:ascii="Times New Roman" w:hAnsi="Times New Roman" w:cs="Times New Roman"/>
          <w:i/>
          <w:sz w:val="24"/>
          <w:szCs w:val="24"/>
        </w:rPr>
        <w:t>относятся:</w:t>
      </w:r>
    </w:p>
    <w:p w14:paraId="26A4F2C9" w14:textId="77777777" w:rsidR="007E3585" w:rsidRPr="007E3585" w:rsidRDefault="007E3585" w:rsidP="007E3585">
      <w:pPr>
        <w:pStyle w:val="af3"/>
        <w:spacing w:line="322" w:lineRule="exact"/>
        <w:rPr>
          <w:sz w:val="24"/>
          <w:szCs w:val="24"/>
        </w:rPr>
      </w:pPr>
      <w:r w:rsidRPr="007E3585">
        <w:rPr>
          <w:sz w:val="24"/>
          <w:szCs w:val="24"/>
        </w:rPr>
        <w:t>а) монополия;</w:t>
      </w:r>
    </w:p>
    <w:p w14:paraId="2102DAC5" w14:textId="77777777" w:rsidR="007E3585" w:rsidRDefault="007E3585" w:rsidP="007E3585">
      <w:pPr>
        <w:pStyle w:val="af3"/>
        <w:ind w:right="4165"/>
        <w:rPr>
          <w:sz w:val="24"/>
          <w:szCs w:val="24"/>
        </w:rPr>
      </w:pPr>
      <w:r w:rsidRPr="007E3585">
        <w:rPr>
          <w:sz w:val="24"/>
          <w:szCs w:val="24"/>
        </w:rPr>
        <w:t xml:space="preserve">б) несовершенство политического процесса; </w:t>
      </w:r>
    </w:p>
    <w:p w14:paraId="058F7191" w14:textId="77777777" w:rsidR="007E3585" w:rsidRPr="007E3585" w:rsidRDefault="007E3585" w:rsidP="007E3585">
      <w:pPr>
        <w:pStyle w:val="af3"/>
        <w:ind w:right="4165"/>
        <w:rPr>
          <w:sz w:val="24"/>
          <w:szCs w:val="24"/>
        </w:rPr>
      </w:pPr>
      <w:r w:rsidRPr="007E3585">
        <w:rPr>
          <w:sz w:val="24"/>
          <w:szCs w:val="24"/>
        </w:rPr>
        <w:t>в) несовершенство информации;</w:t>
      </w:r>
    </w:p>
    <w:p w14:paraId="6B046B6A" w14:textId="77777777" w:rsidR="007E3585" w:rsidRDefault="007E3585" w:rsidP="007E3585">
      <w:pPr>
        <w:pStyle w:val="af3"/>
        <w:spacing w:line="321" w:lineRule="exact"/>
        <w:rPr>
          <w:sz w:val="24"/>
          <w:szCs w:val="24"/>
        </w:rPr>
      </w:pPr>
      <w:r w:rsidRPr="007E3585">
        <w:rPr>
          <w:sz w:val="24"/>
          <w:szCs w:val="24"/>
        </w:rPr>
        <w:t>г) ограниченный контроль над бюрократией.</w:t>
      </w:r>
    </w:p>
    <w:p w14:paraId="2399B400" w14:textId="77777777" w:rsidR="007E3585" w:rsidRPr="007E3585" w:rsidRDefault="007E3585" w:rsidP="007E3585">
      <w:pPr>
        <w:pStyle w:val="af3"/>
        <w:spacing w:line="321" w:lineRule="exact"/>
        <w:rPr>
          <w:sz w:val="24"/>
          <w:szCs w:val="24"/>
        </w:rPr>
      </w:pPr>
    </w:p>
    <w:p w14:paraId="5A9B2C74" w14:textId="77777777" w:rsidR="007E3585" w:rsidRPr="007E3585" w:rsidRDefault="007E3585" w:rsidP="007E3585">
      <w:pPr>
        <w:widowControl w:val="0"/>
        <w:tabs>
          <w:tab w:val="left" w:pos="890"/>
        </w:tabs>
        <w:autoSpaceDE w:val="0"/>
        <w:autoSpaceDN w:val="0"/>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9.</w:t>
      </w:r>
      <w:r w:rsidRPr="007E3585">
        <w:rPr>
          <w:rFonts w:ascii="Times New Roman" w:hAnsi="Times New Roman" w:cs="Times New Roman"/>
          <w:i/>
          <w:sz w:val="24"/>
          <w:szCs w:val="24"/>
        </w:rPr>
        <w:t>Назовите формы государственного</w:t>
      </w:r>
      <w:r w:rsidRPr="007E3585">
        <w:rPr>
          <w:rFonts w:ascii="Times New Roman" w:hAnsi="Times New Roman" w:cs="Times New Roman"/>
          <w:i/>
          <w:spacing w:val="-1"/>
          <w:sz w:val="24"/>
          <w:szCs w:val="24"/>
        </w:rPr>
        <w:t xml:space="preserve"> </w:t>
      </w:r>
      <w:r w:rsidRPr="007E3585">
        <w:rPr>
          <w:rFonts w:ascii="Times New Roman" w:hAnsi="Times New Roman" w:cs="Times New Roman"/>
          <w:i/>
          <w:sz w:val="24"/>
          <w:szCs w:val="24"/>
        </w:rPr>
        <w:t>устройства:</w:t>
      </w:r>
    </w:p>
    <w:p w14:paraId="0E0550C9" w14:textId="77777777" w:rsidR="007E3585" w:rsidRDefault="007E3585" w:rsidP="007E3585">
      <w:pPr>
        <w:pStyle w:val="af3"/>
        <w:spacing w:before="4" w:line="276" w:lineRule="auto"/>
        <w:ind w:left="1039" w:right="7360"/>
        <w:rPr>
          <w:sz w:val="24"/>
          <w:szCs w:val="24"/>
        </w:rPr>
      </w:pPr>
      <w:r>
        <w:rPr>
          <w:sz w:val="24"/>
          <w:szCs w:val="24"/>
        </w:rPr>
        <w:t>а) ф</w:t>
      </w:r>
      <w:r w:rsidRPr="007E3585">
        <w:rPr>
          <w:sz w:val="24"/>
          <w:szCs w:val="24"/>
        </w:rPr>
        <w:t xml:space="preserve">едерация; </w:t>
      </w:r>
    </w:p>
    <w:p w14:paraId="7CF8DF0C" w14:textId="77777777" w:rsidR="007E3585" w:rsidRPr="007E3585" w:rsidRDefault="007E3585" w:rsidP="007E3585">
      <w:pPr>
        <w:pStyle w:val="af3"/>
        <w:spacing w:before="4" w:line="276" w:lineRule="auto"/>
        <w:ind w:left="1039" w:right="7360"/>
        <w:rPr>
          <w:sz w:val="24"/>
          <w:szCs w:val="24"/>
        </w:rPr>
      </w:pPr>
      <w:r w:rsidRPr="007E3585">
        <w:rPr>
          <w:sz w:val="24"/>
          <w:szCs w:val="24"/>
        </w:rPr>
        <w:t>б)</w:t>
      </w:r>
      <w:r w:rsidRPr="007E3585">
        <w:rPr>
          <w:spacing w:val="51"/>
          <w:sz w:val="24"/>
          <w:szCs w:val="24"/>
        </w:rPr>
        <w:t xml:space="preserve"> </w:t>
      </w:r>
      <w:r>
        <w:rPr>
          <w:sz w:val="24"/>
          <w:szCs w:val="24"/>
        </w:rPr>
        <w:t>а</w:t>
      </w:r>
      <w:r w:rsidRPr="007E3585">
        <w:rPr>
          <w:sz w:val="24"/>
          <w:szCs w:val="24"/>
        </w:rPr>
        <w:t>втаркия;</w:t>
      </w:r>
    </w:p>
    <w:p w14:paraId="7291B9C1" w14:textId="77777777" w:rsidR="00305D06" w:rsidRDefault="007E3585" w:rsidP="007E3585">
      <w:pPr>
        <w:pStyle w:val="af3"/>
        <w:spacing w:line="276" w:lineRule="auto"/>
        <w:ind w:left="1039" w:right="6837"/>
        <w:rPr>
          <w:sz w:val="24"/>
          <w:szCs w:val="24"/>
        </w:rPr>
      </w:pPr>
      <w:r>
        <w:rPr>
          <w:sz w:val="24"/>
          <w:szCs w:val="24"/>
        </w:rPr>
        <w:t>в) к</w:t>
      </w:r>
      <w:r w:rsidRPr="007E3585">
        <w:rPr>
          <w:sz w:val="24"/>
          <w:szCs w:val="24"/>
        </w:rPr>
        <w:t>онфедерация;</w:t>
      </w:r>
    </w:p>
    <w:p w14:paraId="5B901E9E" w14:textId="77777777" w:rsidR="007E3585" w:rsidRPr="007E3585" w:rsidRDefault="007E3585" w:rsidP="007E3585">
      <w:pPr>
        <w:pStyle w:val="af3"/>
        <w:spacing w:line="276" w:lineRule="auto"/>
        <w:ind w:left="1039" w:right="6837"/>
        <w:rPr>
          <w:sz w:val="24"/>
          <w:szCs w:val="24"/>
        </w:rPr>
      </w:pPr>
      <w:r w:rsidRPr="007E3585">
        <w:rPr>
          <w:sz w:val="24"/>
          <w:szCs w:val="24"/>
        </w:rPr>
        <w:t>г)</w:t>
      </w:r>
      <w:r w:rsidRPr="007E3585">
        <w:rPr>
          <w:spacing w:val="9"/>
          <w:sz w:val="24"/>
          <w:szCs w:val="24"/>
        </w:rPr>
        <w:t xml:space="preserve"> </w:t>
      </w:r>
      <w:r w:rsidR="00305D06">
        <w:rPr>
          <w:sz w:val="24"/>
          <w:szCs w:val="24"/>
        </w:rPr>
        <w:t>р</w:t>
      </w:r>
      <w:r w:rsidRPr="007E3585">
        <w:rPr>
          <w:sz w:val="24"/>
          <w:szCs w:val="24"/>
        </w:rPr>
        <w:t>еспублика.</w:t>
      </w:r>
    </w:p>
    <w:p w14:paraId="42F376D4" w14:textId="77777777" w:rsidR="007E3585" w:rsidRPr="00305D06" w:rsidRDefault="00305D06" w:rsidP="00305D06">
      <w:pPr>
        <w:widowControl w:val="0"/>
        <w:tabs>
          <w:tab w:val="left" w:pos="1100"/>
        </w:tabs>
        <w:autoSpaceDE w:val="0"/>
        <w:autoSpaceDN w:val="0"/>
        <w:spacing w:after="0" w:line="322" w:lineRule="exact"/>
        <w:rPr>
          <w:rFonts w:ascii="Times New Roman" w:hAnsi="Times New Roman" w:cs="Times New Roman"/>
          <w:i/>
          <w:sz w:val="24"/>
          <w:szCs w:val="24"/>
        </w:rPr>
      </w:pPr>
      <w:r>
        <w:rPr>
          <w:rFonts w:ascii="Times New Roman" w:hAnsi="Times New Roman" w:cs="Times New Roman"/>
          <w:sz w:val="24"/>
          <w:szCs w:val="24"/>
        </w:rPr>
        <w:t xml:space="preserve">        10.</w:t>
      </w:r>
      <w:r w:rsidR="007E3585" w:rsidRPr="00305D06">
        <w:rPr>
          <w:rFonts w:ascii="Times New Roman" w:hAnsi="Times New Roman" w:cs="Times New Roman"/>
          <w:i/>
          <w:sz w:val="24"/>
          <w:szCs w:val="24"/>
        </w:rPr>
        <w:t>В</w:t>
      </w:r>
      <w:r w:rsidR="007E3585" w:rsidRPr="00305D06">
        <w:rPr>
          <w:rFonts w:ascii="Times New Roman" w:hAnsi="Times New Roman" w:cs="Times New Roman"/>
          <w:sz w:val="24"/>
          <w:szCs w:val="24"/>
        </w:rPr>
        <w:t xml:space="preserve"> </w:t>
      </w:r>
      <w:r w:rsidR="007E3585" w:rsidRPr="00305D06">
        <w:rPr>
          <w:rFonts w:ascii="Times New Roman" w:hAnsi="Times New Roman" w:cs="Times New Roman"/>
          <w:i/>
          <w:sz w:val="24"/>
          <w:szCs w:val="24"/>
        </w:rPr>
        <w:t>парламентской монархии исполнительная власть</w:t>
      </w:r>
      <w:r w:rsidR="007E3585" w:rsidRPr="00305D06">
        <w:rPr>
          <w:rFonts w:ascii="Times New Roman" w:hAnsi="Times New Roman" w:cs="Times New Roman"/>
          <w:i/>
          <w:spacing w:val="-37"/>
          <w:sz w:val="24"/>
          <w:szCs w:val="24"/>
        </w:rPr>
        <w:t xml:space="preserve"> </w:t>
      </w:r>
      <w:r w:rsidR="007E3585" w:rsidRPr="00305D06">
        <w:rPr>
          <w:rFonts w:ascii="Times New Roman" w:hAnsi="Times New Roman" w:cs="Times New Roman"/>
          <w:i/>
          <w:sz w:val="24"/>
          <w:szCs w:val="24"/>
        </w:rPr>
        <w:t>принадлежит:</w:t>
      </w:r>
    </w:p>
    <w:p w14:paraId="11227E48" w14:textId="77777777" w:rsidR="007E3585" w:rsidRPr="007E3585" w:rsidRDefault="007E3585" w:rsidP="007E3585">
      <w:pPr>
        <w:pStyle w:val="af3"/>
        <w:spacing w:line="322" w:lineRule="exact"/>
        <w:ind w:left="819"/>
        <w:rPr>
          <w:sz w:val="24"/>
          <w:szCs w:val="24"/>
        </w:rPr>
      </w:pPr>
      <w:r w:rsidRPr="007E3585">
        <w:rPr>
          <w:sz w:val="24"/>
          <w:szCs w:val="24"/>
        </w:rPr>
        <w:t>а) народу;</w:t>
      </w:r>
    </w:p>
    <w:p w14:paraId="73534CC5" w14:textId="77777777" w:rsidR="00305D06" w:rsidRDefault="007E3585" w:rsidP="007E3585">
      <w:pPr>
        <w:pStyle w:val="af3"/>
        <w:ind w:left="749" w:right="7298"/>
        <w:rPr>
          <w:sz w:val="24"/>
          <w:szCs w:val="24"/>
        </w:rPr>
      </w:pPr>
      <w:r w:rsidRPr="007E3585">
        <w:rPr>
          <w:sz w:val="24"/>
          <w:szCs w:val="24"/>
        </w:rPr>
        <w:t xml:space="preserve">б) правительству; </w:t>
      </w:r>
    </w:p>
    <w:p w14:paraId="5DB51FBF" w14:textId="77777777" w:rsidR="007E3585" w:rsidRPr="007E3585" w:rsidRDefault="00305D06" w:rsidP="007E3585">
      <w:pPr>
        <w:pStyle w:val="af3"/>
        <w:ind w:left="749" w:right="7298"/>
        <w:rPr>
          <w:sz w:val="24"/>
          <w:szCs w:val="24"/>
        </w:rPr>
      </w:pPr>
      <w:r>
        <w:rPr>
          <w:sz w:val="24"/>
          <w:szCs w:val="24"/>
        </w:rPr>
        <w:t>в) п</w:t>
      </w:r>
      <w:r w:rsidR="007E3585" w:rsidRPr="007E3585">
        <w:rPr>
          <w:sz w:val="24"/>
          <w:szCs w:val="24"/>
        </w:rPr>
        <w:t>резиденту;</w:t>
      </w:r>
    </w:p>
    <w:p w14:paraId="088FB7BC" w14:textId="77777777" w:rsidR="007E3585" w:rsidRPr="007E3585" w:rsidRDefault="00305D06" w:rsidP="007E3585">
      <w:pPr>
        <w:pStyle w:val="af3"/>
        <w:spacing w:line="321" w:lineRule="exact"/>
        <w:ind w:left="749"/>
        <w:rPr>
          <w:sz w:val="24"/>
          <w:szCs w:val="24"/>
        </w:rPr>
      </w:pPr>
      <w:r>
        <w:rPr>
          <w:sz w:val="24"/>
          <w:szCs w:val="24"/>
        </w:rPr>
        <w:t>г) монарху.</w:t>
      </w:r>
    </w:p>
    <w:p w14:paraId="0C885681" w14:textId="77777777" w:rsidR="007E3585" w:rsidRPr="00305D06" w:rsidRDefault="00305D06" w:rsidP="00305D06">
      <w:pPr>
        <w:widowControl w:val="0"/>
        <w:tabs>
          <w:tab w:val="left" w:pos="1030"/>
        </w:tabs>
        <w:autoSpaceDE w:val="0"/>
        <w:autoSpaceDN w:val="0"/>
        <w:spacing w:after="0" w:line="322" w:lineRule="exact"/>
        <w:rPr>
          <w:rFonts w:ascii="Times New Roman" w:hAnsi="Times New Roman" w:cs="Times New Roman"/>
          <w:i/>
          <w:sz w:val="24"/>
          <w:szCs w:val="24"/>
        </w:rPr>
      </w:pPr>
      <w:r>
        <w:rPr>
          <w:rFonts w:ascii="Times New Roman" w:hAnsi="Times New Roman" w:cs="Times New Roman"/>
          <w:i/>
          <w:sz w:val="24"/>
          <w:szCs w:val="24"/>
        </w:rPr>
        <w:t xml:space="preserve">         11.</w:t>
      </w:r>
      <w:r w:rsidR="007E3585" w:rsidRPr="00305D06">
        <w:rPr>
          <w:rFonts w:ascii="Times New Roman" w:hAnsi="Times New Roman" w:cs="Times New Roman"/>
          <w:i/>
          <w:sz w:val="24"/>
          <w:szCs w:val="24"/>
        </w:rPr>
        <w:t>Назовите основные модели социального</w:t>
      </w:r>
      <w:r w:rsidR="007E3585" w:rsidRPr="00305D06">
        <w:rPr>
          <w:rFonts w:ascii="Times New Roman" w:hAnsi="Times New Roman" w:cs="Times New Roman"/>
          <w:i/>
          <w:spacing w:val="-3"/>
          <w:sz w:val="24"/>
          <w:szCs w:val="24"/>
        </w:rPr>
        <w:t xml:space="preserve"> </w:t>
      </w:r>
      <w:r w:rsidR="007E3585" w:rsidRPr="00305D06">
        <w:rPr>
          <w:rFonts w:ascii="Times New Roman" w:hAnsi="Times New Roman" w:cs="Times New Roman"/>
          <w:i/>
          <w:sz w:val="24"/>
          <w:szCs w:val="24"/>
        </w:rPr>
        <w:t>государства:</w:t>
      </w:r>
    </w:p>
    <w:p w14:paraId="656B56F9" w14:textId="77777777" w:rsidR="007E3585" w:rsidRPr="007E3585" w:rsidRDefault="007E3585" w:rsidP="007E3585">
      <w:pPr>
        <w:pStyle w:val="af3"/>
        <w:spacing w:line="322" w:lineRule="exact"/>
        <w:rPr>
          <w:sz w:val="24"/>
          <w:szCs w:val="24"/>
        </w:rPr>
      </w:pPr>
      <w:r w:rsidRPr="007E3585">
        <w:rPr>
          <w:sz w:val="24"/>
          <w:szCs w:val="24"/>
        </w:rPr>
        <w:t>а) либеральная;</w:t>
      </w:r>
    </w:p>
    <w:p w14:paraId="61F46C91" w14:textId="77777777" w:rsidR="007E3585" w:rsidRPr="007E3585" w:rsidRDefault="007E3585" w:rsidP="007E3585">
      <w:pPr>
        <w:pStyle w:val="af3"/>
        <w:spacing w:line="322" w:lineRule="exact"/>
        <w:rPr>
          <w:sz w:val="24"/>
          <w:szCs w:val="24"/>
        </w:rPr>
      </w:pPr>
      <w:r w:rsidRPr="007E3585">
        <w:rPr>
          <w:sz w:val="24"/>
          <w:szCs w:val="24"/>
        </w:rPr>
        <w:t>б) консервативная;</w:t>
      </w:r>
    </w:p>
    <w:p w14:paraId="78F5D5E8" w14:textId="77777777" w:rsidR="00305D06" w:rsidRDefault="007E3585" w:rsidP="007E3585">
      <w:pPr>
        <w:pStyle w:val="af3"/>
        <w:ind w:right="5734"/>
        <w:rPr>
          <w:sz w:val="24"/>
          <w:szCs w:val="24"/>
        </w:rPr>
      </w:pPr>
      <w:r w:rsidRPr="007E3585">
        <w:rPr>
          <w:sz w:val="24"/>
          <w:szCs w:val="24"/>
        </w:rPr>
        <w:t xml:space="preserve">в) социально-демократическая; </w:t>
      </w:r>
    </w:p>
    <w:p w14:paraId="0A1C2051" w14:textId="77777777" w:rsidR="007E3585" w:rsidRDefault="007E3585" w:rsidP="007E3585">
      <w:pPr>
        <w:pStyle w:val="af3"/>
        <w:ind w:right="5734"/>
        <w:rPr>
          <w:sz w:val="24"/>
          <w:szCs w:val="24"/>
        </w:rPr>
      </w:pPr>
      <w:r w:rsidRPr="007E3585">
        <w:rPr>
          <w:sz w:val="24"/>
          <w:szCs w:val="24"/>
        </w:rPr>
        <w:t>г) все ответы неверны.</w:t>
      </w:r>
    </w:p>
    <w:p w14:paraId="741080CA" w14:textId="77777777" w:rsidR="00305D06" w:rsidRPr="0015284E" w:rsidRDefault="00305D06" w:rsidP="0015284E">
      <w:pPr>
        <w:pStyle w:val="aa"/>
        <w:widowControl w:val="0"/>
        <w:numPr>
          <w:ilvl w:val="0"/>
          <w:numId w:val="25"/>
        </w:numPr>
        <w:tabs>
          <w:tab w:val="left" w:pos="1138"/>
        </w:tabs>
        <w:autoSpaceDE w:val="0"/>
        <w:autoSpaceDN w:val="0"/>
        <w:spacing w:before="70" w:after="0" w:line="240" w:lineRule="auto"/>
        <w:ind w:right="142"/>
        <w:rPr>
          <w:rFonts w:ascii="Times New Roman" w:hAnsi="Times New Roman" w:cs="Times New Roman"/>
          <w:sz w:val="24"/>
          <w:szCs w:val="24"/>
        </w:rPr>
      </w:pPr>
      <w:r w:rsidRPr="0015284E">
        <w:rPr>
          <w:rFonts w:ascii="Times New Roman" w:hAnsi="Times New Roman" w:cs="Times New Roman"/>
          <w:i/>
          <w:sz w:val="24"/>
          <w:szCs w:val="24"/>
        </w:rPr>
        <w:t>Назовите ученого и мыслителя, впервые обосновавшего необходимость разделения власти на законодательную, исполнительную и</w:t>
      </w:r>
      <w:r w:rsidRPr="0015284E">
        <w:rPr>
          <w:rFonts w:ascii="Times New Roman" w:hAnsi="Times New Roman" w:cs="Times New Roman"/>
          <w:i/>
          <w:spacing w:val="-12"/>
          <w:sz w:val="24"/>
          <w:szCs w:val="24"/>
        </w:rPr>
        <w:t xml:space="preserve"> </w:t>
      </w:r>
      <w:r w:rsidRPr="0015284E">
        <w:rPr>
          <w:rFonts w:ascii="Times New Roman" w:hAnsi="Times New Roman" w:cs="Times New Roman"/>
          <w:i/>
          <w:sz w:val="24"/>
          <w:szCs w:val="24"/>
        </w:rPr>
        <w:t>судебную</w:t>
      </w:r>
      <w:r w:rsidRPr="0015284E">
        <w:rPr>
          <w:rFonts w:ascii="Times New Roman" w:hAnsi="Times New Roman" w:cs="Times New Roman"/>
          <w:sz w:val="24"/>
          <w:szCs w:val="24"/>
        </w:rPr>
        <w:t>:</w:t>
      </w:r>
    </w:p>
    <w:p w14:paraId="3829BC85" w14:textId="77777777" w:rsidR="0015284E" w:rsidRPr="0015284E" w:rsidRDefault="00305D06" w:rsidP="00305D06">
      <w:pPr>
        <w:pStyle w:val="af3"/>
        <w:ind w:right="8041"/>
        <w:rPr>
          <w:sz w:val="24"/>
          <w:szCs w:val="24"/>
        </w:rPr>
      </w:pPr>
      <w:r>
        <w:t>а</w:t>
      </w:r>
      <w:r w:rsidRPr="0015284E">
        <w:rPr>
          <w:sz w:val="24"/>
          <w:szCs w:val="24"/>
        </w:rPr>
        <w:t xml:space="preserve">) </w:t>
      </w:r>
      <w:proofErr w:type="spellStart"/>
      <w:r w:rsidRPr="0015284E">
        <w:rPr>
          <w:sz w:val="24"/>
          <w:szCs w:val="24"/>
        </w:rPr>
        <w:t>Т.Гоббс</w:t>
      </w:r>
      <w:proofErr w:type="spellEnd"/>
      <w:r w:rsidRPr="0015284E">
        <w:rPr>
          <w:sz w:val="24"/>
          <w:szCs w:val="24"/>
        </w:rPr>
        <w:t xml:space="preserve">; </w:t>
      </w:r>
    </w:p>
    <w:p w14:paraId="34320CF7" w14:textId="77777777" w:rsidR="00305D06" w:rsidRPr="0015284E" w:rsidRDefault="00305D06" w:rsidP="00305D06">
      <w:pPr>
        <w:pStyle w:val="af3"/>
        <w:ind w:right="8041"/>
        <w:rPr>
          <w:sz w:val="24"/>
          <w:szCs w:val="24"/>
        </w:rPr>
      </w:pPr>
      <w:r w:rsidRPr="0015284E">
        <w:rPr>
          <w:sz w:val="24"/>
          <w:szCs w:val="24"/>
        </w:rPr>
        <w:t xml:space="preserve">б) </w:t>
      </w:r>
      <w:proofErr w:type="spellStart"/>
      <w:r w:rsidRPr="0015284E">
        <w:rPr>
          <w:sz w:val="24"/>
          <w:szCs w:val="24"/>
        </w:rPr>
        <w:t>Дж.Локк</w:t>
      </w:r>
      <w:proofErr w:type="spellEnd"/>
      <w:r w:rsidRPr="0015284E">
        <w:rPr>
          <w:sz w:val="24"/>
          <w:szCs w:val="24"/>
        </w:rPr>
        <w:t>;</w:t>
      </w:r>
    </w:p>
    <w:p w14:paraId="7F28209D" w14:textId="77777777" w:rsidR="0015284E" w:rsidRDefault="00305D06" w:rsidP="00305D06">
      <w:pPr>
        <w:pStyle w:val="af3"/>
        <w:spacing w:before="4"/>
        <w:ind w:right="7430"/>
        <w:rPr>
          <w:sz w:val="24"/>
          <w:szCs w:val="24"/>
        </w:rPr>
      </w:pPr>
      <w:r w:rsidRPr="0015284E">
        <w:rPr>
          <w:sz w:val="24"/>
          <w:szCs w:val="24"/>
        </w:rPr>
        <w:t>в) Ж.-Ж. Руссо;</w:t>
      </w:r>
    </w:p>
    <w:p w14:paraId="417832C7" w14:textId="77777777" w:rsidR="00305D06" w:rsidRPr="0015284E" w:rsidRDefault="00305D06" w:rsidP="00305D06">
      <w:pPr>
        <w:pStyle w:val="af3"/>
        <w:spacing w:before="4"/>
        <w:ind w:right="7430"/>
        <w:rPr>
          <w:sz w:val="24"/>
          <w:szCs w:val="24"/>
        </w:rPr>
      </w:pPr>
      <w:r w:rsidRPr="0015284E">
        <w:rPr>
          <w:sz w:val="24"/>
          <w:szCs w:val="24"/>
        </w:rPr>
        <w:t>г) Ш.</w:t>
      </w:r>
      <w:r w:rsidRPr="0015284E">
        <w:rPr>
          <w:spacing w:val="-9"/>
          <w:sz w:val="24"/>
          <w:szCs w:val="24"/>
        </w:rPr>
        <w:t xml:space="preserve"> </w:t>
      </w:r>
      <w:r w:rsidRPr="0015284E">
        <w:rPr>
          <w:sz w:val="24"/>
          <w:szCs w:val="24"/>
        </w:rPr>
        <w:t>Монтескье.</w:t>
      </w:r>
    </w:p>
    <w:p w14:paraId="3B40CCFE" w14:textId="77777777" w:rsidR="00305D06" w:rsidRPr="0015284E" w:rsidRDefault="00305D06" w:rsidP="00305D06">
      <w:pPr>
        <w:pStyle w:val="af3"/>
        <w:spacing w:before="10"/>
        <w:ind w:left="0"/>
        <w:rPr>
          <w:sz w:val="24"/>
          <w:szCs w:val="24"/>
        </w:rPr>
      </w:pPr>
    </w:p>
    <w:p w14:paraId="4004F7CD" w14:textId="77777777" w:rsidR="00305D06" w:rsidRPr="003F2E6F" w:rsidRDefault="00305D06" w:rsidP="003F2E6F">
      <w:pPr>
        <w:pStyle w:val="aa"/>
        <w:widowControl w:val="0"/>
        <w:numPr>
          <w:ilvl w:val="0"/>
          <w:numId w:val="25"/>
        </w:numPr>
        <w:tabs>
          <w:tab w:val="left" w:pos="1100"/>
        </w:tabs>
        <w:autoSpaceDE w:val="0"/>
        <w:autoSpaceDN w:val="0"/>
        <w:spacing w:after="0" w:line="322" w:lineRule="exact"/>
        <w:rPr>
          <w:rFonts w:ascii="Times New Roman" w:hAnsi="Times New Roman" w:cs="Times New Roman"/>
          <w:i/>
          <w:sz w:val="24"/>
          <w:szCs w:val="24"/>
        </w:rPr>
      </w:pPr>
      <w:r w:rsidRPr="003F2E6F">
        <w:rPr>
          <w:rFonts w:ascii="Times New Roman" w:hAnsi="Times New Roman" w:cs="Times New Roman"/>
          <w:i/>
          <w:sz w:val="24"/>
          <w:szCs w:val="24"/>
        </w:rPr>
        <w:t>К признакам любого государства</w:t>
      </w:r>
      <w:r w:rsidRPr="003F2E6F">
        <w:rPr>
          <w:rFonts w:ascii="Times New Roman" w:hAnsi="Times New Roman" w:cs="Times New Roman"/>
          <w:i/>
          <w:spacing w:val="-2"/>
          <w:sz w:val="24"/>
          <w:szCs w:val="24"/>
        </w:rPr>
        <w:t xml:space="preserve"> </w:t>
      </w:r>
      <w:r w:rsidRPr="003F2E6F">
        <w:rPr>
          <w:rFonts w:ascii="Times New Roman" w:hAnsi="Times New Roman" w:cs="Times New Roman"/>
          <w:i/>
          <w:sz w:val="24"/>
          <w:szCs w:val="24"/>
        </w:rPr>
        <w:t>относятся:</w:t>
      </w:r>
    </w:p>
    <w:p w14:paraId="19A350E9" w14:textId="77777777" w:rsidR="00977598" w:rsidRDefault="00305D06" w:rsidP="00305D06">
      <w:pPr>
        <w:pStyle w:val="af3"/>
        <w:ind w:right="6225"/>
        <w:rPr>
          <w:sz w:val="24"/>
          <w:szCs w:val="24"/>
        </w:rPr>
      </w:pPr>
      <w:r w:rsidRPr="00977598">
        <w:rPr>
          <w:sz w:val="24"/>
          <w:szCs w:val="24"/>
        </w:rPr>
        <w:t>а) собственная территория;</w:t>
      </w:r>
    </w:p>
    <w:p w14:paraId="2963C187" w14:textId="77777777" w:rsidR="00305D06" w:rsidRPr="00977598" w:rsidRDefault="00977598" w:rsidP="00977598">
      <w:pPr>
        <w:pStyle w:val="af3"/>
        <w:ind w:left="0" w:right="6225"/>
        <w:rPr>
          <w:sz w:val="24"/>
          <w:szCs w:val="24"/>
        </w:rPr>
      </w:pPr>
      <w:r>
        <w:rPr>
          <w:sz w:val="24"/>
          <w:szCs w:val="24"/>
        </w:rPr>
        <w:t xml:space="preserve">          </w:t>
      </w:r>
      <w:r w:rsidR="00305D06" w:rsidRPr="00977598">
        <w:rPr>
          <w:sz w:val="24"/>
          <w:szCs w:val="24"/>
        </w:rPr>
        <w:t xml:space="preserve"> б) членство в ООН;</w:t>
      </w:r>
    </w:p>
    <w:p w14:paraId="73042B6F" w14:textId="77777777" w:rsidR="00977598" w:rsidRDefault="00305D06" w:rsidP="00305D06">
      <w:pPr>
        <w:pStyle w:val="af3"/>
        <w:ind w:right="5360"/>
        <w:rPr>
          <w:sz w:val="24"/>
          <w:szCs w:val="24"/>
        </w:rPr>
      </w:pPr>
      <w:r w:rsidRPr="00977598">
        <w:rPr>
          <w:sz w:val="24"/>
          <w:szCs w:val="24"/>
        </w:rPr>
        <w:t xml:space="preserve">в) независимое судопроизводство; </w:t>
      </w:r>
    </w:p>
    <w:p w14:paraId="020347E6" w14:textId="77777777" w:rsidR="00305D06" w:rsidRPr="00977598" w:rsidRDefault="00305D06" w:rsidP="00305D06">
      <w:pPr>
        <w:pStyle w:val="af3"/>
        <w:ind w:right="5360"/>
        <w:rPr>
          <w:sz w:val="24"/>
          <w:szCs w:val="24"/>
        </w:rPr>
      </w:pPr>
      <w:r w:rsidRPr="00977598">
        <w:rPr>
          <w:sz w:val="24"/>
          <w:szCs w:val="24"/>
        </w:rPr>
        <w:t>г) наличие публичной власти.</w:t>
      </w:r>
    </w:p>
    <w:p w14:paraId="52E9FEB9" w14:textId="77777777" w:rsidR="00305D06" w:rsidRPr="00977598" w:rsidRDefault="00305D06" w:rsidP="00305D06">
      <w:pPr>
        <w:pStyle w:val="af3"/>
        <w:spacing w:before="9"/>
        <w:ind w:left="0"/>
        <w:rPr>
          <w:sz w:val="24"/>
          <w:szCs w:val="24"/>
        </w:rPr>
      </w:pPr>
    </w:p>
    <w:p w14:paraId="75DDD393" w14:textId="77777777" w:rsidR="00305D06" w:rsidRPr="00977598" w:rsidRDefault="00305D06" w:rsidP="003F2E6F">
      <w:pPr>
        <w:pStyle w:val="aa"/>
        <w:widowControl w:val="0"/>
        <w:numPr>
          <w:ilvl w:val="0"/>
          <w:numId w:val="25"/>
        </w:numPr>
        <w:tabs>
          <w:tab w:val="left" w:pos="1100"/>
        </w:tabs>
        <w:autoSpaceDE w:val="0"/>
        <w:autoSpaceDN w:val="0"/>
        <w:spacing w:after="0" w:line="322" w:lineRule="exact"/>
        <w:ind w:left="1099" w:hanging="421"/>
        <w:contextualSpacing w:val="0"/>
        <w:rPr>
          <w:rFonts w:ascii="Times New Roman" w:hAnsi="Times New Roman" w:cs="Times New Roman"/>
          <w:i/>
          <w:sz w:val="24"/>
          <w:szCs w:val="24"/>
        </w:rPr>
      </w:pPr>
      <w:r w:rsidRPr="00977598">
        <w:rPr>
          <w:rFonts w:ascii="Times New Roman" w:hAnsi="Times New Roman" w:cs="Times New Roman"/>
          <w:i/>
          <w:sz w:val="24"/>
          <w:szCs w:val="24"/>
        </w:rPr>
        <w:t>Назовите признаки федеративного</w:t>
      </w:r>
      <w:r w:rsidRPr="00977598">
        <w:rPr>
          <w:rFonts w:ascii="Times New Roman" w:hAnsi="Times New Roman" w:cs="Times New Roman"/>
          <w:i/>
          <w:spacing w:val="-2"/>
          <w:sz w:val="24"/>
          <w:szCs w:val="24"/>
        </w:rPr>
        <w:t xml:space="preserve"> </w:t>
      </w:r>
      <w:r w:rsidRPr="00977598">
        <w:rPr>
          <w:rFonts w:ascii="Times New Roman" w:hAnsi="Times New Roman" w:cs="Times New Roman"/>
          <w:i/>
          <w:sz w:val="24"/>
          <w:szCs w:val="24"/>
        </w:rPr>
        <w:t>государства:</w:t>
      </w:r>
    </w:p>
    <w:p w14:paraId="5A0AB379" w14:textId="77777777" w:rsidR="00977598" w:rsidRDefault="00305D06" w:rsidP="00305D06">
      <w:pPr>
        <w:pStyle w:val="af3"/>
        <w:ind w:right="4698"/>
        <w:rPr>
          <w:sz w:val="24"/>
          <w:szCs w:val="24"/>
        </w:rPr>
      </w:pPr>
      <w:r w:rsidRPr="00977598">
        <w:rPr>
          <w:sz w:val="24"/>
          <w:szCs w:val="24"/>
        </w:rPr>
        <w:t>а) единая бюджетно-налоговая система;</w:t>
      </w:r>
    </w:p>
    <w:p w14:paraId="67941992" w14:textId="77777777" w:rsidR="00977598" w:rsidRDefault="00305D06" w:rsidP="00305D06">
      <w:pPr>
        <w:pStyle w:val="af3"/>
        <w:ind w:right="4698"/>
        <w:rPr>
          <w:sz w:val="24"/>
          <w:szCs w:val="24"/>
        </w:rPr>
      </w:pPr>
      <w:r w:rsidRPr="00977598">
        <w:rPr>
          <w:sz w:val="24"/>
          <w:szCs w:val="24"/>
        </w:rPr>
        <w:t xml:space="preserve">б) два уровня государственной власти; </w:t>
      </w:r>
    </w:p>
    <w:p w14:paraId="37A5F678" w14:textId="77777777" w:rsidR="00305D06" w:rsidRPr="00977598" w:rsidRDefault="00305D06" w:rsidP="00305D06">
      <w:pPr>
        <w:pStyle w:val="af3"/>
        <w:ind w:right="4698"/>
        <w:rPr>
          <w:sz w:val="24"/>
          <w:szCs w:val="24"/>
        </w:rPr>
      </w:pPr>
      <w:r w:rsidRPr="00977598">
        <w:rPr>
          <w:sz w:val="24"/>
          <w:szCs w:val="24"/>
        </w:rPr>
        <w:t>в) двойная правовая система;</w:t>
      </w:r>
    </w:p>
    <w:p w14:paraId="74ED19CE" w14:textId="77777777" w:rsidR="00305D06" w:rsidRPr="00977598" w:rsidRDefault="00305D06" w:rsidP="00305D06">
      <w:pPr>
        <w:pStyle w:val="af3"/>
        <w:spacing w:before="4"/>
        <w:rPr>
          <w:sz w:val="24"/>
          <w:szCs w:val="24"/>
        </w:rPr>
      </w:pPr>
      <w:r w:rsidRPr="00977598">
        <w:rPr>
          <w:sz w:val="24"/>
          <w:szCs w:val="24"/>
        </w:rPr>
        <w:t>г) республиканская форма правления.</w:t>
      </w:r>
    </w:p>
    <w:p w14:paraId="4703E73A" w14:textId="77777777" w:rsidR="00305D06" w:rsidRPr="00977598" w:rsidRDefault="00305D06" w:rsidP="00305D06">
      <w:pPr>
        <w:pStyle w:val="af3"/>
        <w:spacing w:before="10"/>
        <w:ind w:left="0"/>
        <w:rPr>
          <w:sz w:val="24"/>
          <w:szCs w:val="24"/>
        </w:rPr>
      </w:pPr>
    </w:p>
    <w:p w14:paraId="7BCA6B6B" w14:textId="77777777" w:rsidR="00305D06" w:rsidRPr="00977598" w:rsidRDefault="00305D06" w:rsidP="003F2E6F">
      <w:pPr>
        <w:pStyle w:val="aa"/>
        <w:widowControl w:val="0"/>
        <w:numPr>
          <w:ilvl w:val="0"/>
          <w:numId w:val="25"/>
        </w:numPr>
        <w:tabs>
          <w:tab w:val="left" w:pos="1030"/>
        </w:tabs>
        <w:autoSpaceDE w:val="0"/>
        <w:autoSpaceDN w:val="0"/>
        <w:spacing w:before="1" w:after="0" w:line="322" w:lineRule="exact"/>
        <w:ind w:left="1029" w:hanging="351"/>
        <w:contextualSpacing w:val="0"/>
        <w:rPr>
          <w:rFonts w:ascii="Times New Roman" w:hAnsi="Times New Roman" w:cs="Times New Roman"/>
          <w:i/>
          <w:sz w:val="24"/>
          <w:szCs w:val="24"/>
        </w:rPr>
      </w:pPr>
      <w:r w:rsidRPr="00977598">
        <w:rPr>
          <w:rFonts w:ascii="Times New Roman" w:hAnsi="Times New Roman" w:cs="Times New Roman"/>
          <w:i/>
          <w:sz w:val="24"/>
          <w:szCs w:val="24"/>
        </w:rPr>
        <w:t>Председатель Правительства</w:t>
      </w:r>
      <w:r w:rsidRPr="00977598">
        <w:rPr>
          <w:rFonts w:ascii="Times New Roman" w:hAnsi="Times New Roman" w:cs="Times New Roman"/>
          <w:i/>
          <w:spacing w:val="-1"/>
          <w:sz w:val="24"/>
          <w:szCs w:val="24"/>
        </w:rPr>
        <w:t xml:space="preserve"> </w:t>
      </w:r>
      <w:r w:rsidRPr="00977598">
        <w:rPr>
          <w:rFonts w:ascii="Times New Roman" w:hAnsi="Times New Roman" w:cs="Times New Roman"/>
          <w:i/>
          <w:sz w:val="24"/>
          <w:szCs w:val="24"/>
        </w:rPr>
        <w:t>РФ</w:t>
      </w:r>
    </w:p>
    <w:p w14:paraId="1F87CF6D" w14:textId="77777777" w:rsidR="00305D06" w:rsidRPr="00977598" w:rsidRDefault="00305D06" w:rsidP="00305D06">
      <w:pPr>
        <w:pStyle w:val="af3"/>
        <w:spacing w:line="322" w:lineRule="exact"/>
        <w:rPr>
          <w:sz w:val="24"/>
          <w:szCs w:val="24"/>
        </w:rPr>
      </w:pPr>
      <w:r w:rsidRPr="00977598">
        <w:rPr>
          <w:sz w:val="24"/>
          <w:szCs w:val="24"/>
        </w:rPr>
        <w:t>а) назначается Президентом РФ с согласия Совета Федерации;</w:t>
      </w:r>
    </w:p>
    <w:p w14:paraId="382D3D46" w14:textId="77777777" w:rsidR="00977598" w:rsidRDefault="00305D06" w:rsidP="00305D06">
      <w:pPr>
        <w:pStyle w:val="af3"/>
        <w:ind w:right="323"/>
        <w:rPr>
          <w:sz w:val="24"/>
          <w:szCs w:val="24"/>
        </w:rPr>
      </w:pPr>
      <w:r w:rsidRPr="00977598">
        <w:rPr>
          <w:sz w:val="24"/>
          <w:szCs w:val="24"/>
        </w:rPr>
        <w:t xml:space="preserve">б) утверждается Государственной Думой по представлению Президента РФ; </w:t>
      </w:r>
    </w:p>
    <w:p w14:paraId="3A947481" w14:textId="77777777" w:rsidR="00977598" w:rsidRDefault="00305D06" w:rsidP="00305D06">
      <w:pPr>
        <w:pStyle w:val="af3"/>
        <w:ind w:right="323"/>
        <w:rPr>
          <w:sz w:val="24"/>
          <w:szCs w:val="24"/>
        </w:rPr>
      </w:pPr>
      <w:r w:rsidRPr="00977598">
        <w:rPr>
          <w:sz w:val="24"/>
          <w:szCs w:val="24"/>
        </w:rPr>
        <w:t xml:space="preserve">в) утверждается Президентом РФ по представлению Совета Безопасности; </w:t>
      </w:r>
    </w:p>
    <w:p w14:paraId="6C465D0A" w14:textId="77777777" w:rsidR="00305D06" w:rsidRPr="00977598" w:rsidRDefault="00305D06" w:rsidP="00305D06">
      <w:pPr>
        <w:pStyle w:val="af3"/>
        <w:ind w:right="323"/>
        <w:rPr>
          <w:sz w:val="24"/>
          <w:szCs w:val="24"/>
        </w:rPr>
      </w:pPr>
      <w:r w:rsidRPr="00977598">
        <w:rPr>
          <w:sz w:val="24"/>
          <w:szCs w:val="24"/>
        </w:rPr>
        <w:t>г) назначается Президентом РФ с согласия Государственной</w:t>
      </w:r>
      <w:r w:rsidRPr="00977598">
        <w:rPr>
          <w:spacing w:val="-10"/>
          <w:sz w:val="24"/>
          <w:szCs w:val="24"/>
        </w:rPr>
        <w:t xml:space="preserve"> </w:t>
      </w:r>
      <w:r w:rsidRPr="00977598">
        <w:rPr>
          <w:sz w:val="24"/>
          <w:szCs w:val="24"/>
        </w:rPr>
        <w:t>Думы.</w:t>
      </w:r>
    </w:p>
    <w:p w14:paraId="626C4337" w14:textId="77777777" w:rsidR="00305D06" w:rsidRPr="00977598" w:rsidRDefault="00305D06" w:rsidP="00305D06">
      <w:pPr>
        <w:pStyle w:val="af3"/>
        <w:spacing w:before="9"/>
        <w:ind w:left="0"/>
        <w:rPr>
          <w:sz w:val="24"/>
          <w:szCs w:val="24"/>
        </w:rPr>
      </w:pPr>
    </w:p>
    <w:p w14:paraId="6E5B751C" w14:textId="77777777" w:rsidR="00305D06" w:rsidRPr="00977598" w:rsidRDefault="00305D06" w:rsidP="003F2E6F">
      <w:pPr>
        <w:pStyle w:val="aa"/>
        <w:widowControl w:val="0"/>
        <w:numPr>
          <w:ilvl w:val="0"/>
          <w:numId w:val="25"/>
        </w:numPr>
        <w:tabs>
          <w:tab w:val="left" w:pos="1030"/>
          <w:tab w:val="left" w:pos="2847"/>
          <w:tab w:val="left" w:pos="5320"/>
          <w:tab w:val="left" w:pos="6899"/>
          <w:tab w:val="left" w:pos="7445"/>
          <w:tab w:val="left" w:pos="9179"/>
        </w:tabs>
        <w:autoSpaceDE w:val="0"/>
        <w:autoSpaceDN w:val="0"/>
        <w:spacing w:before="1" w:after="0" w:line="240" w:lineRule="auto"/>
        <w:ind w:left="679" w:right="147" w:firstLine="0"/>
        <w:contextualSpacing w:val="0"/>
        <w:rPr>
          <w:rFonts w:ascii="Times New Roman" w:hAnsi="Times New Roman" w:cs="Times New Roman"/>
          <w:sz w:val="24"/>
          <w:szCs w:val="24"/>
        </w:rPr>
      </w:pPr>
      <w:r w:rsidRPr="00977598">
        <w:rPr>
          <w:rFonts w:ascii="Times New Roman" w:hAnsi="Times New Roman" w:cs="Times New Roman"/>
          <w:i/>
          <w:sz w:val="24"/>
          <w:szCs w:val="24"/>
        </w:rPr>
        <w:t>Выработка</w:t>
      </w:r>
      <w:r w:rsidRPr="00977598">
        <w:rPr>
          <w:rFonts w:ascii="Times New Roman" w:hAnsi="Times New Roman" w:cs="Times New Roman"/>
          <w:i/>
          <w:sz w:val="24"/>
          <w:szCs w:val="24"/>
        </w:rPr>
        <w:tab/>
        <w:t>государственной</w:t>
      </w:r>
      <w:r w:rsidRPr="00977598">
        <w:rPr>
          <w:rFonts w:ascii="Times New Roman" w:hAnsi="Times New Roman" w:cs="Times New Roman"/>
          <w:i/>
          <w:sz w:val="24"/>
          <w:szCs w:val="24"/>
        </w:rPr>
        <w:tab/>
        <w:t>политики</w:t>
      </w:r>
      <w:r w:rsidRPr="00977598">
        <w:rPr>
          <w:rFonts w:ascii="Times New Roman" w:hAnsi="Times New Roman" w:cs="Times New Roman"/>
          <w:i/>
          <w:sz w:val="24"/>
          <w:szCs w:val="24"/>
        </w:rPr>
        <w:tab/>
        <w:t>в</w:t>
      </w:r>
      <w:r w:rsidRPr="00977598">
        <w:rPr>
          <w:rFonts w:ascii="Times New Roman" w:hAnsi="Times New Roman" w:cs="Times New Roman"/>
          <w:i/>
          <w:sz w:val="24"/>
          <w:szCs w:val="24"/>
        </w:rPr>
        <w:tab/>
        <w:t>отдельных</w:t>
      </w:r>
      <w:r w:rsidRPr="00977598">
        <w:rPr>
          <w:rFonts w:ascii="Times New Roman" w:hAnsi="Times New Roman" w:cs="Times New Roman"/>
          <w:i/>
          <w:sz w:val="24"/>
          <w:szCs w:val="24"/>
        </w:rPr>
        <w:tab/>
      </w:r>
      <w:r w:rsidRPr="00977598">
        <w:rPr>
          <w:rFonts w:ascii="Times New Roman" w:hAnsi="Times New Roman" w:cs="Times New Roman"/>
          <w:i/>
          <w:spacing w:val="-3"/>
          <w:sz w:val="24"/>
          <w:szCs w:val="24"/>
        </w:rPr>
        <w:t xml:space="preserve">сферах </w:t>
      </w:r>
      <w:r w:rsidRPr="00977598">
        <w:rPr>
          <w:rFonts w:ascii="Times New Roman" w:hAnsi="Times New Roman" w:cs="Times New Roman"/>
          <w:i/>
          <w:sz w:val="24"/>
          <w:szCs w:val="24"/>
        </w:rPr>
        <w:t>деятельности относится к</w:t>
      </w:r>
      <w:r w:rsidRPr="00977598">
        <w:rPr>
          <w:rFonts w:ascii="Times New Roman" w:hAnsi="Times New Roman" w:cs="Times New Roman"/>
          <w:i/>
          <w:spacing w:val="-2"/>
          <w:sz w:val="24"/>
          <w:szCs w:val="24"/>
        </w:rPr>
        <w:t xml:space="preserve"> </w:t>
      </w:r>
      <w:r w:rsidRPr="00977598">
        <w:rPr>
          <w:rFonts w:ascii="Times New Roman" w:hAnsi="Times New Roman" w:cs="Times New Roman"/>
          <w:i/>
          <w:sz w:val="24"/>
          <w:szCs w:val="24"/>
        </w:rPr>
        <w:t>полномочиям</w:t>
      </w:r>
      <w:r w:rsidRPr="00977598">
        <w:rPr>
          <w:rFonts w:ascii="Times New Roman" w:hAnsi="Times New Roman" w:cs="Times New Roman"/>
          <w:sz w:val="24"/>
          <w:szCs w:val="24"/>
        </w:rPr>
        <w:t>:</w:t>
      </w:r>
    </w:p>
    <w:p w14:paraId="45A8B519" w14:textId="77777777" w:rsidR="003F2E6F" w:rsidRDefault="00305D06" w:rsidP="003F2E6F">
      <w:pPr>
        <w:pStyle w:val="af3"/>
        <w:ind w:right="6449"/>
        <w:rPr>
          <w:sz w:val="24"/>
          <w:szCs w:val="24"/>
        </w:rPr>
      </w:pPr>
      <w:r w:rsidRPr="00977598">
        <w:rPr>
          <w:sz w:val="24"/>
          <w:szCs w:val="24"/>
        </w:rPr>
        <w:t xml:space="preserve">а) федеральных агентств; </w:t>
      </w:r>
    </w:p>
    <w:p w14:paraId="743858B8" w14:textId="77777777" w:rsidR="00305D06" w:rsidRPr="00977598" w:rsidRDefault="00305D06" w:rsidP="003F2E6F">
      <w:pPr>
        <w:pStyle w:val="af3"/>
        <w:ind w:right="6449"/>
        <w:rPr>
          <w:sz w:val="24"/>
          <w:szCs w:val="24"/>
        </w:rPr>
      </w:pPr>
      <w:r w:rsidRPr="00977598">
        <w:rPr>
          <w:sz w:val="24"/>
          <w:szCs w:val="24"/>
        </w:rPr>
        <w:t>б) федеральных служб;</w:t>
      </w:r>
    </w:p>
    <w:p w14:paraId="30B0867A" w14:textId="77777777" w:rsidR="00305D06" w:rsidRPr="00977598" w:rsidRDefault="00305D06" w:rsidP="003F2E6F">
      <w:pPr>
        <w:pStyle w:val="af3"/>
        <w:rPr>
          <w:sz w:val="24"/>
          <w:szCs w:val="24"/>
        </w:rPr>
      </w:pPr>
      <w:r w:rsidRPr="00977598">
        <w:rPr>
          <w:sz w:val="24"/>
          <w:szCs w:val="24"/>
        </w:rPr>
        <w:t>в) федеральных министерств;</w:t>
      </w:r>
    </w:p>
    <w:p w14:paraId="7F23C511" w14:textId="77777777" w:rsidR="00305D06" w:rsidRPr="0015284E" w:rsidRDefault="00305D06" w:rsidP="003F2E6F">
      <w:pPr>
        <w:pStyle w:val="af3"/>
        <w:rPr>
          <w:sz w:val="24"/>
          <w:szCs w:val="24"/>
        </w:rPr>
      </w:pPr>
      <w:r w:rsidRPr="0015284E">
        <w:rPr>
          <w:sz w:val="24"/>
          <w:szCs w:val="24"/>
        </w:rPr>
        <w:t>г) Генеральной прокуратуры РФ.</w:t>
      </w:r>
    </w:p>
    <w:p w14:paraId="1A4C19B6" w14:textId="77777777" w:rsidR="00305D06" w:rsidRPr="0015284E" w:rsidRDefault="00305D06" w:rsidP="003F2E6F">
      <w:pPr>
        <w:pStyle w:val="af3"/>
        <w:ind w:left="0"/>
        <w:rPr>
          <w:sz w:val="24"/>
          <w:szCs w:val="24"/>
        </w:rPr>
      </w:pPr>
    </w:p>
    <w:p w14:paraId="74830A65" w14:textId="77777777" w:rsidR="00305D06" w:rsidRPr="005F0248" w:rsidRDefault="00305D06" w:rsidP="003F2E6F">
      <w:pPr>
        <w:pStyle w:val="aa"/>
        <w:widowControl w:val="0"/>
        <w:numPr>
          <w:ilvl w:val="0"/>
          <w:numId w:val="25"/>
        </w:numPr>
        <w:tabs>
          <w:tab w:val="left" w:pos="1030"/>
        </w:tabs>
        <w:autoSpaceDE w:val="0"/>
        <w:autoSpaceDN w:val="0"/>
        <w:spacing w:after="0" w:line="322" w:lineRule="exact"/>
        <w:ind w:left="1029" w:hanging="351"/>
        <w:contextualSpacing w:val="0"/>
        <w:rPr>
          <w:rFonts w:ascii="Times New Roman" w:hAnsi="Times New Roman" w:cs="Times New Roman"/>
          <w:i/>
          <w:sz w:val="24"/>
          <w:szCs w:val="24"/>
        </w:rPr>
      </w:pPr>
      <w:r w:rsidRPr="005F0248">
        <w:rPr>
          <w:rFonts w:ascii="Times New Roman" w:hAnsi="Times New Roman" w:cs="Times New Roman"/>
          <w:i/>
          <w:sz w:val="24"/>
          <w:szCs w:val="24"/>
        </w:rPr>
        <w:t>К полномочиям Правительства РФ</w:t>
      </w:r>
      <w:r w:rsidRPr="005F0248">
        <w:rPr>
          <w:rFonts w:ascii="Times New Roman" w:hAnsi="Times New Roman" w:cs="Times New Roman"/>
          <w:i/>
          <w:spacing w:val="-1"/>
          <w:sz w:val="24"/>
          <w:szCs w:val="24"/>
        </w:rPr>
        <w:t xml:space="preserve"> </w:t>
      </w:r>
      <w:r w:rsidRPr="005F0248">
        <w:rPr>
          <w:rFonts w:ascii="Times New Roman" w:hAnsi="Times New Roman" w:cs="Times New Roman"/>
          <w:i/>
          <w:sz w:val="24"/>
          <w:szCs w:val="24"/>
        </w:rPr>
        <w:t>относятся:</w:t>
      </w:r>
    </w:p>
    <w:p w14:paraId="6232B622" w14:textId="77777777" w:rsidR="003F2E6F" w:rsidRPr="005F0248" w:rsidRDefault="00305D06" w:rsidP="00305D06">
      <w:pPr>
        <w:pStyle w:val="af3"/>
        <w:ind w:right="4035"/>
        <w:rPr>
          <w:sz w:val="24"/>
          <w:szCs w:val="24"/>
        </w:rPr>
      </w:pPr>
      <w:r w:rsidRPr="005F0248">
        <w:rPr>
          <w:sz w:val="24"/>
          <w:szCs w:val="24"/>
        </w:rPr>
        <w:t xml:space="preserve">а) разработка проекта федерального бюджета </w:t>
      </w:r>
    </w:p>
    <w:p w14:paraId="4E82107D" w14:textId="77777777" w:rsidR="003F2E6F" w:rsidRPr="005F0248" w:rsidRDefault="00305D06" w:rsidP="00305D06">
      <w:pPr>
        <w:pStyle w:val="af3"/>
        <w:ind w:right="4035"/>
        <w:rPr>
          <w:sz w:val="24"/>
          <w:szCs w:val="24"/>
        </w:rPr>
      </w:pPr>
      <w:r w:rsidRPr="005F0248">
        <w:rPr>
          <w:sz w:val="24"/>
          <w:szCs w:val="24"/>
        </w:rPr>
        <w:t xml:space="preserve">б) управление федеральной собственностью </w:t>
      </w:r>
    </w:p>
    <w:p w14:paraId="6EBF78F4" w14:textId="77777777" w:rsidR="00305D06" w:rsidRPr="005F0248" w:rsidRDefault="00305D06" w:rsidP="00305D06">
      <w:pPr>
        <w:pStyle w:val="af3"/>
        <w:ind w:right="4035"/>
        <w:rPr>
          <w:sz w:val="24"/>
          <w:szCs w:val="24"/>
        </w:rPr>
      </w:pPr>
      <w:r w:rsidRPr="005F0248">
        <w:rPr>
          <w:sz w:val="24"/>
          <w:szCs w:val="24"/>
        </w:rPr>
        <w:t>в) утверждение федеральных законов</w:t>
      </w:r>
    </w:p>
    <w:p w14:paraId="429017E9" w14:textId="77777777" w:rsidR="00305D06" w:rsidRPr="005F0248" w:rsidRDefault="00305D06" w:rsidP="00305D06">
      <w:pPr>
        <w:pStyle w:val="af3"/>
        <w:spacing w:line="321" w:lineRule="exact"/>
        <w:rPr>
          <w:sz w:val="24"/>
          <w:szCs w:val="24"/>
        </w:rPr>
      </w:pPr>
      <w:r w:rsidRPr="005F0248">
        <w:rPr>
          <w:sz w:val="24"/>
          <w:szCs w:val="24"/>
        </w:rPr>
        <w:t>г) осуществление мер в области внутренней и внешней безопасности страны.</w:t>
      </w:r>
    </w:p>
    <w:p w14:paraId="2CF21572" w14:textId="77777777" w:rsidR="00305D06" w:rsidRPr="005F0248" w:rsidRDefault="00305D06" w:rsidP="00305D06">
      <w:pPr>
        <w:pStyle w:val="af3"/>
        <w:spacing w:before="11"/>
        <w:ind w:left="0"/>
        <w:rPr>
          <w:sz w:val="24"/>
          <w:szCs w:val="24"/>
        </w:rPr>
      </w:pPr>
    </w:p>
    <w:p w14:paraId="5E2D7B0C" w14:textId="77777777" w:rsidR="00305D06" w:rsidRPr="005F0248" w:rsidRDefault="00305D06" w:rsidP="003F2E6F">
      <w:pPr>
        <w:pStyle w:val="aa"/>
        <w:widowControl w:val="0"/>
        <w:numPr>
          <w:ilvl w:val="0"/>
          <w:numId w:val="25"/>
        </w:numPr>
        <w:tabs>
          <w:tab w:val="left" w:pos="1030"/>
        </w:tabs>
        <w:autoSpaceDE w:val="0"/>
        <w:autoSpaceDN w:val="0"/>
        <w:spacing w:after="0" w:line="322" w:lineRule="exact"/>
        <w:ind w:left="1029" w:hanging="351"/>
        <w:contextualSpacing w:val="0"/>
        <w:rPr>
          <w:rFonts w:ascii="Times New Roman" w:hAnsi="Times New Roman" w:cs="Times New Roman"/>
          <w:i/>
          <w:sz w:val="24"/>
          <w:szCs w:val="24"/>
        </w:rPr>
      </w:pPr>
      <w:r w:rsidRPr="005F0248">
        <w:rPr>
          <w:rFonts w:ascii="Times New Roman" w:hAnsi="Times New Roman" w:cs="Times New Roman"/>
          <w:i/>
          <w:sz w:val="24"/>
          <w:szCs w:val="24"/>
        </w:rPr>
        <w:t>К функциям федеральной службы в РФ</w:t>
      </w:r>
      <w:r w:rsidRPr="005F0248">
        <w:rPr>
          <w:rFonts w:ascii="Times New Roman" w:hAnsi="Times New Roman" w:cs="Times New Roman"/>
          <w:i/>
          <w:spacing w:val="-3"/>
          <w:sz w:val="24"/>
          <w:szCs w:val="24"/>
        </w:rPr>
        <w:t xml:space="preserve"> </w:t>
      </w:r>
      <w:r w:rsidRPr="005F0248">
        <w:rPr>
          <w:rFonts w:ascii="Times New Roman" w:hAnsi="Times New Roman" w:cs="Times New Roman"/>
          <w:i/>
          <w:sz w:val="24"/>
          <w:szCs w:val="24"/>
        </w:rPr>
        <w:t>относится:</w:t>
      </w:r>
    </w:p>
    <w:p w14:paraId="11D663E3" w14:textId="77777777" w:rsidR="003F2E6F" w:rsidRPr="005F0248" w:rsidRDefault="00305D06" w:rsidP="00305D06">
      <w:pPr>
        <w:pStyle w:val="af3"/>
        <w:ind w:right="2434"/>
        <w:rPr>
          <w:sz w:val="24"/>
          <w:szCs w:val="24"/>
        </w:rPr>
      </w:pPr>
      <w:r w:rsidRPr="005F0248">
        <w:rPr>
          <w:sz w:val="24"/>
          <w:szCs w:val="24"/>
        </w:rPr>
        <w:t xml:space="preserve">а) контроль и надзор в установленной сфере деятельности; </w:t>
      </w:r>
    </w:p>
    <w:p w14:paraId="68C2BDD9" w14:textId="77777777" w:rsidR="00305D06" w:rsidRPr="005F0248" w:rsidRDefault="00305D06" w:rsidP="00305D06">
      <w:pPr>
        <w:pStyle w:val="af3"/>
        <w:ind w:right="2434"/>
        <w:rPr>
          <w:sz w:val="24"/>
          <w:szCs w:val="24"/>
        </w:rPr>
      </w:pPr>
      <w:r w:rsidRPr="005F0248">
        <w:rPr>
          <w:sz w:val="24"/>
          <w:szCs w:val="24"/>
        </w:rPr>
        <w:t>б) управление федеральным имуществом;</w:t>
      </w:r>
    </w:p>
    <w:p w14:paraId="11FA2B7D" w14:textId="77777777" w:rsidR="003F2E6F" w:rsidRPr="005F0248" w:rsidRDefault="00305D06" w:rsidP="00305D06">
      <w:pPr>
        <w:pStyle w:val="af3"/>
        <w:spacing w:line="242" w:lineRule="auto"/>
        <w:ind w:right="1016"/>
        <w:rPr>
          <w:sz w:val="24"/>
          <w:szCs w:val="24"/>
        </w:rPr>
      </w:pPr>
      <w:r w:rsidRPr="005F0248">
        <w:rPr>
          <w:sz w:val="24"/>
          <w:szCs w:val="24"/>
        </w:rPr>
        <w:t>в) нормативно-правовое регулирование отдельных сфер деятельности;</w:t>
      </w:r>
    </w:p>
    <w:p w14:paraId="45632557" w14:textId="77777777" w:rsidR="00305D06" w:rsidRPr="005F0248" w:rsidRDefault="00305D06" w:rsidP="00305D06">
      <w:pPr>
        <w:pStyle w:val="af3"/>
        <w:spacing w:line="242" w:lineRule="auto"/>
        <w:ind w:right="1016"/>
        <w:rPr>
          <w:sz w:val="24"/>
          <w:szCs w:val="24"/>
        </w:rPr>
      </w:pPr>
      <w:r w:rsidRPr="005F0248">
        <w:rPr>
          <w:sz w:val="24"/>
          <w:szCs w:val="24"/>
        </w:rPr>
        <w:t xml:space="preserve"> г) оказание государственных услуг.</w:t>
      </w:r>
    </w:p>
    <w:p w14:paraId="079C46A9" w14:textId="77777777" w:rsidR="003F2E6F" w:rsidRPr="005F0248" w:rsidRDefault="003F2E6F" w:rsidP="00305D06">
      <w:pPr>
        <w:pStyle w:val="af3"/>
        <w:spacing w:line="242" w:lineRule="auto"/>
        <w:ind w:right="1016"/>
        <w:rPr>
          <w:sz w:val="24"/>
          <w:szCs w:val="24"/>
        </w:rPr>
      </w:pPr>
    </w:p>
    <w:p w14:paraId="114F82E3" w14:textId="77777777" w:rsidR="003F2E6F" w:rsidRPr="005F0248" w:rsidRDefault="003F2E6F" w:rsidP="003F2E6F">
      <w:pPr>
        <w:pStyle w:val="aa"/>
        <w:widowControl w:val="0"/>
        <w:numPr>
          <w:ilvl w:val="0"/>
          <w:numId w:val="25"/>
        </w:numPr>
        <w:tabs>
          <w:tab w:val="left" w:pos="1100"/>
        </w:tabs>
        <w:autoSpaceDE w:val="0"/>
        <w:autoSpaceDN w:val="0"/>
        <w:spacing w:after="0" w:line="322" w:lineRule="exact"/>
        <w:rPr>
          <w:rFonts w:ascii="Times New Roman" w:hAnsi="Times New Roman" w:cs="Times New Roman"/>
          <w:i/>
          <w:sz w:val="24"/>
          <w:szCs w:val="24"/>
        </w:rPr>
      </w:pPr>
      <w:r w:rsidRPr="005F0248">
        <w:rPr>
          <w:rFonts w:ascii="Times New Roman" w:hAnsi="Times New Roman" w:cs="Times New Roman"/>
          <w:i/>
          <w:sz w:val="24"/>
          <w:szCs w:val="24"/>
        </w:rPr>
        <w:t>Доля государства в экономике</w:t>
      </w:r>
      <w:r w:rsidRPr="005F0248">
        <w:rPr>
          <w:rFonts w:ascii="Times New Roman" w:hAnsi="Times New Roman" w:cs="Times New Roman"/>
          <w:i/>
          <w:spacing w:val="-2"/>
          <w:sz w:val="24"/>
          <w:szCs w:val="24"/>
        </w:rPr>
        <w:t xml:space="preserve"> </w:t>
      </w:r>
      <w:r w:rsidRPr="005F0248">
        <w:rPr>
          <w:rFonts w:ascii="Times New Roman" w:hAnsi="Times New Roman" w:cs="Times New Roman"/>
          <w:i/>
          <w:sz w:val="24"/>
          <w:szCs w:val="24"/>
        </w:rPr>
        <w:t>определяется:</w:t>
      </w:r>
    </w:p>
    <w:p w14:paraId="325CE880" w14:textId="77777777" w:rsidR="003F2E6F" w:rsidRPr="005F0248" w:rsidRDefault="003F2E6F" w:rsidP="003F2E6F">
      <w:pPr>
        <w:pStyle w:val="af3"/>
        <w:spacing w:line="322" w:lineRule="exact"/>
        <w:rPr>
          <w:sz w:val="24"/>
          <w:szCs w:val="24"/>
        </w:rPr>
      </w:pPr>
      <w:r w:rsidRPr="005F0248">
        <w:rPr>
          <w:sz w:val="24"/>
          <w:szCs w:val="24"/>
        </w:rPr>
        <w:t>а) долей государственной собственности;</w:t>
      </w:r>
    </w:p>
    <w:p w14:paraId="31504C85" w14:textId="77777777" w:rsidR="003F2E6F" w:rsidRPr="005F0248" w:rsidRDefault="003F2E6F" w:rsidP="003F2E6F">
      <w:pPr>
        <w:pStyle w:val="af3"/>
        <w:spacing w:line="242" w:lineRule="auto"/>
        <w:ind w:right="2139"/>
        <w:rPr>
          <w:sz w:val="24"/>
          <w:szCs w:val="24"/>
        </w:rPr>
      </w:pPr>
      <w:r w:rsidRPr="005F0248">
        <w:rPr>
          <w:sz w:val="24"/>
          <w:szCs w:val="24"/>
        </w:rPr>
        <w:t xml:space="preserve">б) долей перераспределения ВВП через бюджетную систему; </w:t>
      </w:r>
    </w:p>
    <w:p w14:paraId="709451DF" w14:textId="77777777" w:rsidR="003F2E6F" w:rsidRPr="005F0248" w:rsidRDefault="003F2E6F" w:rsidP="003F2E6F">
      <w:pPr>
        <w:pStyle w:val="af3"/>
        <w:spacing w:line="242" w:lineRule="auto"/>
        <w:ind w:right="2139"/>
        <w:rPr>
          <w:sz w:val="24"/>
          <w:szCs w:val="24"/>
        </w:rPr>
      </w:pPr>
      <w:r w:rsidRPr="005F0248">
        <w:rPr>
          <w:sz w:val="24"/>
          <w:szCs w:val="24"/>
        </w:rPr>
        <w:t>в) долей денежной массы к ВВП;</w:t>
      </w:r>
    </w:p>
    <w:p w14:paraId="0515C3C3" w14:textId="77777777" w:rsidR="003F2E6F" w:rsidRPr="005F0248" w:rsidRDefault="003F2E6F" w:rsidP="003F2E6F">
      <w:pPr>
        <w:pStyle w:val="af3"/>
        <w:spacing w:line="320" w:lineRule="exact"/>
        <w:rPr>
          <w:sz w:val="24"/>
          <w:szCs w:val="24"/>
        </w:rPr>
      </w:pPr>
      <w:r w:rsidRPr="005F0248">
        <w:rPr>
          <w:sz w:val="24"/>
          <w:szCs w:val="24"/>
        </w:rPr>
        <w:t xml:space="preserve">г) </w:t>
      </w:r>
      <w:proofErr w:type="gramStart"/>
      <w:r w:rsidRPr="005F0248">
        <w:rPr>
          <w:sz w:val="24"/>
          <w:szCs w:val="24"/>
        </w:rPr>
        <w:t>долей</w:t>
      </w:r>
      <w:proofErr w:type="gramEnd"/>
      <w:r w:rsidRPr="005F0248">
        <w:rPr>
          <w:sz w:val="24"/>
          <w:szCs w:val="24"/>
        </w:rPr>
        <w:t xml:space="preserve"> занятых в государственном секторе экономики.</w:t>
      </w:r>
    </w:p>
    <w:p w14:paraId="2F03CB1C" w14:textId="77777777" w:rsidR="003F2E6F" w:rsidRPr="005F0248" w:rsidRDefault="003F2E6F" w:rsidP="003F2E6F">
      <w:pPr>
        <w:pStyle w:val="af3"/>
        <w:spacing w:line="320" w:lineRule="exact"/>
        <w:rPr>
          <w:sz w:val="24"/>
          <w:szCs w:val="24"/>
        </w:rPr>
      </w:pPr>
    </w:p>
    <w:p w14:paraId="3F93BEA6" w14:textId="77777777" w:rsidR="003F2E6F" w:rsidRPr="00E301F9" w:rsidRDefault="003F2E6F" w:rsidP="003F2E6F">
      <w:pPr>
        <w:pStyle w:val="aa"/>
        <w:widowControl w:val="0"/>
        <w:numPr>
          <w:ilvl w:val="0"/>
          <w:numId w:val="25"/>
        </w:numPr>
        <w:tabs>
          <w:tab w:val="left" w:pos="1100"/>
        </w:tabs>
        <w:autoSpaceDE w:val="0"/>
        <w:autoSpaceDN w:val="0"/>
        <w:spacing w:after="0" w:line="322" w:lineRule="exact"/>
        <w:rPr>
          <w:rFonts w:ascii="Times New Roman" w:hAnsi="Times New Roman" w:cs="Times New Roman"/>
          <w:i/>
          <w:sz w:val="24"/>
          <w:szCs w:val="24"/>
        </w:rPr>
      </w:pPr>
      <w:r w:rsidRPr="00E301F9">
        <w:rPr>
          <w:rFonts w:ascii="Times New Roman" w:hAnsi="Times New Roman" w:cs="Times New Roman"/>
          <w:i/>
          <w:sz w:val="24"/>
          <w:szCs w:val="24"/>
        </w:rPr>
        <w:t>Россия является</w:t>
      </w:r>
      <w:r w:rsidRPr="00E301F9">
        <w:rPr>
          <w:rFonts w:ascii="Times New Roman" w:hAnsi="Times New Roman" w:cs="Times New Roman"/>
          <w:i/>
          <w:spacing w:val="-1"/>
          <w:sz w:val="24"/>
          <w:szCs w:val="24"/>
        </w:rPr>
        <w:t xml:space="preserve"> </w:t>
      </w:r>
      <w:r w:rsidRPr="00E301F9">
        <w:rPr>
          <w:rFonts w:ascii="Times New Roman" w:hAnsi="Times New Roman" w:cs="Times New Roman"/>
          <w:i/>
          <w:sz w:val="24"/>
          <w:szCs w:val="24"/>
        </w:rPr>
        <w:t>членом:</w:t>
      </w:r>
    </w:p>
    <w:p w14:paraId="2205B91A" w14:textId="77777777" w:rsidR="003F2E6F" w:rsidRPr="005F0248" w:rsidRDefault="003F2E6F" w:rsidP="003F2E6F">
      <w:pPr>
        <w:pStyle w:val="af3"/>
        <w:spacing w:line="322" w:lineRule="exact"/>
        <w:rPr>
          <w:sz w:val="24"/>
          <w:szCs w:val="24"/>
        </w:rPr>
      </w:pPr>
      <w:r w:rsidRPr="005F0248">
        <w:rPr>
          <w:sz w:val="24"/>
          <w:szCs w:val="24"/>
        </w:rPr>
        <w:t>а) ШОС;</w:t>
      </w:r>
    </w:p>
    <w:p w14:paraId="509AE945" w14:textId="77777777" w:rsidR="003F2E6F" w:rsidRPr="005F0248" w:rsidRDefault="003F2E6F" w:rsidP="003F2E6F">
      <w:pPr>
        <w:pStyle w:val="af3"/>
        <w:spacing w:line="322" w:lineRule="exact"/>
        <w:rPr>
          <w:sz w:val="24"/>
          <w:szCs w:val="24"/>
        </w:rPr>
      </w:pPr>
      <w:r w:rsidRPr="005F0248">
        <w:rPr>
          <w:sz w:val="24"/>
          <w:szCs w:val="24"/>
        </w:rPr>
        <w:t>б) ВТО;</w:t>
      </w:r>
    </w:p>
    <w:p w14:paraId="61F3D933" w14:textId="77777777" w:rsidR="003F2E6F" w:rsidRPr="003F2E6F" w:rsidRDefault="003F2E6F" w:rsidP="003F2E6F">
      <w:pPr>
        <w:pStyle w:val="af3"/>
        <w:ind w:right="8556"/>
        <w:rPr>
          <w:sz w:val="24"/>
          <w:szCs w:val="24"/>
        </w:rPr>
      </w:pPr>
      <w:r w:rsidRPr="003F2E6F">
        <w:rPr>
          <w:sz w:val="24"/>
          <w:szCs w:val="24"/>
        </w:rPr>
        <w:t>в) СНГ;</w:t>
      </w:r>
    </w:p>
    <w:p w14:paraId="62E07143" w14:textId="77777777" w:rsidR="003F2E6F" w:rsidRDefault="003F2E6F" w:rsidP="003F2E6F">
      <w:pPr>
        <w:pStyle w:val="af3"/>
        <w:ind w:right="8556"/>
      </w:pPr>
      <w:r w:rsidRPr="003F2E6F">
        <w:rPr>
          <w:sz w:val="24"/>
          <w:szCs w:val="24"/>
        </w:rPr>
        <w:t xml:space="preserve"> г) ООН</w:t>
      </w:r>
    </w:p>
    <w:p w14:paraId="5765FB38" w14:textId="77777777" w:rsidR="003F2E6F" w:rsidRDefault="003F2E6F" w:rsidP="003F2E6F">
      <w:pPr>
        <w:pStyle w:val="af3"/>
        <w:spacing w:line="320" w:lineRule="exact"/>
        <w:rPr>
          <w:sz w:val="24"/>
          <w:szCs w:val="24"/>
        </w:rPr>
      </w:pPr>
    </w:p>
    <w:p w14:paraId="7E63720D" w14:textId="77777777" w:rsidR="00A40DDF" w:rsidRPr="00EF3F70" w:rsidRDefault="00A40DDF" w:rsidP="00896897">
      <w:pPr>
        <w:spacing w:after="0" w:line="240" w:lineRule="auto"/>
        <w:rPr>
          <w:rFonts w:ascii="Times New Roman" w:eastAsia="Times New Roman" w:hAnsi="Times New Roman" w:cs="Times New Roman"/>
          <w:b/>
          <w:sz w:val="24"/>
          <w:szCs w:val="24"/>
          <w:lang w:eastAsia="ru-RU"/>
        </w:rPr>
      </w:pPr>
    </w:p>
    <w:p w14:paraId="481B4D57" w14:textId="77777777" w:rsidR="00CE03F2" w:rsidRDefault="00CE03F2" w:rsidP="003F2E6F">
      <w:pPr>
        <w:pStyle w:val="aa"/>
        <w:numPr>
          <w:ilvl w:val="2"/>
          <w:numId w:val="21"/>
        </w:numPr>
        <w:tabs>
          <w:tab w:val="left" w:pos="6300"/>
        </w:tabs>
        <w:spacing w:after="0" w:line="240" w:lineRule="auto"/>
        <w:rPr>
          <w:rFonts w:ascii="Times New Roman" w:eastAsiaTheme="majorEastAsia" w:hAnsi="Times New Roman" w:cs="Times New Roman"/>
          <w:b/>
          <w:bCs/>
          <w:kern w:val="24"/>
          <w:sz w:val="24"/>
          <w:szCs w:val="24"/>
        </w:rPr>
      </w:pPr>
      <w:r w:rsidRPr="003F2E6F">
        <w:rPr>
          <w:rFonts w:ascii="Times New Roman" w:eastAsiaTheme="majorEastAsia" w:hAnsi="Times New Roman" w:cs="Times New Roman"/>
          <w:b/>
          <w:bCs/>
          <w:kern w:val="24"/>
          <w:sz w:val="24"/>
          <w:szCs w:val="24"/>
        </w:rPr>
        <w:t xml:space="preserve">Вопросы для подготовки к </w:t>
      </w:r>
      <w:r w:rsidR="004A312E" w:rsidRPr="003F2E6F">
        <w:rPr>
          <w:rFonts w:ascii="Times New Roman" w:eastAsiaTheme="majorEastAsia" w:hAnsi="Times New Roman" w:cs="Times New Roman"/>
          <w:b/>
          <w:bCs/>
          <w:kern w:val="24"/>
          <w:sz w:val="24"/>
          <w:szCs w:val="24"/>
        </w:rPr>
        <w:t>экзамену</w:t>
      </w:r>
    </w:p>
    <w:p w14:paraId="5A72DCBE" w14:textId="77777777" w:rsidR="003F2E6F" w:rsidRDefault="003F2E6F" w:rsidP="003F2E6F">
      <w:pPr>
        <w:pStyle w:val="aa"/>
        <w:tabs>
          <w:tab w:val="left" w:pos="6300"/>
        </w:tabs>
        <w:spacing w:after="0" w:line="240" w:lineRule="auto"/>
        <w:rPr>
          <w:rFonts w:ascii="Times New Roman" w:eastAsiaTheme="majorEastAsia" w:hAnsi="Times New Roman" w:cs="Times New Roman"/>
          <w:b/>
          <w:bCs/>
          <w:kern w:val="24"/>
          <w:sz w:val="24"/>
          <w:szCs w:val="24"/>
        </w:rPr>
      </w:pPr>
    </w:p>
    <w:p w14:paraId="038B5293" w14:textId="77777777" w:rsidR="003F2E6F" w:rsidRPr="00AC7E69" w:rsidRDefault="003F2E6F" w:rsidP="003F2E6F">
      <w:pPr>
        <w:pStyle w:val="af3"/>
        <w:spacing w:line="242" w:lineRule="auto"/>
        <w:ind w:left="963" w:right="1501"/>
        <w:rPr>
          <w:sz w:val="24"/>
          <w:szCs w:val="24"/>
        </w:rPr>
      </w:pPr>
      <w:r w:rsidRPr="00AC7E69">
        <w:rPr>
          <w:sz w:val="24"/>
          <w:szCs w:val="24"/>
        </w:rPr>
        <w:t>1. Области исследования теории государственного управления</w:t>
      </w:r>
    </w:p>
    <w:p w14:paraId="12EB73F3" w14:textId="77777777" w:rsidR="003F2E6F" w:rsidRPr="00AC7E69" w:rsidRDefault="003F2E6F" w:rsidP="003F2E6F">
      <w:pPr>
        <w:pStyle w:val="af3"/>
        <w:spacing w:line="242" w:lineRule="auto"/>
        <w:ind w:left="963" w:right="1501"/>
        <w:rPr>
          <w:sz w:val="24"/>
          <w:szCs w:val="24"/>
        </w:rPr>
      </w:pPr>
      <w:r w:rsidRPr="00AC7E69">
        <w:rPr>
          <w:sz w:val="24"/>
          <w:szCs w:val="24"/>
        </w:rPr>
        <w:t xml:space="preserve">2.Основные характеристики государственного управления </w:t>
      </w:r>
    </w:p>
    <w:p w14:paraId="6DCBDAA3" w14:textId="77777777" w:rsidR="003F2E6F" w:rsidRPr="00AC7E69" w:rsidRDefault="003F2E6F" w:rsidP="003F2E6F">
      <w:pPr>
        <w:pStyle w:val="af3"/>
        <w:spacing w:line="242" w:lineRule="auto"/>
        <w:ind w:left="963" w:right="1501"/>
        <w:rPr>
          <w:sz w:val="24"/>
          <w:szCs w:val="24"/>
        </w:rPr>
      </w:pPr>
      <w:r w:rsidRPr="00AC7E69">
        <w:rPr>
          <w:sz w:val="24"/>
          <w:szCs w:val="24"/>
        </w:rPr>
        <w:t>3.Этапы развития теории государственного управления</w:t>
      </w:r>
    </w:p>
    <w:p w14:paraId="408F833F" w14:textId="77777777" w:rsidR="003F2E6F" w:rsidRPr="00AC7E69" w:rsidRDefault="003F2E6F" w:rsidP="003F2E6F">
      <w:pPr>
        <w:pStyle w:val="af3"/>
        <w:ind w:left="963" w:right="3268"/>
        <w:rPr>
          <w:sz w:val="24"/>
          <w:szCs w:val="24"/>
        </w:rPr>
      </w:pPr>
      <w:r w:rsidRPr="00AC7E69">
        <w:rPr>
          <w:sz w:val="24"/>
          <w:szCs w:val="24"/>
        </w:rPr>
        <w:t xml:space="preserve">4. Факторы региональной дифференциации в РФ. </w:t>
      </w:r>
    </w:p>
    <w:p w14:paraId="5CAACE3E" w14:textId="77777777" w:rsidR="003F2E6F" w:rsidRPr="00AC7E69" w:rsidRDefault="003F2E6F" w:rsidP="003F2E6F">
      <w:pPr>
        <w:pStyle w:val="af3"/>
        <w:ind w:left="963" w:right="3268"/>
        <w:rPr>
          <w:sz w:val="24"/>
          <w:szCs w:val="24"/>
        </w:rPr>
      </w:pPr>
      <w:r w:rsidRPr="00AC7E69">
        <w:rPr>
          <w:sz w:val="24"/>
          <w:szCs w:val="24"/>
        </w:rPr>
        <w:t>5.Бюджетная система РФ</w:t>
      </w:r>
    </w:p>
    <w:p w14:paraId="1FB70FDF" w14:textId="77777777" w:rsidR="003F2E6F" w:rsidRPr="00AC7E69" w:rsidRDefault="003F2E6F" w:rsidP="003F2E6F">
      <w:pPr>
        <w:pStyle w:val="aa"/>
        <w:widowControl w:val="0"/>
        <w:numPr>
          <w:ilvl w:val="0"/>
          <w:numId w:val="30"/>
        </w:numPr>
        <w:tabs>
          <w:tab w:val="left" w:pos="1174"/>
        </w:tabs>
        <w:autoSpaceDE w:val="0"/>
        <w:autoSpaceDN w:val="0"/>
        <w:spacing w:after="0" w:line="321" w:lineRule="exact"/>
        <w:contextualSpacing w:val="0"/>
        <w:rPr>
          <w:rFonts w:ascii="Times New Roman" w:hAnsi="Times New Roman" w:cs="Times New Roman"/>
          <w:sz w:val="24"/>
          <w:szCs w:val="24"/>
        </w:rPr>
      </w:pPr>
      <w:r w:rsidRPr="00AC7E69">
        <w:rPr>
          <w:rFonts w:ascii="Times New Roman" w:hAnsi="Times New Roman" w:cs="Times New Roman"/>
          <w:sz w:val="24"/>
          <w:szCs w:val="24"/>
        </w:rPr>
        <w:t>Базовые характеристики</w:t>
      </w:r>
      <w:r w:rsidRPr="00AC7E69">
        <w:rPr>
          <w:rFonts w:ascii="Times New Roman" w:hAnsi="Times New Roman" w:cs="Times New Roman"/>
          <w:spacing w:val="-1"/>
          <w:sz w:val="24"/>
          <w:szCs w:val="24"/>
        </w:rPr>
        <w:t xml:space="preserve"> </w:t>
      </w:r>
      <w:r w:rsidRPr="00AC7E69">
        <w:rPr>
          <w:rFonts w:ascii="Times New Roman" w:hAnsi="Times New Roman" w:cs="Times New Roman"/>
          <w:sz w:val="24"/>
          <w:szCs w:val="24"/>
        </w:rPr>
        <w:t>государства</w:t>
      </w:r>
    </w:p>
    <w:p w14:paraId="4CE88E57" w14:textId="77777777" w:rsidR="003F2E6F" w:rsidRPr="00AC7E69" w:rsidRDefault="003F2E6F" w:rsidP="003F2E6F">
      <w:pPr>
        <w:pStyle w:val="aa"/>
        <w:widowControl w:val="0"/>
        <w:numPr>
          <w:ilvl w:val="0"/>
          <w:numId w:val="30"/>
        </w:numPr>
        <w:tabs>
          <w:tab w:val="left" w:pos="1174"/>
        </w:tabs>
        <w:autoSpaceDE w:val="0"/>
        <w:autoSpaceDN w:val="0"/>
        <w:spacing w:after="0" w:line="322" w:lineRule="exact"/>
        <w:contextualSpacing w:val="0"/>
        <w:rPr>
          <w:rFonts w:ascii="Times New Roman" w:hAnsi="Times New Roman" w:cs="Times New Roman"/>
          <w:sz w:val="24"/>
          <w:szCs w:val="24"/>
        </w:rPr>
      </w:pPr>
      <w:r w:rsidRPr="00AC7E69">
        <w:rPr>
          <w:rFonts w:ascii="Times New Roman" w:hAnsi="Times New Roman" w:cs="Times New Roman"/>
          <w:sz w:val="24"/>
          <w:szCs w:val="24"/>
        </w:rPr>
        <w:t>Разделение властей в государственном</w:t>
      </w:r>
      <w:r w:rsidRPr="00AC7E69">
        <w:rPr>
          <w:rFonts w:ascii="Times New Roman" w:hAnsi="Times New Roman" w:cs="Times New Roman"/>
          <w:spacing w:val="-3"/>
          <w:sz w:val="24"/>
          <w:szCs w:val="24"/>
        </w:rPr>
        <w:t xml:space="preserve"> </w:t>
      </w:r>
      <w:r w:rsidRPr="00AC7E69">
        <w:rPr>
          <w:rFonts w:ascii="Times New Roman" w:hAnsi="Times New Roman" w:cs="Times New Roman"/>
          <w:sz w:val="24"/>
          <w:szCs w:val="24"/>
        </w:rPr>
        <w:t>управлении</w:t>
      </w:r>
    </w:p>
    <w:p w14:paraId="10A97F84" w14:textId="77777777" w:rsidR="003F2E6F" w:rsidRPr="00AC7E69" w:rsidRDefault="003F2E6F" w:rsidP="003F2E6F">
      <w:pPr>
        <w:pStyle w:val="aa"/>
        <w:widowControl w:val="0"/>
        <w:numPr>
          <w:ilvl w:val="0"/>
          <w:numId w:val="30"/>
        </w:numPr>
        <w:tabs>
          <w:tab w:val="left" w:pos="1174"/>
        </w:tabs>
        <w:autoSpaceDE w:val="0"/>
        <w:autoSpaceDN w:val="0"/>
        <w:spacing w:after="0" w:line="240" w:lineRule="auto"/>
        <w:ind w:left="963" w:right="1194" w:firstLine="0"/>
        <w:contextualSpacing w:val="0"/>
        <w:rPr>
          <w:rFonts w:ascii="Times New Roman" w:hAnsi="Times New Roman" w:cs="Times New Roman"/>
          <w:sz w:val="24"/>
          <w:szCs w:val="24"/>
        </w:rPr>
      </w:pPr>
      <w:r w:rsidRPr="00AC7E69">
        <w:rPr>
          <w:rFonts w:ascii="Times New Roman" w:hAnsi="Times New Roman" w:cs="Times New Roman"/>
          <w:sz w:val="24"/>
          <w:szCs w:val="24"/>
        </w:rPr>
        <w:t xml:space="preserve">Роль президента РФ в системе государственного управления </w:t>
      </w:r>
    </w:p>
    <w:p w14:paraId="518DB19C" w14:textId="77777777" w:rsidR="003F2E6F" w:rsidRPr="00AC7E69" w:rsidRDefault="003F2E6F" w:rsidP="003F2E6F">
      <w:pPr>
        <w:pStyle w:val="aa"/>
        <w:widowControl w:val="0"/>
        <w:numPr>
          <w:ilvl w:val="0"/>
          <w:numId w:val="30"/>
        </w:numPr>
        <w:tabs>
          <w:tab w:val="left" w:pos="1174"/>
        </w:tabs>
        <w:autoSpaceDE w:val="0"/>
        <w:autoSpaceDN w:val="0"/>
        <w:spacing w:after="0" w:line="240" w:lineRule="auto"/>
        <w:ind w:left="963" w:right="1194" w:firstLine="0"/>
        <w:contextualSpacing w:val="0"/>
        <w:rPr>
          <w:rFonts w:ascii="Times New Roman" w:hAnsi="Times New Roman" w:cs="Times New Roman"/>
          <w:sz w:val="24"/>
          <w:szCs w:val="24"/>
        </w:rPr>
      </w:pPr>
      <w:r w:rsidRPr="00AC7E69">
        <w:rPr>
          <w:rFonts w:ascii="Times New Roman" w:hAnsi="Times New Roman" w:cs="Times New Roman"/>
          <w:sz w:val="24"/>
          <w:szCs w:val="24"/>
        </w:rPr>
        <w:t>Законодательная власть в системе государственного управления</w:t>
      </w:r>
    </w:p>
    <w:p w14:paraId="43E39287" w14:textId="77777777" w:rsidR="003F2E6F" w:rsidRPr="00AC7E69" w:rsidRDefault="003F2E6F" w:rsidP="003F2E6F">
      <w:pPr>
        <w:pStyle w:val="aa"/>
        <w:widowControl w:val="0"/>
        <w:numPr>
          <w:ilvl w:val="0"/>
          <w:numId w:val="30"/>
        </w:numPr>
        <w:tabs>
          <w:tab w:val="left" w:pos="1174"/>
        </w:tabs>
        <w:autoSpaceDE w:val="0"/>
        <w:autoSpaceDN w:val="0"/>
        <w:spacing w:after="0" w:line="240" w:lineRule="auto"/>
        <w:ind w:left="963" w:right="1194" w:firstLine="0"/>
        <w:contextualSpacing w:val="0"/>
        <w:rPr>
          <w:rFonts w:ascii="Times New Roman" w:hAnsi="Times New Roman" w:cs="Times New Roman"/>
          <w:sz w:val="24"/>
          <w:szCs w:val="24"/>
        </w:rPr>
      </w:pPr>
      <w:r w:rsidRPr="00AC7E69">
        <w:rPr>
          <w:rFonts w:ascii="Times New Roman" w:hAnsi="Times New Roman" w:cs="Times New Roman"/>
          <w:sz w:val="24"/>
          <w:szCs w:val="24"/>
        </w:rPr>
        <w:t>Исполнительная власть в системе государственного</w:t>
      </w:r>
      <w:r w:rsidRPr="00AC7E69">
        <w:rPr>
          <w:rFonts w:ascii="Times New Roman" w:hAnsi="Times New Roman" w:cs="Times New Roman"/>
          <w:spacing w:val="-38"/>
          <w:sz w:val="24"/>
          <w:szCs w:val="24"/>
        </w:rPr>
        <w:t xml:space="preserve"> </w:t>
      </w:r>
      <w:r w:rsidRPr="00AC7E69">
        <w:rPr>
          <w:rFonts w:ascii="Times New Roman" w:hAnsi="Times New Roman" w:cs="Times New Roman"/>
          <w:sz w:val="24"/>
          <w:szCs w:val="24"/>
        </w:rPr>
        <w:t xml:space="preserve">управления </w:t>
      </w:r>
    </w:p>
    <w:p w14:paraId="0C790B41" w14:textId="77777777" w:rsidR="003F2E6F" w:rsidRPr="00AC7E69" w:rsidRDefault="003F2E6F" w:rsidP="003F2E6F">
      <w:pPr>
        <w:pStyle w:val="aa"/>
        <w:widowControl w:val="0"/>
        <w:numPr>
          <w:ilvl w:val="0"/>
          <w:numId w:val="30"/>
        </w:numPr>
        <w:tabs>
          <w:tab w:val="left" w:pos="1174"/>
        </w:tabs>
        <w:autoSpaceDE w:val="0"/>
        <w:autoSpaceDN w:val="0"/>
        <w:spacing w:after="0" w:line="240" w:lineRule="auto"/>
        <w:ind w:left="963" w:right="1194" w:firstLine="0"/>
        <w:contextualSpacing w:val="0"/>
        <w:rPr>
          <w:rFonts w:ascii="Times New Roman" w:hAnsi="Times New Roman" w:cs="Times New Roman"/>
          <w:sz w:val="24"/>
          <w:szCs w:val="24"/>
        </w:rPr>
      </w:pPr>
      <w:r w:rsidRPr="00AC7E69">
        <w:rPr>
          <w:rFonts w:ascii="Times New Roman" w:hAnsi="Times New Roman" w:cs="Times New Roman"/>
          <w:sz w:val="24"/>
          <w:szCs w:val="24"/>
        </w:rPr>
        <w:t>Организация государственной службы в</w:t>
      </w:r>
      <w:r w:rsidRPr="00AC7E69">
        <w:rPr>
          <w:rFonts w:ascii="Times New Roman" w:hAnsi="Times New Roman" w:cs="Times New Roman"/>
          <w:spacing w:val="-2"/>
          <w:sz w:val="24"/>
          <w:szCs w:val="24"/>
        </w:rPr>
        <w:t xml:space="preserve"> </w:t>
      </w:r>
      <w:r w:rsidRPr="00AC7E69">
        <w:rPr>
          <w:rFonts w:ascii="Times New Roman" w:hAnsi="Times New Roman" w:cs="Times New Roman"/>
          <w:sz w:val="24"/>
          <w:szCs w:val="24"/>
        </w:rPr>
        <w:t>РФ</w:t>
      </w:r>
    </w:p>
    <w:p w14:paraId="1AB177A9" w14:textId="77777777" w:rsidR="003F2E6F" w:rsidRPr="00AC7E69" w:rsidRDefault="003F2E6F" w:rsidP="003F2E6F">
      <w:pPr>
        <w:pStyle w:val="aa"/>
        <w:widowControl w:val="0"/>
        <w:numPr>
          <w:ilvl w:val="0"/>
          <w:numId w:val="29"/>
        </w:numPr>
        <w:tabs>
          <w:tab w:val="left" w:pos="1314"/>
        </w:tabs>
        <w:autoSpaceDE w:val="0"/>
        <w:autoSpaceDN w:val="0"/>
        <w:spacing w:after="0" w:line="240" w:lineRule="auto"/>
        <w:ind w:right="1770" w:firstLine="0"/>
        <w:contextualSpacing w:val="0"/>
        <w:jc w:val="left"/>
        <w:rPr>
          <w:rFonts w:ascii="Times New Roman" w:hAnsi="Times New Roman" w:cs="Times New Roman"/>
          <w:sz w:val="24"/>
          <w:szCs w:val="24"/>
        </w:rPr>
      </w:pPr>
      <w:r w:rsidRPr="00AC7E69">
        <w:rPr>
          <w:rFonts w:ascii="Times New Roman" w:hAnsi="Times New Roman" w:cs="Times New Roman"/>
          <w:sz w:val="24"/>
          <w:szCs w:val="24"/>
        </w:rPr>
        <w:t xml:space="preserve">Цели государственного регулирования экономики. </w:t>
      </w:r>
    </w:p>
    <w:p w14:paraId="254846F8" w14:textId="77777777" w:rsidR="003F2E6F" w:rsidRPr="00AC7E69" w:rsidRDefault="003F2E6F" w:rsidP="003F2E6F">
      <w:pPr>
        <w:pStyle w:val="aa"/>
        <w:widowControl w:val="0"/>
        <w:numPr>
          <w:ilvl w:val="0"/>
          <w:numId w:val="29"/>
        </w:numPr>
        <w:tabs>
          <w:tab w:val="left" w:pos="1314"/>
        </w:tabs>
        <w:autoSpaceDE w:val="0"/>
        <w:autoSpaceDN w:val="0"/>
        <w:spacing w:after="0" w:line="240" w:lineRule="auto"/>
        <w:ind w:right="1770" w:firstLine="0"/>
        <w:contextualSpacing w:val="0"/>
        <w:jc w:val="left"/>
        <w:rPr>
          <w:rFonts w:ascii="Times New Roman" w:hAnsi="Times New Roman" w:cs="Times New Roman"/>
          <w:sz w:val="24"/>
          <w:szCs w:val="24"/>
        </w:rPr>
      </w:pPr>
      <w:r w:rsidRPr="00AC7E69">
        <w:rPr>
          <w:rFonts w:ascii="Times New Roman" w:hAnsi="Times New Roman" w:cs="Times New Roman"/>
          <w:sz w:val="24"/>
          <w:szCs w:val="24"/>
        </w:rPr>
        <w:t>Глобализация и ее влияние на государственное</w:t>
      </w:r>
      <w:r w:rsidRPr="00AC7E69">
        <w:rPr>
          <w:rFonts w:ascii="Times New Roman" w:hAnsi="Times New Roman" w:cs="Times New Roman"/>
          <w:spacing w:val="-35"/>
          <w:sz w:val="24"/>
          <w:szCs w:val="24"/>
        </w:rPr>
        <w:t xml:space="preserve"> </w:t>
      </w:r>
      <w:r w:rsidRPr="00AC7E69">
        <w:rPr>
          <w:rFonts w:ascii="Times New Roman" w:hAnsi="Times New Roman" w:cs="Times New Roman"/>
          <w:sz w:val="24"/>
          <w:szCs w:val="24"/>
        </w:rPr>
        <w:t>управление</w:t>
      </w:r>
    </w:p>
    <w:p w14:paraId="60D750E3" w14:textId="77777777" w:rsidR="003F2E6F" w:rsidRPr="00AC7E69" w:rsidRDefault="003F2E6F" w:rsidP="003F2E6F">
      <w:pPr>
        <w:pStyle w:val="aa"/>
        <w:widowControl w:val="0"/>
        <w:numPr>
          <w:ilvl w:val="0"/>
          <w:numId w:val="28"/>
        </w:numPr>
        <w:tabs>
          <w:tab w:val="left" w:pos="1314"/>
          <w:tab w:val="left" w:pos="3632"/>
          <w:tab w:val="left" w:pos="5794"/>
          <w:tab w:val="left" w:pos="7518"/>
          <w:tab w:val="left" w:pos="8039"/>
        </w:tabs>
        <w:autoSpaceDE w:val="0"/>
        <w:autoSpaceDN w:val="0"/>
        <w:spacing w:after="0" w:line="240" w:lineRule="auto"/>
        <w:ind w:right="146" w:firstLine="0"/>
        <w:contextualSpacing w:val="0"/>
        <w:rPr>
          <w:rFonts w:ascii="Times New Roman" w:hAnsi="Times New Roman" w:cs="Times New Roman"/>
          <w:sz w:val="24"/>
          <w:szCs w:val="24"/>
        </w:rPr>
      </w:pPr>
      <w:r w:rsidRPr="00AC7E69">
        <w:rPr>
          <w:rFonts w:ascii="Times New Roman" w:hAnsi="Times New Roman" w:cs="Times New Roman"/>
          <w:sz w:val="24"/>
          <w:szCs w:val="24"/>
        </w:rPr>
        <w:t>Международная</w:t>
      </w:r>
      <w:r w:rsidRPr="00AC7E69">
        <w:rPr>
          <w:rFonts w:ascii="Times New Roman" w:hAnsi="Times New Roman" w:cs="Times New Roman"/>
          <w:sz w:val="24"/>
          <w:szCs w:val="24"/>
        </w:rPr>
        <w:tab/>
        <w:t>экономическая</w:t>
      </w:r>
      <w:r w:rsidRPr="00AC7E69">
        <w:rPr>
          <w:rFonts w:ascii="Times New Roman" w:hAnsi="Times New Roman" w:cs="Times New Roman"/>
          <w:sz w:val="24"/>
          <w:szCs w:val="24"/>
        </w:rPr>
        <w:tab/>
        <w:t>интеграция</w:t>
      </w:r>
      <w:r w:rsidRPr="00AC7E69">
        <w:rPr>
          <w:rFonts w:ascii="Times New Roman" w:hAnsi="Times New Roman" w:cs="Times New Roman"/>
          <w:sz w:val="24"/>
          <w:szCs w:val="24"/>
        </w:rPr>
        <w:tab/>
        <w:t>и</w:t>
      </w:r>
      <w:r w:rsidRPr="00AC7E69">
        <w:rPr>
          <w:rFonts w:ascii="Times New Roman" w:hAnsi="Times New Roman" w:cs="Times New Roman"/>
          <w:sz w:val="24"/>
          <w:szCs w:val="24"/>
        </w:rPr>
        <w:tab/>
      </w:r>
      <w:r w:rsidRPr="00AC7E69">
        <w:rPr>
          <w:rFonts w:ascii="Times New Roman" w:hAnsi="Times New Roman" w:cs="Times New Roman"/>
          <w:w w:val="95"/>
          <w:sz w:val="24"/>
          <w:szCs w:val="24"/>
        </w:rPr>
        <w:t xml:space="preserve">государственное </w:t>
      </w:r>
      <w:r w:rsidRPr="00AC7E69">
        <w:rPr>
          <w:rFonts w:ascii="Times New Roman" w:hAnsi="Times New Roman" w:cs="Times New Roman"/>
          <w:sz w:val="24"/>
          <w:szCs w:val="24"/>
        </w:rPr>
        <w:t>управление</w:t>
      </w:r>
    </w:p>
    <w:p w14:paraId="3F470887" w14:textId="77777777" w:rsidR="003F2E6F" w:rsidRPr="00AC7E69" w:rsidRDefault="003F2E6F" w:rsidP="003F2E6F">
      <w:pPr>
        <w:pStyle w:val="aa"/>
        <w:widowControl w:val="0"/>
        <w:numPr>
          <w:ilvl w:val="0"/>
          <w:numId w:val="28"/>
        </w:numPr>
        <w:tabs>
          <w:tab w:val="left" w:pos="1314"/>
        </w:tabs>
        <w:autoSpaceDE w:val="0"/>
        <w:autoSpaceDN w:val="0"/>
        <w:spacing w:after="0" w:line="240" w:lineRule="auto"/>
        <w:ind w:right="1793" w:firstLine="0"/>
        <w:contextualSpacing w:val="0"/>
        <w:rPr>
          <w:rFonts w:ascii="Times New Roman" w:hAnsi="Times New Roman" w:cs="Times New Roman"/>
          <w:sz w:val="24"/>
          <w:szCs w:val="24"/>
        </w:rPr>
      </w:pPr>
      <w:r w:rsidRPr="00AC7E69">
        <w:rPr>
          <w:rFonts w:ascii="Times New Roman" w:hAnsi="Times New Roman" w:cs="Times New Roman"/>
          <w:sz w:val="24"/>
          <w:szCs w:val="24"/>
        </w:rPr>
        <w:t>Международные институты и государственное</w:t>
      </w:r>
      <w:r w:rsidRPr="00AC7E69">
        <w:rPr>
          <w:rFonts w:ascii="Times New Roman" w:hAnsi="Times New Roman" w:cs="Times New Roman"/>
          <w:spacing w:val="-32"/>
          <w:sz w:val="24"/>
          <w:szCs w:val="24"/>
        </w:rPr>
        <w:t xml:space="preserve"> </w:t>
      </w:r>
      <w:r w:rsidRPr="00AC7E69">
        <w:rPr>
          <w:rFonts w:ascii="Times New Roman" w:hAnsi="Times New Roman" w:cs="Times New Roman"/>
          <w:sz w:val="24"/>
          <w:szCs w:val="24"/>
        </w:rPr>
        <w:t xml:space="preserve">управление </w:t>
      </w:r>
    </w:p>
    <w:p w14:paraId="231F0ABF" w14:textId="77777777" w:rsidR="003F2E6F" w:rsidRPr="00AC7E69" w:rsidRDefault="003F2E6F" w:rsidP="003F2E6F">
      <w:pPr>
        <w:pStyle w:val="aa"/>
        <w:widowControl w:val="0"/>
        <w:numPr>
          <w:ilvl w:val="0"/>
          <w:numId w:val="28"/>
        </w:numPr>
        <w:tabs>
          <w:tab w:val="left" w:pos="1314"/>
        </w:tabs>
        <w:autoSpaceDE w:val="0"/>
        <w:autoSpaceDN w:val="0"/>
        <w:spacing w:after="0" w:line="240" w:lineRule="auto"/>
        <w:ind w:right="1793" w:firstLine="0"/>
        <w:contextualSpacing w:val="0"/>
        <w:rPr>
          <w:rFonts w:ascii="Times New Roman" w:hAnsi="Times New Roman" w:cs="Times New Roman"/>
          <w:sz w:val="24"/>
          <w:szCs w:val="24"/>
        </w:rPr>
      </w:pPr>
      <w:r w:rsidRPr="00AC7E69">
        <w:rPr>
          <w:rFonts w:ascii="Times New Roman" w:hAnsi="Times New Roman" w:cs="Times New Roman"/>
          <w:sz w:val="24"/>
          <w:szCs w:val="24"/>
        </w:rPr>
        <w:t xml:space="preserve">Теория рациональной бюрократии </w:t>
      </w:r>
      <w:proofErr w:type="spellStart"/>
      <w:r w:rsidRPr="00AC7E69">
        <w:rPr>
          <w:rFonts w:ascii="Times New Roman" w:hAnsi="Times New Roman" w:cs="Times New Roman"/>
          <w:sz w:val="24"/>
          <w:szCs w:val="24"/>
        </w:rPr>
        <w:t>М.Вебера</w:t>
      </w:r>
      <w:proofErr w:type="spellEnd"/>
      <w:r w:rsidRPr="00AC7E69">
        <w:rPr>
          <w:rFonts w:ascii="Times New Roman" w:hAnsi="Times New Roman" w:cs="Times New Roman"/>
          <w:sz w:val="24"/>
          <w:szCs w:val="24"/>
        </w:rPr>
        <w:t xml:space="preserve"> </w:t>
      </w:r>
    </w:p>
    <w:p w14:paraId="78EC03D8" w14:textId="77777777" w:rsidR="003F2E6F" w:rsidRPr="00AC7E69" w:rsidRDefault="003F2E6F" w:rsidP="003F2E6F">
      <w:pPr>
        <w:pStyle w:val="aa"/>
        <w:widowControl w:val="0"/>
        <w:numPr>
          <w:ilvl w:val="0"/>
          <w:numId w:val="28"/>
        </w:numPr>
        <w:tabs>
          <w:tab w:val="left" w:pos="1314"/>
        </w:tabs>
        <w:autoSpaceDE w:val="0"/>
        <w:autoSpaceDN w:val="0"/>
        <w:spacing w:after="0" w:line="240" w:lineRule="auto"/>
        <w:ind w:right="1793" w:firstLine="0"/>
        <w:contextualSpacing w:val="0"/>
        <w:rPr>
          <w:rFonts w:ascii="Times New Roman" w:hAnsi="Times New Roman" w:cs="Times New Roman"/>
          <w:sz w:val="24"/>
          <w:szCs w:val="24"/>
        </w:rPr>
      </w:pPr>
      <w:r w:rsidRPr="00AC7E69">
        <w:rPr>
          <w:rFonts w:ascii="Times New Roman" w:hAnsi="Times New Roman" w:cs="Times New Roman"/>
          <w:sz w:val="24"/>
          <w:szCs w:val="24"/>
        </w:rPr>
        <w:t xml:space="preserve">Социальный статус государственного служащего </w:t>
      </w:r>
    </w:p>
    <w:p w14:paraId="115C7A18" w14:textId="77777777" w:rsidR="003F2E6F" w:rsidRPr="00AC7E69" w:rsidRDefault="003F2E6F" w:rsidP="003F2E6F">
      <w:pPr>
        <w:pStyle w:val="aa"/>
        <w:widowControl w:val="0"/>
        <w:numPr>
          <w:ilvl w:val="0"/>
          <w:numId w:val="28"/>
        </w:numPr>
        <w:tabs>
          <w:tab w:val="left" w:pos="1314"/>
        </w:tabs>
        <w:autoSpaceDE w:val="0"/>
        <w:autoSpaceDN w:val="0"/>
        <w:spacing w:after="0" w:line="240" w:lineRule="auto"/>
        <w:ind w:right="1793" w:firstLine="0"/>
        <w:contextualSpacing w:val="0"/>
        <w:rPr>
          <w:rFonts w:ascii="Times New Roman" w:hAnsi="Times New Roman" w:cs="Times New Roman"/>
          <w:sz w:val="24"/>
          <w:szCs w:val="24"/>
        </w:rPr>
      </w:pPr>
      <w:r w:rsidRPr="00AC7E69">
        <w:rPr>
          <w:rFonts w:ascii="Times New Roman" w:hAnsi="Times New Roman" w:cs="Times New Roman"/>
          <w:sz w:val="24"/>
          <w:szCs w:val="24"/>
        </w:rPr>
        <w:t>Конфликт интересов в системе государственной</w:t>
      </w:r>
      <w:r w:rsidRPr="00AC7E69">
        <w:rPr>
          <w:rFonts w:ascii="Times New Roman" w:hAnsi="Times New Roman" w:cs="Times New Roman"/>
          <w:spacing w:val="-19"/>
          <w:sz w:val="24"/>
          <w:szCs w:val="24"/>
        </w:rPr>
        <w:t xml:space="preserve"> </w:t>
      </w:r>
      <w:r w:rsidRPr="00AC7E69">
        <w:rPr>
          <w:rFonts w:ascii="Times New Roman" w:hAnsi="Times New Roman" w:cs="Times New Roman"/>
          <w:sz w:val="24"/>
          <w:szCs w:val="24"/>
        </w:rPr>
        <w:t>службы</w:t>
      </w:r>
    </w:p>
    <w:p w14:paraId="23C4B1AE" w14:textId="77777777" w:rsidR="003F2E6F" w:rsidRPr="00AC7E69" w:rsidRDefault="003F2E6F" w:rsidP="003F2E6F">
      <w:pPr>
        <w:pStyle w:val="aa"/>
        <w:widowControl w:val="0"/>
        <w:numPr>
          <w:ilvl w:val="0"/>
          <w:numId w:val="27"/>
        </w:numPr>
        <w:tabs>
          <w:tab w:val="left" w:pos="1314"/>
        </w:tabs>
        <w:autoSpaceDE w:val="0"/>
        <w:autoSpaceDN w:val="0"/>
        <w:spacing w:after="0" w:line="240" w:lineRule="auto"/>
        <w:ind w:right="147" w:firstLine="0"/>
        <w:contextualSpacing w:val="0"/>
        <w:rPr>
          <w:rFonts w:ascii="Times New Roman" w:hAnsi="Times New Roman" w:cs="Times New Roman"/>
          <w:sz w:val="24"/>
          <w:szCs w:val="24"/>
        </w:rPr>
      </w:pPr>
      <w:r w:rsidRPr="00AC7E69">
        <w:rPr>
          <w:rFonts w:ascii="Times New Roman" w:hAnsi="Times New Roman" w:cs="Times New Roman"/>
          <w:sz w:val="24"/>
          <w:szCs w:val="24"/>
        </w:rPr>
        <w:t>Причины и последствия конфликта интересов на государственной службе</w:t>
      </w:r>
    </w:p>
    <w:p w14:paraId="4BE11436" w14:textId="77777777" w:rsidR="003F2E6F" w:rsidRPr="00AC7E69" w:rsidRDefault="003F2E6F" w:rsidP="003F2E6F">
      <w:pPr>
        <w:pStyle w:val="aa"/>
        <w:widowControl w:val="0"/>
        <w:numPr>
          <w:ilvl w:val="0"/>
          <w:numId w:val="27"/>
        </w:numPr>
        <w:tabs>
          <w:tab w:val="left" w:pos="1314"/>
        </w:tabs>
        <w:autoSpaceDE w:val="0"/>
        <w:autoSpaceDN w:val="0"/>
        <w:spacing w:after="0" w:line="240" w:lineRule="auto"/>
        <w:ind w:right="2570" w:firstLine="0"/>
        <w:contextualSpacing w:val="0"/>
        <w:rPr>
          <w:rFonts w:ascii="Times New Roman" w:hAnsi="Times New Roman" w:cs="Times New Roman"/>
          <w:sz w:val="24"/>
          <w:szCs w:val="24"/>
        </w:rPr>
      </w:pPr>
      <w:r w:rsidRPr="00AC7E69">
        <w:rPr>
          <w:rFonts w:ascii="Times New Roman" w:hAnsi="Times New Roman" w:cs="Times New Roman"/>
          <w:sz w:val="24"/>
          <w:szCs w:val="24"/>
        </w:rPr>
        <w:t xml:space="preserve">Лоббизм и государственное управление </w:t>
      </w:r>
    </w:p>
    <w:p w14:paraId="14D137B5" w14:textId="77777777" w:rsidR="003F2E6F" w:rsidRPr="00AC7E69" w:rsidRDefault="003F2E6F" w:rsidP="003F2E6F">
      <w:pPr>
        <w:pStyle w:val="aa"/>
        <w:widowControl w:val="0"/>
        <w:numPr>
          <w:ilvl w:val="0"/>
          <w:numId w:val="27"/>
        </w:numPr>
        <w:tabs>
          <w:tab w:val="left" w:pos="1314"/>
        </w:tabs>
        <w:autoSpaceDE w:val="0"/>
        <w:autoSpaceDN w:val="0"/>
        <w:spacing w:after="0" w:line="240" w:lineRule="auto"/>
        <w:ind w:right="2570" w:firstLine="0"/>
        <w:contextualSpacing w:val="0"/>
        <w:rPr>
          <w:rFonts w:ascii="Times New Roman" w:hAnsi="Times New Roman" w:cs="Times New Roman"/>
          <w:sz w:val="24"/>
          <w:szCs w:val="24"/>
        </w:rPr>
      </w:pPr>
      <w:r w:rsidRPr="00AC7E69">
        <w:rPr>
          <w:rFonts w:ascii="Times New Roman" w:hAnsi="Times New Roman" w:cs="Times New Roman"/>
          <w:sz w:val="24"/>
          <w:szCs w:val="24"/>
        </w:rPr>
        <w:t>Региональные диспропорции в современной России</w:t>
      </w:r>
    </w:p>
    <w:p w14:paraId="3952D74C" w14:textId="7B832ACC" w:rsidR="003F2E6F" w:rsidRDefault="003F2E6F" w:rsidP="003F2E6F">
      <w:pPr>
        <w:pStyle w:val="aa"/>
        <w:widowControl w:val="0"/>
        <w:numPr>
          <w:ilvl w:val="0"/>
          <w:numId w:val="27"/>
        </w:numPr>
        <w:tabs>
          <w:tab w:val="left" w:pos="1314"/>
        </w:tabs>
        <w:autoSpaceDE w:val="0"/>
        <w:autoSpaceDN w:val="0"/>
        <w:spacing w:after="0" w:line="240" w:lineRule="auto"/>
        <w:ind w:right="2570" w:firstLine="0"/>
        <w:contextualSpacing w:val="0"/>
        <w:rPr>
          <w:rFonts w:ascii="Times New Roman" w:hAnsi="Times New Roman" w:cs="Times New Roman"/>
          <w:sz w:val="24"/>
          <w:szCs w:val="24"/>
        </w:rPr>
      </w:pPr>
      <w:r w:rsidRPr="00AC7E69">
        <w:rPr>
          <w:rFonts w:ascii="Times New Roman" w:hAnsi="Times New Roman" w:cs="Times New Roman"/>
          <w:sz w:val="24"/>
          <w:szCs w:val="24"/>
        </w:rPr>
        <w:t>Государственное регулирование уровня</w:t>
      </w:r>
      <w:r w:rsidRPr="00AC7E69">
        <w:rPr>
          <w:rFonts w:ascii="Times New Roman" w:hAnsi="Times New Roman" w:cs="Times New Roman"/>
          <w:spacing w:val="-8"/>
          <w:sz w:val="24"/>
          <w:szCs w:val="24"/>
        </w:rPr>
        <w:t xml:space="preserve"> </w:t>
      </w:r>
      <w:r w:rsidRPr="00AC7E69">
        <w:rPr>
          <w:rFonts w:ascii="Times New Roman" w:hAnsi="Times New Roman" w:cs="Times New Roman"/>
          <w:sz w:val="24"/>
          <w:szCs w:val="24"/>
        </w:rPr>
        <w:t>жизни.</w:t>
      </w:r>
    </w:p>
    <w:p w14:paraId="720DC33A" w14:textId="5BC9361D" w:rsidR="00CD06D6" w:rsidRPr="00AC7E69" w:rsidRDefault="00CD06D6" w:rsidP="003F2E6F">
      <w:pPr>
        <w:pStyle w:val="aa"/>
        <w:widowControl w:val="0"/>
        <w:numPr>
          <w:ilvl w:val="0"/>
          <w:numId w:val="27"/>
        </w:numPr>
        <w:tabs>
          <w:tab w:val="left" w:pos="1314"/>
        </w:tabs>
        <w:autoSpaceDE w:val="0"/>
        <w:autoSpaceDN w:val="0"/>
        <w:spacing w:after="0" w:line="240" w:lineRule="auto"/>
        <w:ind w:right="2570" w:firstLine="0"/>
        <w:contextualSpacing w:val="0"/>
        <w:rPr>
          <w:rFonts w:ascii="Times New Roman" w:hAnsi="Times New Roman" w:cs="Times New Roman"/>
          <w:sz w:val="24"/>
          <w:szCs w:val="24"/>
        </w:rPr>
      </w:pPr>
      <w:r>
        <w:rPr>
          <w:rFonts w:ascii="Times New Roman" w:hAnsi="Times New Roman" w:cs="Times New Roman"/>
          <w:sz w:val="24"/>
          <w:szCs w:val="24"/>
        </w:rPr>
        <w:t>Основные модели местного самоуправления</w:t>
      </w:r>
    </w:p>
    <w:p w14:paraId="1E6714F8" w14:textId="77777777" w:rsidR="003F2E6F" w:rsidRPr="00AC7E69" w:rsidRDefault="003F2E6F" w:rsidP="003F2E6F">
      <w:pPr>
        <w:pStyle w:val="aa"/>
        <w:widowControl w:val="0"/>
        <w:numPr>
          <w:ilvl w:val="0"/>
          <w:numId w:val="26"/>
        </w:numPr>
        <w:tabs>
          <w:tab w:val="left" w:pos="1314"/>
        </w:tabs>
        <w:autoSpaceDE w:val="0"/>
        <w:autoSpaceDN w:val="0"/>
        <w:spacing w:after="0" w:line="240" w:lineRule="auto"/>
        <w:contextualSpacing w:val="0"/>
        <w:rPr>
          <w:rFonts w:ascii="Times New Roman" w:hAnsi="Times New Roman" w:cs="Times New Roman"/>
          <w:sz w:val="24"/>
          <w:szCs w:val="24"/>
        </w:rPr>
      </w:pPr>
      <w:r w:rsidRPr="00AC7E69">
        <w:rPr>
          <w:rFonts w:ascii="Times New Roman" w:hAnsi="Times New Roman" w:cs="Times New Roman"/>
          <w:sz w:val="24"/>
          <w:szCs w:val="24"/>
        </w:rPr>
        <w:t>Правовые основы местного самоуправления в</w:t>
      </w:r>
      <w:r w:rsidRPr="00AC7E69">
        <w:rPr>
          <w:rFonts w:ascii="Times New Roman" w:hAnsi="Times New Roman" w:cs="Times New Roman"/>
          <w:spacing w:val="-4"/>
          <w:sz w:val="24"/>
          <w:szCs w:val="24"/>
        </w:rPr>
        <w:t xml:space="preserve"> </w:t>
      </w:r>
      <w:r w:rsidRPr="00AC7E69">
        <w:rPr>
          <w:rFonts w:ascii="Times New Roman" w:hAnsi="Times New Roman" w:cs="Times New Roman"/>
          <w:sz w:val="24"/>
          <w:szCs w:val="24"/>
        </w:rPr>
        <w:t>РФ</w:t>
      </w:r>
    </w:p>
    <w:p w14:paraId="1DE7D54F" w14:textId="77777777" w:rsidR="003F2E6F" w:rsidRPr="00AC7E69" w:rsidRDefault="003F2E6F" w:rsidP="003F2E6F">
      <w:pPr>
        <w:pStyle w:val="aa"/>
        <w:widowControl w:val="0"/>
        <w:numPr>
          <w:ilvl w:val="0"/>
          <w:numId w:val="26"/>
        </w:numPr>
        <w:tabs>
          <w:tab w:val="left" w:pos="1314"/>
        </w:tabs>
        <w:autoSpaceDE w:val="0"/>
        <w:autoSpaceDN w:val="0"/>
        <w:spacing w:after="0" w:line="240" w:lineRule="auto"/>
        <w:contextualSpacing w:val="0"/>
        <w:rPr>
          <w:rFonts w:ascii="Times New Roman" w:hAnsi="Times New Roman" w:cs="Times New Roman"/>
          <w:sz w:val="24"/>
          <w:szCs w:val="24"/>
        </w:rPr>
      </w:pPr>
      <w:r w:rsidRPr="00AC7E69">
        <w:rPr>
          <w:rFonts w:ascii="Times New Roman" w:hAnsi="Times New Roman" w:cs="Times New Roman"/>
          <w:sz w:val="24"/>
          <w:szCs w:val="24"/>
        </w:rPr>
        <w:t>Принципы и функции местного</w:t>
      </w:r>
      <w:r w:rsidRPr="00AC7E69">
        <w:rPr>
          <w:rFonts w:ascii="Times New Roman" w:hAnsi="Times New Roman" w:cs="Times New Roman"/>
          <w:spacing w:val="-3"/>
          <w:sz w:val="24"/>
          <w:szCs w:val="24"/>
        </w:rPr>
        <w:t xml:space="preserve"> </w:t>
      </w:r>
      <w:r w:rsidRPr="00AC7E69">
        <w:rPr>
          <w:rFonts w:ascii="Times New Roman" w:hAnsi="Times New Roman" w:cs="Times New Roman"/>
          <w:sz w:val="24"/>
          <w:szCs w:val="24"/>
        </w:rPr>
        <w:t>самоуправления</w:t>
      </w:r>
    </w:p>
    <w:p w14:paraId="61EEEEB2" w14:textId="77777777" w:rsidR="003F2E6F" w:rsidRPr="00AC7E69" w:rsidRDefault="003F2E6F" w:rsidP="003F2E6F">
      <w:pPr>
        <w:pStyle w:val="aa"/>
        <w:widowControl w:val="0"/>
        <w:numPr>
          <w:ilvl w:val="0"/>
          <w:numId w:val="26"/>
        </w:numPr>
        <w:tabs>
          <w:tab w:val="left" w:pos="1314"/>
        </w:tabs>
        <w:autoSpaceDE w:val="0"/>
        <w:autoSpaceDN w:val="0"/>
        <w:spacing w:after="0" w:line="240" w:lineRule="auto"/>
        <w:contextualSpacing w:val="0"/>
        <w:rPr>
          <w:rFonts w:ascii="Times New Roman" w:hAnsi="Times New Roman" w:cs="Times New Roman"/>
          <w:sz w:val="24"/>
          <w:szCs w:val="24"/>
        </w:rPr>
      </w:pPr>
      <w:r w:rsidRPr="00AC7E69">
        <w:rPr>
          <w:rFonts w:ascii="Times New Roman" w:hAnsi="Times New Roman" w:cs="Times New Roman"/>
          <w:sz w:val="24"/>
          <w:szCs w:val="24"/>
        </w:rPr>
        <w:t>Органы местного</w:t>
      </w:r>
      <w:r w:rsidRPr="00AC7E69">
        <w:rPr>
          <w:rFonts w:ascii="Times New Roman" w:hAnsi="Times New Roman" w:cs="Times New Roman"/>
          <w:spacing w:val="-1"/>
          <w:sz w:val="24"/>
          <w:szCs w:val="24"/>
        </w:rPr>
        <w:t xml:space="preserve"> </w:t>
      </w:r>
      <w:r w:rsidRPr="00AC7E69">
        <w:rPr>
          <w:rFonts w:ascii="Times New Roman" w:hAnsi="Times New Roman" w:cs="Times New Roman"/>
          <w:sz w:val="24"/>
          <w:szCs w:val="24"/>
        </w:rPr>
        <w:t>самоуправления</w:t>
      </w:r>
    </w:p>
    <w:p w14:paraId="264808F1" w14:textId="77777777" w:rsidR="003F2E6F" w:rsidRPr="00AC7E69" w:rsidRDefault="003F2E6F" w:rsidP="003F2E6F">
      <w:pPr>
        <w:pStyle w:val="aa"/>
        <w:widowControl w:val="0"/>
        <w:numPr>
          <w:ilvl w:val="0"/>
          <w:numId w:val="26"/>
        </w:numPr>
        <w:tabs>
          <w:tab w:val="left" w:pos="1314"/>
        </w:tabs>
        <w:autoSpaceDE w:val="0"/>
        <w:autoSpaceDN w:val="0"/>
        <w:spacing w:after="0" w:line="240" w:lineRule="auto"/>
        <w:ind w:left="963" w:right="2246" w:firstLine="0"/>
        <w:contextualSpacing w:val="0"/>
        <w:rPr>
          <w:rFonts w:ascii="Times New Roman" w:hAnsi="Times New Roman" w:cs="Times New Roman"/>
          <w:sz w:val="24"/>
          <w:szCs w:val="24"/>
        </w:rPr>
      </w:pPr>
      <w:r w:rsidRPr="00AC7E69">
        <w:rPr>
          <w:rFonts w:ascii="Times New Roman" w:hAnsi="Times New Roman" w:cs="Times New Roman"/>
          <w:sz w:val="24"/>
          <w:szCs w:val="24"/>
        </w:rPr>
        <w:t>Формы корпоратив</w:t>
      </w:r>
      <w:r w:rsidR="00E301F9" w:rsidRPr="00AC7E69">
        <w:rPr>
          <w:rFonts w:ascii="Times New Roman" w:hAnsi="Times New Roman" w:cs="Times New Roman"/>
          <w:sz w:val="24"/>
          <w:szCs w:val="24"/>
        </w:rPr>
        <w:t>ной социальной ответственности</w:t>
      </w:r>
    </w:p>
    <w:p w14:paraId="348BDD11" w14:textId="77777777" w:rsidR="003F2E6F" w:rsidRPr="00AC7E69" w:rsidRDefault="003F2E6F" w:rsidP="003F2E6F">
      <w:pPr>
        <w:pStyle w:val="aa"/>
        <w:widowControl w:val="0"/>
        <w:numPr>
          <w:ilvl w:val="0"/>
          <w:numId w:val="26"/>
        </w:numPr>
        <w:tabs>
          <w:tab w:val="left" w:pos="1314"/>
        </w:tabs>
        <w:autoSpaceDE w:val="0"/>
        <w:autoSpaceDN w:val="0"/>
        <w:spacing w:after="0" w:line="240" w:lineRule="auto"/>
        <w:ind w:left="963" w:right="2246" w:firstLine="0"/>
        <w:contextualSpacing w:val="0"/>
        <w:rPr>
          <w:rFonts w:ascii="Times New Roman" w:hAnsi="Times New Roman" w:cs="Times New Roman"/>
          <w:sz w:val="24"/>
          <w:szCs w:val="24"/>
        </w:rPr>
      </w:pPr>
      <w:r w:rsidRPr="00AC7E69">
        <w:rPr>
          <w:rFonts w:ascii="Times New Roman" w:hAnsi="Times New Roman" w:cs="Times New Roman"/>
          <w:sz w:val="24"/>
          <w:szCs w:val="24"/>
        </w:rPr>
        <w:t>Межбюджетные отношения и бюджетный</w:t>
      </w:r>
      <w:r w:rsidRPr="00AC7E69">
        <w:rPr>
          <w:rFonts w:ascii="Times New Roman" w:hAnsi="Times New Roman" w:cs="Times New Roman"/>
          <w:spacing w:val="-25"/>
          <w:sz w:val="24"/>
          <w:szCs w:val="24"/>
        </w:rPr>
        <w:t xml:space="preserve"> </w:t>
      </w:r>
      <w:r w:rsidRPr="00AC7E69">
        <w:rPr>
          <w:rFonts w:ascii="Times New Roman" w:hAnsi="Times New Roman" w:cs="Times New Roman"/>
          <w:sz w:val="24"/>
          <w:szCs w:val="24"/>
        </w:rPr>
        <w:t>федерализм</w:t>
      </w:r>
    </w:p>
    <w:p w14:paraId="74ACB502" w14:textId="77777777" w:rsidR="003F2E6F" w:rsidRPr="00AC7E69" w:rsidRDefault="003F2E6F" w:rsidP="003F2E6F">
      <w:pPr>
        <w:pStyle w:val="aa"/>
        <w:widowControl w:val="0"/>
        <w:numPr>
          <w:ilvl w:val="0"/>
          <w:numId w:val="31"/>
        </w:numPr>
        <w:tabs>
          <w:tab w:val="left" w:pos="1383"/>
        </w:tabs>
        <w:autoSpaceDE w:val="0"/>
        <w:autoSpaceDN w:val="0"/>
        <w:spacing w:after="0" w:line="321" w:lineRule="exact"/>
        <w:contextualSpacing w:val="0"/>
        <w:rPr>
          <w:rFonts w:ascii="Times New Roman" w:hAnsi="Times New Roman" w:cs="Times New Roman"/>
          <w:sz w:val="24"/>
          <w:szCs w:val="24"/>
        </w:rPr>
      </w:pPr>
      <w:r w:rsidRPr="00AC7E69">
        <w:rPr>
          <w:rFonts w:ascii="Times New Roman" w:hAnsi="Times New Roman" w:cs="Times New Roman"/>
          <w:sz w:val="24"/>
          <w:szCs w:val="24"/>
        </w:rPr>
        <w:t>Государственное регулирование рынка труда и занятости</w:t>
      </w:r>
      <w:r w:rsidRPr="00AC7E69">
        <w:rPr>
          <w:rFonts w:ascii="Times New Roman" w:hAnsi="Times New Roman" w:cs="Times New Roman"/>
          <w:spacing w:val="-18"/>
          <w:sz w:val="24"/>
          <w:szCs w:val="24"/>
        </w:rPr>
        <w:t xml:space="preserve"> </w:t>
      </w:r>
      <w:r w:rsidRPr="00AC7E69">
        <w:rPr>
          <w:rFonts w:ascii="Times New Roman" w:hAnsi="Times New Roman" w:cs="Times New Roman"/>
          <w:sz w:val="24"/>
          <w:szCs w:val="24"/>
        </w:rPr>
        <w:t>населения</w:t>
      </w:r>
    </w:p>
    <w:p w14:paraId="7E7296A3" w14:textId="77777777" w:rsidR="003F2E6F" w:rsidRPr="00AC7E69" w:rsidRDefault="003F2E6F" w:rsidP="003F2E6F">
      <w:pPr>
        <w:pStyle w:val="aa"/>
        <w:widowControl w:val="0"/>
        <w:numPr>
          <w:ilvl w:val="0"/>
          <w:numId w:val="31"/>
        </w:numPr>
        <w:tabs>
          <w:tab w:val="left" w:pos="1314"/>
        </w:tabs>
        <w:autoSpaceDE w:val="0"/>
        <w:autoSpaceDN w:val="0"/>
        <w:spacing w:after="0" w:line="322" w:lineRule="exact"/>
        <w:ind w:left="1313" w:hanging="351"/>
        <w:contextualSpacing w:val="0"/>
        <w:rPr>
          <w:rFonts w:ascii="Times New Roman" w:hAnsi="Times New Roman" w:cs="Times New Roman"/>
          <w:sz w:val="24"/>
          <w:szCs w:val="24"/>
        </w:rPr>
      </w:pPr>
      <w:r w:rsidRPr="00AC7E69">
        <w:rPr>
          <w:rFonts w:ascii="Times New Roman" w:hAnsi="Times New Roman" w:cs="Times New Roman"/>
          <w:sz w:val="24"/>
          <w:szCs w:val="24"/>
        </w:rPr>
        <w:t>Цели социальной политики современного российского</w:t>
      </w:r>
      <w:r w:rsidRPr="00AC7E69">
        <w:rPr>
          <w:rFonts w:ascii="Times New Roman" w:hAnsi="Times New Roman" w:cs="Times New Roman"/>
          <w:spacing w:val="-16"/>
          <w:sz w:val="24"/>
          <w:szCs w:val="24"/>
        </w:rPr>
        <w:t xml:space="preserve"> </w:t>
      </w:r>
      <w:r w:rsidRPr="00AC7E69">
        <w:rPr>
          <w:rFonts w:ascii="Times New Roman" w:hAnsi="Times New Roman" w:cs="Times New Roman"/>
          <w:sz w:val="24"/>
          <w:szCs w:val="24"/>
        </w:rPr>
        <w:t>государства</w:t>
      </w:r>
    </w:p>
    <w:p w14:paraId="0D09EE45" w14:textId="77777777" w:rsidR="003F2E6F" w:rsidRPr="00AC7E69" w:rsidRDefault="003F2E6F" w:rsidP="003F2E6F">
      <w:pPr>
        <w:pStyle w:val="aa"/>
        <w:widowControl w:val="0"/>
        <w:numPr>
          <w:ilvl w:val="0"/>
          <w:numId w:val="31"/>
        </w:numPr>
        <w:tabs>
          <w:tab w:val="left" w:pos="1384"/>
        </w:tabs>
        <w:autoSpaceDE w:val="0"/>
        <w:autoSpaceDN w:val="0"/>
        <w:spacing w:after="0" w:line="322" w:lineRule="exact"/>
        <w:ind w:left="1383" w:hanging="421"/>
        <w:contextualSpacing w:val="0"/>
        <w:rPr>
          <w:rFonts w:ascii="Times New Roman" w:hAnsi="Times New Roman" w:cs="Times New Roman"/>
          <w:sz w:val="24"/>
          <w:szCs w:val="24"/>
        </w:rPr>
      </w:pPr>
      <w:r w:rsidRPr="00AC7E69">
        <w:rPr>
          <w:rFonts w:ascii="Times New Roman" w:hAnsi="Times New Roman" w:cs="Times New Roman"/>
          <w:sz w:val="24"/>
          <w:szCs w:val="24"/>
        </w:rPr>
        <w:t>Приоритеты социально-экономического развития</w:t>
      </w:r>
      <w:r w:rsidRPr="00AC7E69">
        <w:rPr>
          <w:rFonts w:ascii="Times New Roman" w:hAnsi="Times New Roman" w:cs="Times New Roman"/>
          <w:spacing w:val="-3"/>
          <w:sz w:val="24"/>
          <w:szCs w:val="24"/>
        </w:rPr>
        <w:t xml:space="preserve"> </w:t>
      </w:r>
      <w:r w:rsidRPr="00AC7E69">
        <w:rPr>
          <w:rFonts w:ascii="Times New Roman" w:hAnsi="Times New Roman" w:cs="Times New Roman"/>
          <w:sz w:val="24"/>
          <w:szCs w:val="24"/>
        </w:rPr>
        <w:t>РФ</w:t>
      </w:r>
    </w:p>
    <w:p w14:paraId="510674B4" w14:textId="77777777" w:rsidR="003F2E6F" w:rsidRPr="00AC7E69" w:rsidRDefault="003F2E6F" w:rsidP="003F2E6F">
      <w:pPr>
        <w:pStyle w:val="aa"/>
        <w:widowControl w:val="0"/>
        <w:numPr>
          <w:ilvl w:val="0"/>
          <w:numId w:val="31"/>
        </w:numPr>
        <w:tabs>
          <w:tab w:val="left" w:pos="1384"/>
        </w:tabs>
        <w:autoSpaceDE w:val="0"/>
        <w:autoSpaceDN w:val="0"/>
        <w:spacing w:after="0" w:line="240" w:lineRule="auto"/>
        <w:ind w:left="1383" w:hanging="421"/>
        <w:contextualSpacing w:val="0"/>
        <w:rPr>
          <w:rFonts w:ascii="Times New Roman" w:hAnsi="Times New Roman" w:cs="Times New Roman"/>
          <w:sz w:val="24"/>
          <w:szCs w:val="24"/>
        </w:rPr>
      </w:pPr>
      <w:r w:rsidRPr="00AC7E69">
        <w:rPr>
          <w:rFonts w:ascii="Times New Roman" w:hAnsi="Times New Roman" w:cs="Times New Roman"/>
          <w:sz w:val="24"/>
          <w:szCs w:val="24"/>
        </w:rPr>
        <w:t>Управление социальной защитой</w:t>
      </w:r>
      <w:r w:rsidRPr="00AC7E69">
        <w:rPr>
          <w:rFonts w:ascii="Times New Roman" w:hAnsi="Times New Roman" w:cs="Times New Roman"/>
          <w:spacing w:val="-2"/>
          <w:sz w:val="24"/>
          <w:szCs w:val="24"/>
        </w:rPr>
        <w:t xml:space="preserve"> </w:t>
      </w:r>
      <w:r w:rsidRPr="00AC7E69">
        <w:rPr>
          <w:rFonts w:ascii="Times New Roman" w:hAnsi="Times New Roman" w:cs="Times New Roman"/>
          <w:sz w:val="24"/>
          <w:szCs w:val="24"/>
        </w:rPr>
        <w:t>населения</w:t>
      </w:r>
    </w:p>
    <w:p w14:paraId="7FB7FA99" w14:textId="77777777" w:rsidR="003F2E6F" w:rsidRPr="00AC7E69" w:rsidRDefault="003F2E6F" w:rsidP="003F2E6F">
      <w:pPr>
        <w:pStyle w:val="aa"/>
        <w:widowControl w:val="0"/>
        <w:tabs>
          <w:tab w:val="left" w:pos="1314"/>
        </w:tabs>
        <w:autoSpaceDE w:val="0"/>
        <w:autoSpaceDN w:val="0"/>
        <w:spacing w:after="0" w:line="240" w:lineRule="auto"/>
        <w:ind w:left="1313"/>
        <w:contextualSpacing w:val="0"/>
        <w:rPr>
          <w:rFonts w:ascii="Times New Roman" w:hAnsi="Times New Roman" w:cs="Times New Roman"/>
          <w:sz w:val="24"/>
          <w:szCs w:val="24"/>
        </w:rPr>
      </w:pPr>
    </w:p>
    <w:p w14:paraId="5015BE49" w14:textId="77777777" w:rsidR="003F2E6F" w:rsidRPr="00AC7E69" w:rsidRDefault="003F2E6F" w:rsidP="003F2E6F">
      <w:pPr>
        <w:pStyle w:val="aa"/>
        <w:tabs>
          <w:tab w:val="left" w:pos="6300"/>
        </w:tabs>
        <w:spacing w:after="0" w:line="240" w:lineRule="auto"/>
        <w:rPr>
          <w:rFonts w:ascii="Times New Roman" w:eastAsiaTheme="majorEastAsia" w:hAnsi="Times New Roman" w:cs="Times New Roman"/>
          <w:b/>
          <w:bCs/>
          <w:kern w:val="24"/>
          <w:sz w:val="24"/>
          <w:szCs w:val="24"/>
        </w:rPr>
      </w:pPr>
    </w:p>
    <w:p w14:paraId="6D31D65A" w14:textId="77777777" w:rsidR="00185B8C" w:rsidRPr="00AC7E69" w:rsidRDefault="00185B8C" w:rsidP="00AC1286">
      <w:pPr>
        <w:spacing w:after="0" w:line="276" w:lineRule="auto"/>
        <w:rPr>
          <w:rFonts w:ascii="Times New Roman" w:eastAsia="Times New Roman" w:hAnsi="Times New Roman" w:cs="Times New Roman"/>
          <w:b/>
          <w:sz w:val="24"/>
          <w:szCs w:val="24"/>
        </w:rPr>
      </w:pPr>
    </w:p>
    <w:p w14:paraId="2BF920C0" w14:textId="77777777" w:rsidR="00185B8C" w:rsidRPr="00AC7E69" w:rsidRDefault="00185B8C" w:rsidP="00185B8C">
      <w:pPr>
        <w:pStyle w:val="af2"/>
        <w:spacing w:line="240" w:lineRule="auto"/>
        <w:ind w:left="720" w:firstLine="0"/>
        <w:jc w:val="center"/>
        <w:rPr>
          <w:b/>
          <w:sz w:val="24"/>
          <w:szCs w:val="24"/>
        </w:rPr>
      </w:pPr>
      <w:r w:rsidRPr="00AC7E69">
        <w:rPr>
          <w:b/>
          <w:sz w:val="24"/>
          <w:szCs w:val="24"/>
        </w:rPr>
        <w:t>Критерии оценки ответов на экзамене</w:t>
      </w:r>
    </w:p>
    <w:p w14:paraId="0F6A2884" w14:textId="77777777" w:rsidR="00A25D31" w:rsidRPr="00AC7E69" w:rsidRDefault="00A25D31" w:rsidP="00185B8C">
      <w:pPr>
        <w:pStyle w:val="af2"/>
        <w:spacing w:line="240" w:lineRule="auto"/>
        <w:ind w:left="720" w:firstLine="0"/>
        <w:jc w:val="center"/>
        <w:rPr>
          <w:b/>
          <w:sz w:val="24"/>
          <w:szCs w:val="24"/>
        </w:rPr>
      </w:pPr>
    </w:p>
    <w:tbl>
      <w:tblPr>
        <w:tblStyle w:val="a6"/>
        <w:tblW w:w="0" w:type="auto"/>
        <w:tblLook w:val="04A0" w:firstRow="1" w:lastRow="0" w:firstColumn="1" w:lastColumn="0" w:noHBand="0" w:noVBand="1"/>
      </w:tblPr>
      <w:tblGrid>
        <w:gridCol w:w="2474"/>
        <w:gridCol w:w="11813"/>
      </w:tblGrid>
      <w:tr w:rsidR="00A25D31" w:rsidRPr="00AC7E69" w14:paraId="2A92F32D" w14:textId="77777777" w:rsidTr="00E301F9">
        <w:trPr>
          <w:trHeight w:val="1566"/>
        </w:trPr>
        <w:tc>
          <w:tcPr>
            <w:tcW w:w="2474" w:type="dxa"/>
          </w:tcPr>
          <w:p w14:paraId="76A0FD5B" w14:textId="77777777" w:rsidR="00A25D31" w:rsidRPr="00AC7E69" w:rsidRDefault="00A25D31" w:rsidP="00E301F9">
            <w:pPr>
              <w:rPr>
                <w:rFonts w:ascii="Times New Roman" w:eastAsia="Times New Roman" w:hAnsi="Times New Roman"/>
                <w:kern w:val="24"/>
                <w:sz w:val="24"/>
                <w:szCs w:val="24"/>
              </w:rPr>
            </w:pPr>
            <w:r w:rsidRPr="00AC7E69">
              <w:rPr>
                <w:rFonts w:ascii="Times New Roman" w:eastAsia="Times New Roman" w:hAnsi="Times New Roman"/>
                <w:kern w:val="24"/>
                <w:sz w:val="24"/>
                <w:szCs w:val="24"/>
              </w:rPr>
              <w:br w:type="page"/>
              <w:t>Отлично</w:t>
            </w:r>
          </w:p>
        </w:tc>
        <w:tc>
          <w:tcPr>
            <w:tcW w:w="11951" w:type="dxa"/>
          </w:tcPr>
          <w:p w14:paraId="19248F1C" w14:textId="77777777" w:rsidR="00A25D31" w:rsidRPr="00AC7E69" w:rsidRDefault="00A25D31" w:rsidP="00E301F9">
            <w:pPr>
              <w:jc w:val="both"/>
              <w:rPr>
                <w:rFonts w:ascii="Times New Roman" w:eastAsia="Times New Roman" w:hAnsi="Times New Roman"/>
                <w:kern w:val="24"/>
                <w:sz w:val="24"/>
                <w:szCs w:val="24"/>
              </w:rPr>
            </w:pPr>
            <w:r w:rsidRPr="00AC7E69">
              <w:rPr>
                <w:rFonts w:ascii="Times New Roman" w:eastAsia="Times New Roman" w:hAnsi="Times New Roman"/>
                <w:kern w:val="24"/>
                <w:sz w:val="24"/>
                <w:szCs w:val="24"/>
              </w:rPr>
              <w:t>Ответ логически выстроен и излагается на хорошем русском языке. Студент свободно владеет понятийным аппаратом дисциплины, ссылается на необходимые источники, свободно ориентируется в проблеме, аргументирует свою позицию, подкрепляет дополнительной информацией, демонстрирует свою эрудицию, тем самым дает исчерпывающие ответы на все вопросы.</w:t>
            </w:r>
          </w:p>
        </w:tc>
      </w:tr>
      <w:tr w:rsidR="00A25D31" w:rsidRPr="00AC7E69" w14:paraId="4CA60E9F" w14:textId="77777777" w:rsidTr="00E301F9">
        <w:trPr>
          <w:trHeight w:val="1265"/>
        </w:trPr>
        <w:tc>
          <w:tcPr>
            <w:tcW w:w="2474" w:type="dxa"/>
          </w:tcPr>
          <w:p w14:paraId="6287BC32" w14:textId="77777777" w:rsidR="00A25D31" w:rsidRPr="00AC7E69" w:rsidRDefault="00A25D31" w:rsidP="00E301F9">
            <w:pPr>
              <w:rPr>
                <w:rFonts w:ascii="Times New Roman" w:eastAsia="Times New Roman" w:hAnsi="Times New Roman"/>
                <w:kern w:val="24"/>
                <w:sz w:val="24"/>
                <w:szCs w:val="24"/>
              </w:rPr>
            </w:pPr>
            <w:r w:rsidRPr="00AC7E69">
              <w:rPr>
                <w:rFonts w:ascii="Times New Roman" w:eastAsia="Times New Roman" w:hAnsi="Times New Roman"/>
                <w:kern w:val="24"/>
                <w:sz w:val="24"/>
                <w:szCs w:val="24"/>
              </w:rPr>
              <w:t>Хорошо</w:t>
            </w:r>
          </w:p>
        </w:tc>
        <w:tc>
          <w:tcPr>
            <w:tcW w:w="11951" w:type="dxa"/>
          </w:tcPr>
          <w:p w14:paraId="0C4BA282" w14:textId="77777777" w:rsidR="00A25D31" w:rsidRPr="00AC7E69" w:rsidRDefault="00A25D31" w:rsidP="00E301F9">
            <w:pPr>
              <w:contextualSpacing/>
              <w:jc w:val="both"/>
              <w:rPr>
                <w:rFonts w:ascii="Times New Roman" w:eastAsia="Times New Roman" w:hAnsi="Times New Roman"/>
                <w:kern w:val="24"/>
                <w:sz w:val="24"/>
                <w:szCs w:val="24"/>
              </w:rPr>
            </w:pPr>
            <w:r w:rsidRPr="00AC7E69">
              <w:rPr>
                <w:rFonts w:ascii="Times New Roman" w:eastAsia="Times New Roman" w:hAnsi="Times New Roman"/>
                <w:kern w:val="24"/>
                <w:sz w:val="24"/>
                <w:szCs w:val="24"/>
              </w:rPr>
              <w:t xml:space="preserve">В ответе не прослеживается явная логика, он излагается на приемлемом русском языке. Студент не в полной мере может аргументировать и обосновать свою позицию, использует соответствующую специализированную лексику, дает ответы </w:t>
            </w:r>
            <w:proofErr w:type="gramStart"/>
            <w:r w:rsidRPr="00AC7E69">
              <w:rPr>
                <w:rFonts w:ascii="Times New Roman" w:eastAsia="Times New Roman" w:hAnsi="Times New Roman"/>
                <w:kern w:val="24"/>
                <w:sz w:val="24"/>
                <w:szCs w:val="24"/>
              </w:rPr>
              <w:t>на  все</w:t>
            </w:r>
            <w:proofErr w:type="gramEnd"/>
            <w:r w:rsidRPr="00AC7E69">
              <w:rPr>
                <w:rFonts w:ascii="Times New Roman" w:eastAsia="Times New Roman" w:hAnsi="Times New Roman"/>
                <w:kern w:val="24"/>
                <w:sz w:val="24"/>
                <w:szCs w:val="24"/>
              </w:rPr>
              <w:t xml:space="preserve"> основные и большую часть дополнительных вопросов.</w:t>
            </w:r>
          </w:p>
        </w:tc>
      </w:tr>
      <w:tr w:rsidR="00A25D31" w:rsidRPr="00AC7E69" w14:paraId="2D20C723" w14:textId="77777777" w:rsidTr="00E301F9">
        <w:trPr>
          <w:trHeight w:val="889"/>
        </w:trPr>
        <w:tc>
          <w:tcPr>
            <w:tcW w:w="2474" w:type="dxa"/>
          </w:tcPr>
          <w:p w14:paraId="198BC8D9" w14:textId="77777777" w:rsidR="00A25D31" w:rsidRPr="00AC7E69" w:rsidRDefault="00A25D31" w:rsidP="00E301F9">
            <w:pPr>
              <w:rPr>
                <w:rFonts w:ascii="Times New Roman" w:eastAsia="Times New Roman" w:hAnsi="Times New Roman"/>
                <w:kern w:val="24"/>
                <w:sz w:val="24"/>
                <w:szCs w:val="24"/>
              </w:rPr>
            </w:pPr>
            <w:r w:rsidRPr="00AC7E69">
              <w:rPr>
                <w:rFonts w:ascii="Times New Roman" w:eastAsia="Times New Roman" w:hAnsi="Times New Roman"/>
                <w:kern w:val="24"/>
                <w:sz w:val="24"/>
                <w:szCs w:val="24"/>
              </w:rPr>
              <w:t>Удовлетворительно</w:t>
            </w:r>
          </w:p>
        </w:tc>
        <w:tc>
          <w:tcPr>
            <w:tcW w:w="11951" w:type="dxa"/>
          </w:tcPr>
          <w:p w14:paraId="22A4F391" w14:textId="77777777" w:rsidR="00A25D31" w:rsidRPr="00AC7E69" w:rsidRDefault="00A25D31" w:rsidP="00E301F9">
            <w:pPr>
              <w:jc w:val="both"/>
              <w:rPr>
                <w:rFonts w:ascii="Times New Roman" w:eastAsia="Times New Roman" w:hAnsi="Times New Roman"/>
                <w:kern w:val="24"/>
                <w:sz w:val="24"/>
                <w:szCs w:val="24"/>
              </w:rPr>
            </w:pPr>
            <w:r w:rsidRPr="00AC7E69">
              <w:rPr>
                <w:rFonts w:ascii="Times New Roman" w:eastAsia="Times New Roman" w:hAnsi="Times New Roman"/>
                <w:kern w:val="24"/>
                <w:sz w:val="24"/>
                <w:szCs w:val="24"/>
              </w:rPr>
              <w:t>В ответе отсутствует явная логика, он излагается на приемлемом русском языке. Студент владеет лишь основными источниками и литературой, ориентируется в некоторых из них, использует соответствующую специализированную лексику, дает удовлетворительные ответы не на все основные и дополнительные вопросы.</w:t>
            </w:r>
          </w:p>
        </w:tc>
      </w:tr>
      <w:tr w:rsidR="00A25D31" w:rsidRPr="00AC7E69" w14:paraId="00076E08" w14:textId="77777777" w:rsidTr="00E301F9">
        <w:trPr>
          <w:trHeight w:val="859"/>
        </w:trPr>
        <w:tc>
          <w:tcPr>
            <w:tcW w:w="2474" w:type="dxa"/>
          </w:tcPr>
          <w:p w14:paraId="5D844BCD" w14:textId="77777777" w:rsidR="00A25D31" w:rsidRPr="00AC7E69" w:rsidRDefault="00A25D31" w:rsidP="00E301F9">
            <w:pPr>
              <w:rPr>
                <w:rFonts w:ascii="Times New Roman" w:eastAsia="Times New Roman" w:hAnsi="Times New Roman"/>
                <w:kern w:val="24"/>
                <w:sz w:val="24"/>
                <w:szCs w:val="24"/>
              </w:rPr>
            </w:pPr>
            <w:r w:rsidRPr="00AC7E69">
              <w:rPr>
                <w:rFonts w:ascii="Times New Roman" w:eastAsia="Times New Roman" w:hAnsi="Times New Roman"/>
                <w:kern w:val="24"/>
                <w:sz w:val="24"/>
                <w:szCs w:val="24"/>
              </w:rPr>
              <w:t>Неудовлетворительно</w:t>
            </w:r>
          </w:p>
        </w:tc>
        <w:tc>
          <w:tcPr>
            <w:tcW w:w="11951" w:type="dxa"/>
          </w:tcPr>
          <w:p w14:paraId="375CD941" w14:textId="77777777" w:rsidR="00A25D31" w:rsidRPr="00AC7E69" w:rsidRDefault="00A25D31" w:rsidP="00E301F9">
            <w:pPr>
              <w:contextualSpacing/>
              <w:jc w:val="both"/>
              <w:rPr>
                <w:rFonts w:ascii="Times New Roman" w:eastAsia="Times New Roman" w:hAnsi="Times New Roman"/>
                <w:kern w:val="24"/>
                <w:sz w:val="24"/>
                <w:szCs w:val="24"/>
              </w:rPr>
            </w:pPr>
            <w:r w:rsidRPr="00AC7E69">
              <w:rPr>
                <w:rFonts w:ascii="Times New Roman" w:eastAsia="Times New Roman" w:hAnsi="Times New Roman"/>
                <w:kern w:val="24"/>
                <w:sz w:val="24"/>
                <w:szCs w:val="24"/>
              </w:rPr>
              <w:t xml:space="preserve">Ответ излагается бессистемно, речь несвязанная. Студент не ориентируется в них, при ответе не </w:t>
            </w:r>
            <w:proofErr w:type="gramStart"/>
            <w:r w:rsidRPr="00AC7E69">
              <w:rPr>
                <w:rFonts w:ascii="Times New Roman" w:eastAsia="Times New Roman" w:hAnsi="Times New Roman"/>
                <w:kern w:val="24"/>
                <w:sz w:val="24"/>
                <w:szCs w:val="24"/>
              </w:rPr>
              <w:t>использует  специализированную</w:t>
            </w:r>
            <w:proofErr w:type="gramEnd"/>
            <w:r w:rsidRPr="00AC7E69">
              <w:rPr>
                <w:rFonts w:ascii="Times New Roman" w:eastAsia="Times New Roman" w:hAnsi="Times New Roman"/>
                <w:kern w:val="24"/>
                <w:sz w:val="24"/>
                <w:szCs w:val="24"/>
              </w:rPr>
              <w:t xml:space="preserve"> лексику, дает неудовлетворительные ответы на основные и дополнительные вопросы.</w:t>
            </w:r>
          </w:p>
        </w:tc>
      </w:tr>
    </w:tbl>
    <w:p w14:paraId="3814CD19" w14:textId="77777777" w:rsidR="00A25D31" w:rsidRPr="00771AFE" w:rsidRDefault="00A25D31" w:rsidP="00185B8C">
      <w:pPr>
        <w:pStyle w:val="af2"/>
        <w:spacing w:line="240" w:lineRule="auto"/>
        <w:ind w:left="720" w:firstLine="0"/>
        <w:jc w:val="center"/>
        <w:rPr>
          <w:b/>
          <w:sz w:val="24"/>
          <w:szCs w:val="24"/>
        </w:rPr>
      </w:pPr>
    </w:p>
    <w:p w14:paraId="110D07A9" w14:textId="77777777" w:rsidR="00185B8C" w:rsidRDefault="00185B8C" w:rsidP="00AC1286">
      <w:pPr>
        <w:spacing w:after="0" w:line="276" w:lineRule="auto"/>
        <w:rPr>
          <w:rFonts w:ascii="Times New Roman" w:eastAsia="Times New Roman" w:hAnsi="Times New Roman" w:cs="Times New Roman"/>
          <w:b/>
          <w:sz w:val="25"/>
          <w:szCs w:val="25"/>
        </w:rPr>
      </w:pPr>
    </w:p>
    <w:p w14:paraId="3BEB9BC3" w14:textId="4CF3682A" w:rsidR="002D76E0" w:rsidRDefault="002D76E0" w:rsidP="0040748D">
      <w:pPr>
        <w:spacing w:after="0" w:line="276" w:lineRule="auto"/>
        <w:ind w:left="1080"/>
        <w:jc w:val="center"/>
        <w:rPr>
          <w:rFonts w:ascii="Times New Roman" w:eastAsia="Times New Roman" w:hAnsi="Times New Roman" w:cs="Times New Roman"/>
          <w:b/>
          <w:sz w:val="25"/>
          <w:szCs w:val="25"/>
        </w:rPr>
      </w:pPr>
      <w:r w:rsidRPr="002D76E0">
        <w:rPr>
          <w:rFonts w:ascii="Times New Roman" w:eastAsia="Times New Roman" w:hAnsi="Times New Roman" w:cs="Times New Roman"/>
          <w:b/>
          <w:sz w:val="25"/>
          <w:szCs w:val="25"/>
        </w:rPr>
        <w:t xml:space="preserve">Шкала и критерии оценивания результатов </w:t>
      </w:r>
      <w:r w:rsidR="0040748D">
        <w:rPr>
          <w:rFonts w:ascii="Times New Roman" w:eastAsia="Times New Roman" w:hAnsi="Times New Roman" w:cs="Times New Roman"/>
          <w:b/>
          <w:sz w:val="25"/>
          <w:szCs w:val="25"/>
        </w:rPr>
        <w:t>обучения по дисциплине (модулю)</w:t>
      </w:r>
    </w:p>
    <w:p w14:paraId="41D42FF5" w14:textId="04409144" w:rsidR="00D71D7A" w:rsidRDefault="00D71D7A" w:rsidP="0040748D">
      <w:pPr>
        <w:spacing w:after="0" w:line="276" w:lineRule="auto"/>
        <w:ind w:left="1080"/>
        <w:jc w:val="center"/>
        <w:rPr>
          <w:rFonts w:ascii="Times New Roman" w:eastAsia="Times New Roman" w:hAnsi="Times New Roman" w:cs="Times New Roman"/>
          <w:b/>
          <w:sz w:val="25"/>
          <w:szCs w:val="25"/>
        </w:rPr>
      </w:pPr>
    </w:p>
    <w:p w14:paraId="3C118737" w14:textId="1581F4AE" w:rsidR="00D71D7A" w:rsidRDefault="00D71D7A" w:rsidP="0040748D">
      <w:pPr>
        <w:spacing w:after="0" w:line="276" w:lineRule="auto"/>
        <w:ind w:left="1080"/>
        <w:jc w:val="center"/>
        <w:rPr>
          <w:rFonts w:ascii="Times New Roman" w:eastAsia="Times New Roman" w:hAnsi="Times New Roman" w:cs="Times New Roman"/>
          <w:b/>
          <w:sz w:val="25"/>
          <w:szCs w:val="25"/>
        </w:rPr>
      </w:pPr>
    </w:p>
    <w:p w14:paraId="35947015" w14:textId="1A9CAA4D" w:rsidR="00D71D7A" w:rsidRDefault="00D71D7A" w:rsidP="0040748D">
      <w:pPr>
        <w:spacing w:after="0" w:line="276" w:lineRule="auto"/>
        <w:ind w:left="1080"/>
        <w:jc w:val="center"/>
        <w:rPr>
          <w:rFonts w:ascii="Times New Roman" w:eastAsia="Times New Roman" w:hAnsi="Times New Roman" w:cs="Times New Roman"/>
          <w:b/>
          <w:sz w:val="25"/>
          <w:szCs w:val="25"/>
        </w:rPr>
      </w:pPr>
    </w:p>
    <w:p w14:paraId="073E0931" w14:textId="71F35FA2" w:rsidR="00D71D7A" w:rsidRDefault="00D71D7A" w:rsidP="0040748D">
      <w:pPr>
        <w:spacing w:after="0" w:line="276" w:lineRule="auto"/>
        <w:ind w:left="1080"/>
        <w:jc w:val="center"/>
        <w:rPr>
          <w:rFonts w:ascii="Times New Roman" w:eastAsia="Times New Roman" w:hAnsi="Times New Roman" w:cs="Times New Roman"/>
          <w:b/>
          <w:sz w:val="25"/>
          <w:szCs w:val="25"/>
        </w:rPr>
      </w:pPr>
    </w:p>
    <w:p w14:paraId="20A8CAF5" w14:textId="067ECB49" w:rsidR="00D71D7A" w:rsidRDefault="00D71D7A" w:rsidP="0040748D">
      <w:pPr>
        <w:spacing w:after="0" w:line="276" w:lineRule="auto"/>
        <w:ind w:left="1080"/>
        <w:jc w:val="center"/>
        <w:rPr>
          <w:rFonts w:ascii="Times New Roman" w:eastAsia="Times New Roman" w:hAnsi="Times New Roman" w:cs="Times New Roman"/>
          <w:b/>
          <w:sz w:val="25"/>
          <w:szCs w:val="25"/>
        </w:rPr>
      </w:pPr>
    </w:p>
    <w:p w14:paraId="49495E6D" w14:textId="1EB84A33" w:rsidR="00D71D7A" w:rsidRDefault="00D71D7A" w:rsidP="0040748D">
      <w:pPr>
        <w:spacing w:after="0" w:line="276" w:lineRule="auto"/>
        <w:ind w:left="1080"/>
        <w:jc w:val="center"/>
        <w:rPr>
          <w:rFonts w:ascii="Times New Roman" w:eastAsia="Times New Roman" w:hAnsi="Times New Roman" w:cs="Times New Roman"/>
          <w:b/>
          <w:sz w:val="25"/>
          <w:szCs w:val="25"/>
        </w:rPr>
      </w:pPr>
    </w:p>
    <w:p w14:paraId="1F034EC3" w14:textId="77777777" w:rsidR="00D71D7A" w:rsidRDefault="00D71D7A" w:rsidP="0040748D">
      <w:pPr>
        <w:spacing w:after="0" w:line="276" w:lineRule="auto"/>
        <w:ind w:left="1080"/>
        <w:jc w:val="center"/>
        <w:rPr>
          <w:rFonts w:ascii="Times New Roman" w:eastAsia="Times New Roman" w:hAnsi="Times New Roman" w:cs="Times New Roman"/>
          <w:b/>
          <w:sz w:val="25"/>
          <w:szCs w:val="25"/>
        </w:rPr>
      </w:pPr>
    </w:p>
    <w:p w14:paraId="648B7C88" w14:textId="56355688" w:rsidR="00D71D7A" w:rsidRDefault="00D71D7A" w:rsidP="0040748D">
      <w:pPr>
        <w:spacing w:after="0" w:line="276" w:lineRule="auto"/>
        <w:ind w:left="1080"/>
        <w:jc w:val="center"/>
        <w:rPr>
          <w:rFonts w:ascii="Times New Roman" w:eastAsia="Times New Roman" w:hAnsi="Times New Roman" w:cs="Times New Roman"/>
          <w:b/>
          <w:sz w:val="25"/>
          <w:szCs w:val="25"/>
        </w:rPr>
      </w:pPr>
    </w:p>
    <w:tbl>
      <w:tblPr>
        <w:tblW w:w="510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0"/>
        <w:gridCol w:w="2586"/>
        <w:gridCol w:w="1349"/>
        <w:gridCol w:w="1884"/>
        <w:gridCol w:w="2209"/>
        <w:gridCol w:w="1980"/>
        <w:gridCol w:w="1906"/>
        <w:gridCol w:w="222"/>
      </w:tblGrid>
      <w:tr w:rsidR="004A1A4C" w:rsidRPr="009B5355" w14:paraId="770AE36D" w14:textId="77777777" w:rsidTr="002B7558">
        <w:tc>
          <w:tcPr>
            <w:tcW w:w="834" w:type="pct"/>
            <w:vMerge w:val="restart"/>
          </w:tcPr>
          <w:p w14:paraId="40D05361" w14:textId="77777777" w:rsidR="00D71D7A" w:rsidRPr="00CB59CF" w:rsidRDefault="00D71D7A" w:rsidP="0036729E"/>
          <w:p w14:paraId="131B7A1F" w14:textId="77777777" w:rsidR="00D71D7A" w:rsidRPr="00CB59CF" w:rsidRDefault="00D71D7A" w:rsidP="0036729E">
            <w:pPr>
              <w:rPr>
                <w:rFonts w:ascii="Times New Roman" w:eastAsia="Times New Roman" w:hAnsi="Times New Roman" w:cs="Times New Roman"/>
                <w:b/>
                <w:bCs/>
                <w:sz w:val="24"/>
                <w:szCs w:val="24"/>
                <w:lang w:eastAsia="ru-RU"/>
              </w:rPr>
            </w:pPr>
            <w:r w:rsidRPr="0036729E">
              <w:rPr>
                <w:rFonts w:ascii="Times New Roman" w:eastAsia="Times New Roman" w:hAnsi="Times New Roman" w:cs="Times New Roman"/>
                <w:b/>
                <w:bCs/>
                <w:sz w:val="24"/>
                <w:szCs w:val="24"/>
                <w:lang w:eastAsia="ru-RU"/>
              </w:rPr>
              <w:t>Индикатор</w:t>
            </w:r>
          </w:p>
        </w:tc>
        <w:tc>
          <w:tcPr>
            <w:tcW w:w="3435" w:type="pct"/>
            <w:gridSpan w:val="5"/>
          </w:tcPr>
          <w:p w14:paraId="2028AE7C" w14:textId="77777777" w:rsidR="00D71D7A" w:rsidRPr="009B5355" w:rsidRDefault="00D71D7A" w:rsidP="0036729E">
            <w:pPr>
              <w:spacing w:after="0" w:line="240" w:lineRule="auto"/>
              <w:jc w:val="right"/>
              <w:rPr>
                <w:rFonts w:ascii="Times New Roman" w:eastAsia="Times New Roman" w:hAnsi="Times New Roman" w:cs="Times New Roman"/>
                <w:b/>
                <w:bCs/>
                <w:sz w:val="24"/>
                <w:szCs w:val="24"/>
                <w:lang w:eastAsia="ru-RU"/>
              </w:rPr>
            </w:pPr>
            <w:r w:rsidRPr="009B5355">
              <w:rPr>
                <w:rFonts w:ascii="Times New Roman" w:eastAsia="Times New Roman" w:hAnsi="Times New Roman" w:cs="Times New Roman"/>
                <w:b/>
                <w:bCs/>
                <w:sz w:val="24"/>
                <w:szCs w:val="24"/>
                <w:lang w:eastAsia="ru-RU"/>
              </w:rPr>
              <w:t>ШКАЛА И КРИТЕРИИ ОЦЕНИВАНИЯ результатов обучения (РО) по дисциплине (модулю)</w:t>
            </w:r>
          </w:p>
        </w:tc>
        <w:tc>
          <w:tcPr>
            <w:tcW w:w="654" w:type="pct"/>
          </w:tcPr>
          <w:p w14:paraId="53BA9FDD" w14:textId="77777777" w:rsidR="00D71D7A" w:rsidRPr="009B5355" w:rsidRDefault="00D71D7A" w:rsidP="0036729E">
            <w:pPr>
              <w:spacing w:after="0" w:line="240" w:lineRule="auto"/>
              <w:jc w:val="center"/>
              <w:rPr>
                <w:rFonts w:ascii="Times New Roman" w:eastAsia="Times New Roman" w:hAnsi="Times New Roman" w:cs="Times New Roman"/>
                <w:b/>
                <w:bCs/>
                <w:sz w:val="24"/>
                <w:szCs w:val="24"/>
                <w:lang w:eastAsia="ru-RU"/>
              </w:rPr>
            </w:pPr>
          </w:p>
        </w:tc>
        <w:tc>
          <w:tcPr>
            <w:tcW w:w="76" w:type="pct"/>
          </w:tcPr>
          <w:p w14:paraId="3993D2CD" w14:textId="77777777" w:rsidR="00D71D7A" w:rsidRPr="009B5355" w:rsidRDefault="00D71D7A" w:rsidP="0036729E">
            <w:pPr>
              <w:spacing w:after="0" w:line="240" w:lineRule="auto"/>
              <w:jc w:val="center"/>
              <w:rPr>
                <w:rFonts w:ascii="Times New Roman" w:eastAsia="Times New Roman" w:hAnsi="Times New Roman" w:cs="Times New Roman"/>
                <w:b/>
                <w:bCs/>
                <w:sz w:val="24"/>
                <w:szCs w:val="24"/>
                <w:lang w:eastAsia="ru-RU"/>
              </w:rPr>
            </w:pPr>
          </w:p>
        </w:tc>
      </w:tr>
      <w:tr w:rsidR="00241EE6" w:rsidRPr="009B5355" w14:paraId="346D6BB1" w14:textId="77777777" w:rsidTr="002B7558">
        <w:trPr>
          <w:trHeight w:val="1420"/>
        </w:trPr>
        <w:tc>
          <w:tcPr>
            <w:tcW w:w="834" w:type="pct"/>
            <w:vMerge/>
            <w:shd w:val="clear" w:color="auto" w:fill="auto"/>
          </w:tcPr>
          <w:p w14:paraId="77C3CE72" w14:textId="77777777" w:rsidR="00D71D7A" w:rsidRPr="00CB59CF" w:rsidRDefault="00D71D7A" w:rsidP="0036729E"/>
        </w:tc>
        <w:tc>
          <w:tcPr>
            <w:tcW w:w="888" w:type="pct"/>
            <w:tcBorders>
              <w:tl2br w:val="single" w:sz="12" w:space="0" w:color="auto"/>
            </w:tcBorders>
          </w:tcPr>
          <w:p w14:paraId="2DD3E360" w14:textId="77777777" w:rsidR="00D71D7A" w:rsidRPr="009B5355" w:rsidRDefault="00D71D7A" w:rsidP="0036729E">
            <w:pPr>
              <w:spacing w:after="0" w:line="240" w:lineRule="auto"/>
              <w:jc w:val="right"/>
              <w:rPr>
                <w:rFonts w:ascii="Times New Roman" w:eastAsia="Times New Roman" w:hAnsi="Times New Roman" w:cs="Times New Roman"/>
                <w:sz w:val="24"/>
                <w:szCs w:val="24"/>
                <w:lang w:eastAsia="ru-RU"/>
              </w:rPr>
            </w:pPr>
          </w:p>
          <w:p w14:paraId="34C6AC5F" w14:textId="77777777" w:rsidR="00D71D7A" w:rsidRPr="009B5355" w:rsidRDefault="00D71D7A" w:rsidP="0036729E">
            <w:pPr>
              <w:spacing w:after="0" w:line="240" w:lineRule="auto"/>
              <w:jc w:val="right"/>
              <w:rPr>
                <w:rFonts w:ascii="Times New Roman" w:eastAsia="Times New Roman" w:hAnsi="Times New Roman" w:cs="Times New Roman"/>
                <w:sz w:val="24"/>
                <w:szCs w:val="24"/>
                <w:lang w:eastAsia="ru-RU"/>
              </w:rPr>
            </w:pPr>
            <w:r w:rsidRPr="009B5355">
              <w:rPr>
                <w:rFonts w:ascii="Times New Roman" w:eastAsia="Times New Roman" w:hAnsi="Times New Roman" w:cs="Times New Roman"/>
                <w:sz w:val="24"/>
                <w:szCs w:val="24"/>
                <w:lang w:eastAsia="ru-RU"/>
              </w:rPr>
              <w:t>Оценка</w:t>
            </w:r>
          </w:p>
          <w:p w14:paraId="44CF91D4" w14:textId="77777777" w:rsidR="00D71D7A" w:rsidRPr="009B5355" w:rsidRDefault="00D71D7A" w:rsidP="0036729E">
            <w:pPr>
              <w:spacing w:after="0" w:line="240" w:lineRule="auto"/>
              <w:rPr>
                <w:rFonts w:ascii="Times New Roman" w:eastAsia="Times New Roman" w:hAnsi="Times New Roman" w:cs="Times New Roman"/>
                <w:sz w:val="24"/>
                <w:szCs w:val="24"/>
                <w:lang w:eastAsia="ru-RU"/>
              </w:rPr>
            </w:pPr>
          </w:p>
          <w:p w14:paraId="6A1A3945" w14:textId="77777777" w:rsidR="00D71D7A" w:rsidRPr="009B5355" w:rsidRDefault="00D71D7A" w:rsidP="0036729E">
            <w:pPr>
              <w:spacing w:after="0" w:line="240" w:lineRule="auto"/>
              <w:rPr>
                <w:rFonts w:ascii="Times New Roman" w:eastAsia="Times New Roman" w:hAnsi="Times New Roman" w:cs="Times New Roman"/>
                <w:sz w:val="24"/>
                <w:szCs w:val="24"/>
                <w:lang w:eastAsia="ru-RU"/>
              </w:rPr>
            </w:pPr>
            <w:r w:rsidRPr="009B5355">
              <w:rPr>
                <w:rFonts w:ascii="Times New Roman" w:eastAsia="Times New Roman" w:hAnsi="Times New Roman" w:cs="Times New Roman"/>
                <w:sz w:val="24"/>
                <w:szCs w:val="24"/>
                <w:lang w:eastAsia="ru-RU"/>
              </w:rPr>
              <w:t xml:space="preserve">Результаты обучения </w:t>
            </w:r>
          </w:p>
        </w:tc>
        <w:tc>
          <w:tcPr>
            <w:tcW w:w="463" w:type="pct"/>
          </w:tcPr>
          <w:p w14:paraId="0B14024F" w14:textId="77777777" w:rsidR="00D71D7A" w:rsidRPr="009B5355" w:rsidRDefault="00D71D7A" w:rsidP="0036729E">
            <w:pPr>
              <w:tabs>
                <w:tab w:val="left" w:pos="780"/>
                <w:tab w:val="center" w:pos="858"/>
              </w:tabs>
              <w:spacing w:after="0" w:line="240" w:lineRule="auto"/>
              <w:rPr>
                <w:rFonts w:ascii="Times New Roman" w:eastAsia="Times New Roman" w:hAnsi="Times New Roman" w:cs="Times New Roman"/>
                <w:sz w:val="24"/>
                <w:szCs w:val="24"/>
                <w:lang w:eastAsia="ru-RU"/>
              </w:rPr>
            </w:pPr>
            <w:r w:rsidRPr="009B5355">
              <w:rPr>
                <w:rFonts w:ascii="Times New Roman" w:eastAsia="Times New Roman" w:hAnsi="Times New Roman" w:cs="Times New Roman"/>
                <w:sz w:val="24"/>
                <w:szCs w:val="24"/>
                <w:lang w:eastAsia="ru-RU"/>
              </w:rPr>
              <w:tab/>
            </w:r>
          </w:p>
          <w:p w14:paraId="19A935F1" w14:textId="77777777" w:rsidR="00D71D7A" w:rsidRPr="009B5355" w:rsidRDefault="00D71D7A" w:rsidP="0036729E">
            <w:pPr>
              <w:tabs>
                <w:tab w:val="left" w:pos="780"/>
                <w:tab w:val="center" w:pos="858"/>
              </w:tabs>
              <w:spacing w:after="0" w:line="240" w:lineRule="auto"/>
              <w:rPr>
                <w:rFonts w:ascii="Times New Roman" w:eastAsia="Times New Roman" w:hAnsi="Times New Roman" w:cs="Times New Roman"/>
                <w:sz w:val="24"/>
                <w:szCs w:val="24"/>
                <w:lang w:eastAsia="ru-RU"/>
              </w:rPr>
            </w:pPr>
            <w:r w:rsidRPr="009B5355">
              <w:rPr>
                <w:rFonts w:ascii="Times New Roman" w:eastAsia="Times New Roman" w:hAnsi="Times New Roman" w:cs="Times New Roman"/>
                <w:sz w:val="24"/>
                <w:szCs w:val="24"/>
                <w:lang w:eastAsia="ru-RU"/>
              </w:rPr>
              <w:tab/>
              <w:t>2</w:t>
            </w:r>
          </w:p>
        </w:tc>
        <w:tc>
          <w:tcPr>
            <w:tcW w:w="647" w:type="pct"/>
          </w:tcPr>
          <w:p w14:paraId="0B871C98" w14:textId="77777777" w:rsidR="00D71D7A" w:rsidRPr="009B5355" w:rsidRDefault="00D71D7A" w:rsidP="0036729E">
            <w:pPr>
              <w:spacing w:after="0" w:line="240" w:lineRule="auto"/>
              <w:jc w:val="center"/>
              <w:rPr>
                <w:rFonts w:ascii="Times New Roman" w:eastAsia="Times New Roman" w:hAnsi="Times New Roman" w:cs="Times New Roman"/>
                <w:sz w:val="24"/>
                <w:szCs w:val="24"/>
                <w:lang w:eastAsia="ru-RU"/>
              </w:rPr>
            </w:pPr>
          </w:p>
          <w:p w14:paraId="5960B5FB" w14:textId="77777777" w:rsidR="00D71D7A" w:rsidRPr="009B5355" w:rsidRDefault="00D71D7A" w:rsidP="0036729E">
            <w:pPr>
              <w:spacing w:after="0" w:line="240" w:lineRule="auto"/>
              <w:jc w:val="center"/>
              <w:rPr>
                <w:rFonts w:ascii="Times New Roman" w:eastAsia="Times New Roman" w:hAnsi="Times New Roman" w:cs="Times New Roman"/>
                <w:sz w:val="24"/>
                <w:szCs w:val="24"/>
                <w:lang w:eastAsia="ru-RU"/>
              </w:rPr>
            </w:pPr>
            <w:r w:rsidRPr="009B5355">
              <w:rPr>
                <w:rFonts w:ascii="Times New Roman" w:eastAsia="Times New Roman" w:hAnsi="Times New Roman" w:cs="Times New Roman"/>
                <w:sz w:val="24"/>
                <w:szCs w:val="24"/>
                <w:lang w:eastAsia="ru-RU"/>
              </w:rPr>
              <w:t>3</w:t>
            </w:r>
          </w:p>
        </w:tc>
        <w:tc>
          <w:tcPr>
            <w:tcW w:w="758" w:type="pct"/>
          </w:tcPr>
          <w:p w14:paraId="6E3231F3" w14:textId="77777777" w:rsidR="00D71D7A" w:rsidRPr="009B5355" w:rsidRDefault="00D71D7A" w:rsidP="0036729E">
            <w:pPr>
              <w:spacing w:after="0" w:line="240" w:lineRule="auto"/>
              <w:jc w:val="center"/>
              <w:rPr>
                <w:rFonts w:ascii="Times New Roman" w:eastAsia="Times New Roman" w:hAnsi="Times New Roman" w:cs="Times New Roman"/>
                <w:sz w:val="24"/>
                <w:szCs w:val="24"/>
                <w:lang w:eastAsia="ru-RU"/>
              </w:rPr>
            </w:pPr>
          </w:p>
          <w:p w14:paraId="16B33A54" w14:textId="77777777" w:rsidR="00D71D7A" w:rsidRPr="009B5355" w:rsidRDefault="00D71D7A" w:rsidP="0036729E">
            <w:pPr>
              <w:spacing w:after="0" w:line="240" w:lineRule="auto"/>
              <w:jc w:val="center"/>
              <w:rPr>
                <w:rFonts w:ascii="Times New Roman" w:eastAsia="Times New Roman" w:hAnsi="Times New Roman" w:cs="Times New Roman"/>
                <w:sz w:val="24"/>
                <w:szCs w:val="24"/>
                <w:lang w:eastAsia="ru-RU"/>
              </w:rPr>
            </w:pPr>
            <w:r w:rsidRPr="009B5355">
              <w:rPr>
                <w:rFonts w:ascii="Times New Roman" w:eastAsia="Times New Roman" w:hAnsi="Times New Roman" w:cs="Times New Roman"/>
                <w:sz w:val="24"/>
                <w:szCs w:val="24"/>
                <w:lang w:eastAsia="ru-RU"/>
              </w:rPr>
              <w:t>4</w:t>
            </w:r>
          </w:p>
        </w:tc>
        <w:tc>
          <w:tcPr>
            <w:tcW w:w="680" w:type="pct"/>
          </w:tcPr>
          <w:p w14:paraId="74D17683" w14:textId="77777777" w:rsidR="00D71D7A" w:rsidRPr="009B5355" w:rsidRDefault="00D71D7A" w:rsidP="0036729E">
            <w:pPr>
              <w:spacing w:after="0" w:line="240" w:lineRule="auto"/>
              <w:jc w:val="center"/>
              <w:rPr>
                <w:rFonts w:ascii="Times New Roman" w:eastAsia="Times New Roman" w:hAnsi="Times New Roman" w:cs="Times New Roman"/>
                <w:sz w:val="24"/>
                <w:szCs w:val="24"/>
                <w:lang w:eastAsia="ru-RU"/>
              </w:rPr>
            </w:pPr>
          </w:p>
          <w:p w14:paraId="22BC832B" w14:textId="77777777" w:rsidR="00D71D7A" w:rsidRPr="009B5355" w:rsidRDefault="00D71D7A" w:rsidP="0036729E">
            <w:pPr>
              <w:spacing w:after="0" w:line="240" w:lineRule="auto"/>
              <w:jc w:val="center"/>
              <w:rPr>
                <w:rFonts w:ascii="Times New Roman" w:eastAsia="Times New Roman" w:hAnsi="Times New Roman" w:cs="Times New Roman"/>
                <w:sz w:val="24"/>
                <w:szCs w:val="24"/>
                <w:lang w:eastAsia="ru-RU"/>
              </w:rPr>
            </w:pPr>
            <w:r w:rsidRPr="009B5355">
              <w:rPr>
                <w:rFonts w:ascii="Times New Roman" w:eastAsia="Times New Roman" w:hAnsi="Times New Roman" w:cs="Times New Roman"/>
                <w:sz w:val="24"/>
                <w:szCs w:val="24"/>
                <w:lang w:eastAsia="ru-RU"/>
              </w:rPr>
              <w:t>5</w:t>
            </w:r>
          </w:p>
        </w:tc>
        <w:tc>
          <w:tcPr>
            <w:tcW w:w="654" w:type="pct"/>
          </w:tcPr>
          <w:p w14:paraId="3500BA99" w14:textId="77777777" w:rsidR="00D71D7A" w:rsidRPr="009B5355" w:rsidRDefault="00D71D7A" w:rsidP="0036729E">
            <w:pPr>
              <w:spacing w:after="0" w:line="240" w:lineRule="auto"/>
              <w:jc w:val="center"/>
              <w:rPr>
                <w:rFonts w:ascii="Times New Roman" w:eastAsia="Times New Roman" w:hAnsi="Times New Roman" w:cs="Times New Roman"/>
                <w:b/>
                <w:sz w:val="24"/>
                <w:szCs w:val="24"/>
                <w:lang w:eastAsia="ru-RU"/>
              </w:rPr>
            </w:pPr>
            <w:r w:rsidRPr="009B5355">
              <w:rPr>
                <w:rFonts w:ascii="Times New Roman" w:eastAsia="Times New Roman" w:hAnsi="Times New Roman" w:cs="Times New Roman"/>
                <w:b/>
                <w:sz w:val="24"/>
                <w:szCs w:val="24"/>
                <w:lang w:eastAsia="ru-RU"/>
              </w:rPr>
              <w:t>Виды оценочных средств</w:t>
            </w:r>
          </w:p>
        </w:tc>
        <w:tc>
          <w:tcPr>
            <w:tcW w:w="76" w:type="pct"/>
          </w:tcPr>
          <w:p w14:paraId="78035F56" w14:textId="77777777" w:rsidR="00D71D7A" w:rsidRPr="009B5355" w:rsidRDefault="00D71D7A" w:rsidP="0036729E">
            <w:pPr>
              <w:spacing w:after="0" w:line="240" w:lineRule="auto"/>
              <w:jc w:val="center"/>
              <w:rPr>
                <w:rFonts w:ascii="Times New Roman" w:eastAsia="Times New Roman" w:hAnsi="Times New Roman" w:cs="Times New Roman"/>
                <w:b/>
                <w:sz w:val="24"/>
                <w:szCs w:val="24"/>
                <w:lang w:eastAsia="ru-RU"/>
              </w:rPr>
            </w:pPr>
          </w:p>
        </w:tc>
      </w:tr>
      <w:tr w:rsidR="00241EE6" w:rsidRPr="009B5355" w14:paraId="18B44B1F" w14:textId="77777777" w:rsidTr="002B7558">
        <w:tc>
          <w:tcPr>
            <w:tcW w:w="834" w:type="pct"/>
            <w:tcBorders>
              <w:bottom w:val="single" w:sz="4" w:space="0" w:color="auto"/>
            </w:tcBorders>
          </w:tcPr>
          <w:p w14:paraId="71F89143" w14:textId="77777777" w:rsidR="00214426" w:rsidRPr="00D71D7A" w:rsidRDefault="00214426" w:rsidP="00214426">
            <w:pPr>
              <w:jc w:val="both"/>
              <w:rPr>
                <w:rFonts w:ascii="Times New Roman" w:eastAsia="Times New Roman" w:hAnsi="Times New Roman"/>
                <w:b/>
                <w:bCs/>
                <w:color w:val="000000"/>
                <w:sz w:val="24"/>
                <w:szCs w:val="24"/>
              </w:rPr>
            </w:pPr>
            <w:r w:rsidRPr="00D71D7A">
              <w:rPr>
                <w:rFonts w:ascii="Times New Roman" w:eastAsia="Times New Roman" w:hAnsi="Times New Roman"/>
                <w:b/>
                <w:bCs/>
                <w:color w:val="000000"/>
                <w:sz w:val="24"/>
                <w:szCs w:val="24"/>
              </w:rPr>
              <w:t>Индикатор УК-11.1.</w:t>
            </w:r>
          </w:p>
          <w:p w14:paraId="67E9ACD3" w14:textId="77777777" w:rsidR="00214426" w:rsidRPr="00D71D7A" w:rsidRDefault="00214426" w:rsidP="00214426">
            <w:pPr>
              <w:jc w:val="both"/>
              <w:rPr>
                <w:rFonts w:ascii="Times New Roman" w:eastAsia="Times New Roman" w:hAnsi="Times New Roman"/>
                <w:b/>
                <w:bCs/>
                <w:color w:val="000000"/>
                <w:sz w:val="24"/>
                <w:szCs w:val="24"/>
              </w:rPr>
            </w:pPr>
            <w:r w:rsidRPr="00D71D7A">
              <w:rPr>
                <w:rFonts w:ascii="Times New Roman" w:eastAsia="Times New Roman" w:hAnsi="Times New Roman"/>
                <w:b/>
                <w:bCs/>
                <w:color w:val="000000"/>
                <w:sz w:val="24"/>
                <w:szCs w:val="24"/>
              </w:rPr>
              <w:t>Демонстрирует нетерпимое отношение к коррупционному поведению</w:t>
            </w:r>
          </w:p>
          <w:p w14:paraId="7173A3E9" w14:textId="0F2AA495" w:rsidR="00214426" w:rsidRPr="00CB59CF" w:rsidRDefault="00214426" w:rsidP="00214426">
            <w:pPr>
              <w:spacing w:after="0" w:line="240" w:lineRule="auto"/>
              <w:contextualSpacing/>
              <w:rPr>
                <w:rFonts w:ascii="Times New Roman" w:eastAsia="Times New Roman" w:hAnsi="Times New Roman" w:cs="Times New Roman"/>
                <w:b/>
                <w:sz w:val="24"/>
                <w:szCs w:val="24"/>
                <w:lang w:eastAsia="ru-RU"/>
              </w:rPr>
            </w:pPr>
          </w:p>
        </w:tc>
        <w:tc>
          <w:tcPr>
            <w:tcW w:w="888" w:type="pct"/>
            <w:tcBorders>
              <w:bottom w:val="single" w:sz="4" w:space="0" w:color="auto"/>
            </w:tcBorders>
          </w:tcPr>
          <w:p w14:paraId="1A7E88CF" w14:textId="77777777" w:rsidR="00214426" w:rsidRPr="00DE4676" w:rsidRDefault="00214426" w:rsidP="00214426">
            <w:pPr>
              <w:autoSpaceDE w:val="0"/>
              <w:autoSpaceDN w:val="0"/>
              <w:adjustRightInd w:val="0"/>
              <w:rPr>
                <w:rFonts w:ascii="Times New Roman" w:hAnsi="Times New Roman"/>
                <w:sz w:val="24"/>
                <w:szCs w:val="24"/>
              </w:rPr>
            </w:pPr>
            <w:r w:rsidRPr="00DE4676">
              <w:rPr>
                <w:rFonts w:ascii="Times New Roman" w:hAnsi="Times New Roman"/>
                <w:b/>
                <w:sz w:val="24"/>
                <w:szCs w:val="24"/>
              </w:rPr>
              <w:t>Знать</w:t>
            </w:r>
            <w:r w:rsidRPr="00DE4676">
              <w:rPr>
                <w:rFonts w:ascii="Times New Roman" w:hAnsi="Times New Roman"/>
                <w:sz w:val="24"/>
                <w:szCs w:val="24"/>
              </w:rPr>
              <w:t xml:space="preserve"> </w:t>
            </w:r>
            <w:r w:rsidRPr="00DE4676">
              <w:rPr>
                <w:rFonts w:ascii="Times New Roman" w:eastAsia="Times New Roman" w:hAnsi="Times New Roman"/>
                <w:color w:val="000000"/>
                <w:sz w:val="24"/>
                <w:szCs w:val="24"/>
              </w:rPr>
              <w:t>виды коррупционного поведения и его взаимосвязь с социальными, экономическими, политическими и иными факторами;</w:t>
            </w:r>
          </w:p>
          <w:p w14:paraId="03531DC2" w14:textId="77777777" w:rsidR="00214426" w:rsidRPr="00DE4676" w:rsidRDefault="00214426" w:rsidP="00214426">
            <w:pPr>
              <w:autoSpaceDE w:val="0"/>
              <w:autoSpaceDN w:val="0"/>
              <w:adjustRightInd w:val="0"/>
              <w:rPr>
                <w:rFonts w:ascii="Times New Roman" w:hAnsi="Times New Roman"/>
                <w:sz w:val="24"/>
                <w:szCs w:val="24"/>
              </w:rPr>
            </w:pPr>
            <w:r w:rsidRPr="00DE4676">
              <w:rPr>
                <w:rFonts w:ascii="Times New Roman" w:hAnsi="Times New Roman"/>
                <w:b/>
                <w:sz w:val="24"/>
                <w:szCs w:val="24"/>
              </w:rPr>
              <w:t>Знать</w:t>
            </w:r>
            <w:r w:rsidRPr="00DE4676">
              <w:rPr>
                <w:rFonts w:ascii="Times New Roman" w:hAnsi="Times New Roman"/>
                <w:sz w:val="24"/>
                <w:szCs w:val="24"/>
              </w:rPr>
              <w:t xml:space="preserve"> </w:t>
            </w:r>
            <w:r w:rsidRPr="00DE4676">
              <w:rPr>
                <w:rFonts w:ascii="Times New Roman" w:eastAsia="Times New Roman" w:hAnsi="Times New Roman"/>
                <w:color w:val="000000"/>
                <w:sz w:val="24"/>
                <w:szCs w:val="24"/>
              </w:rPr>
              <w:t>действующие правовые нормы о противодействии коррупционному поведению в различных областях</w:t>
            </w:r>
            <w:r w:rsidRPr="00DE4676">
              <w:rPr>
                <w:rFonts w:ascii="Times New Roman" w:hAnsi="Times New Roman"/>
                <w:sz w:val="24"/>
                <w:szCs w:val="24"/>
              </w:rPr>
              <w:t xml:space="preserve"> жизнедеятельности; </w:t>
            </w:r>
          </w:p>
          <w:p w14:paraId="23F2A784" w14:textId="26A94391" w:rsidR="00214426" w:rsidRPr="00BE1208" w:rsidRDefault="00214426" w:rsidP="00214426">
            <w:pPr>
              <w:spacing w:after="0" w:line="240" w:lineRule="auto"/>
              <w:rPr>
                <w:rFonts w:ascii="Times New Roman" w:eastAsia="Times New Roman" w:hAnsi="Times New Roman" w:cs="Times New Roman"/>
                <w:sz w:val="24"/>
                <w:szCs w:val="24"/>
                <w:lang w:eastAsia="ru-RU"/>
              </w:rPr>
            </w:pPr>
            <w:r w:rsidRPr="00DE4676">
              <w:rPr>
                <w:rFonts w:ascii="Times New Roman" w:hAnsi="Times New Roman"/>
                <w:b/>
                <w:sz w:val="24"/>
                <w:szCs w:val="24"/>
              </w:rPr>
              <w:t xml:space="preserve">Знать </w:t>
            </w:r>
            <w:r w:rsidRPr="00DE4676">
              <w:rPr>
                <w:rFonts w:ascii="Times New Roman" w:eastAsia="Times New Roman" w:hAnsi="Times New Roman"/>
                <w:color w:val="000000"/>
                <w:sz w:val="24"/>
                <w:szCs w:val="24"/>
              </w:rPr>
              <w:t>способы профилактики</w:t>
            </w:r>
            <w:r w:rsidRPr="00DE4676">
              <w:rPr>
                <w:rFonts w:ascii="Times New Roman" w:hAnsi="Times New Roman"/>
                <w:sz w:val="24"/>
                <w:szCs w:val="24"/>
              </w:rPr>
              <w:t xml:space="preserve"> ко</w:t>
            </w:r>
            <w:r w:rsidRPr="00DE4676">
              <w:rPr>
                <w:rFonts w:ascii="Times New Roman" w:eastAsia="Times New Roman" w:hAnsi="Times New Roman"/>
                <w:color w:val="000000"/>
                <w:sz w:val="24"/>
                <w:szCs w:val="24"/>
              </w:rPr>
              <w:t>ррупции</w:t>
            </w:r>
          </w:p>
        </w:tc>
        <w:tc>
          <w:tcPr>
            <w:tcW w:w="463" w:type="pct"/>
            <w:tcBorders>
              <w:bottom w:val="single" w:sz="4" w:space="0" w:color="auto"/>
            </w:tcBorders>
          </w:tcPr>
          <w:p w14:paraId="2F1136EA" w14:textId="0A4886D9" w:rsidR="00214426" w:rsidRPr="00FC12CF" w:rsidRDefault="00214426" w:rsidP="00214426">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 xml:space="preserve">Отсутствие </w:t>
            </w:r>
            <w:r>
              <w:rPr>
                <w:rFonts w:ascii="Times New Roman" w:hAnsi="Times New Roman" w:cs="Times New Roman"/>
                <w:sz w:val="24"/>
                <w:szCs w:val="24"/>
              </w:rPr>
              <w:t>знаний</w:t>
            </w:r>
          </w:p>
        </w:tc>
        <w:tc>
          <w:tcPr>
            <w:tcW w:w="647" w:type="pct"/>
            <w:tcBorders>
              <w:bottom w:val="single" w:sz="4" w:space="0" w:color="auto"/>
            </w:tcBorders>
          </w:tcPr>
          <w:p w14:paraId="42747F2E" w14:textId="6A63585B" w:rsidR="00214426" w:rsidRPr="00FC12CF" w:rsidRDefault="00214426" w:rsidP="00214426">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Фрагментарные знания</w:t>
            </w:r>
          </w:p>
        </w:tc>
        <w:tc>
          <w:tcPr>
            <w:tcW w:w="758" w:type="pct"/>
            <w:tcBorders>
              <w:bottom w:val="single" w:sz="4" w:space="0" w:color="auto"/>
            </w:tcBorders>
          </w:tcPr>
          <w:p w14:paraId="0A3FEF31" w14:textId="3846FA80" w:rsidR="00214426" w:rsidRPr="00FC12CF" w:rsidRDefault="00214426" w:rsidP="00214426">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Общие, но не структурированные знания</w:t>
            </w:r>
          </w:p>
        </w:tc>
        <w:tc>
          <w:tcPr>
            <w:tcW w:w="680" w:type="pct"/>
            <w:tcBorders>
              <w:bottom w:val="single" w:sz="4" w:space="0" w:color="auto"/>
            </w:tcBorders>
          </w:tcPr>
          <w:p w14:paraId="51C7D85B" w14:textId="0C081738" w:rsidR="00214426" w:rsidRPr="00FC12CF" w:rsidRDefault="00214426" w:rsidP="00214426">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Сформированные систематические знания</w:t>
            </w:r>
          </w:p>
        </w:tc>
        <w:tc>
          <w:tcPr>
            <w:tcW w:w="654" w:type="pct"/>
            <w:tcBorders>
              <w:bottom w:val="single" w:sz="4" w:space="0" w:color="auto"/>
            </w:tcBorders>
          </w:tcPr>
          <w:p w14:paraId="2D1FF88E" w14:textId="6600F555" w:rsidR="0036729E" w:rsidRPr="009E162C" w:rsidRDefault="0036729E" w:rsidP="0036729E">
            <w:pPr>
              <w:spacing w:after="0"/>
              <w:jc w:val="center"/>
              <w:rPr>
                <w:rFonts w:ascii="Times New Roman" w:eastAsia="Times New Roman" w:hAnsi="Times New Roman" w:cs="Times New Roman"/>
                <w:sz w:val="24"/>
                <w:szCs w:val="24"/>
              </w:rPr>
            </w:pPr>
            <w:r w:rsidRPr="009E162C">
              <w:rPr>
                <w:rFonts w:ascii="Times New Roman" w:eastAsia="Times New Roman" w:hAnsi="Times New Roman" w:cs="Times New Roman"/>
                <w:sz w:val="24"/>
                <w:szCs w:val="24"/>
              </w:rPr>
              <w:t xml:space="preserve">Написание и защита </w:t>
            </w:r>
            <w:proofErr w:type="gramStart"/>
            <w:r w:rsidRPr="009E162C">
              <w:rPr>
                <w:rFonts w:ascii="Times New Roman" w:eastAsia="Times New Roman" w:hAnsi="Times New Roman" w:cs="Times New Roman"/>
                <w:sz w:val="24"/>
                <w:szCs w:val="24"/>
              </w:rPr>
              <w:t>рефератов  на</w:t>
            </w:r>
            <w:proofErr w:type="gramEnd"/>
            <w:r w:rsidRPr="009E162C">
              <w:rPr>
                <w:rFonts w:ascii="Times New Roman" w:eastAsia="Times New Roman" w:hAnsi="Times New Roman" w:cs="Times New Roman"/>
                <w:sz w:val="24"/>
                <w:szCs w:val="24"/>
              </w:rPr>
              <w:t xml:space="preserve"> заданную тему, написание эссе</w:t>
            </w:r>
            <w:r>
              <w:rPr>
                <w:rFonts w:ascii="Times New Roman" w:eastAsia="Times New Roman" w:hAnsi="Times New Roman" w:cs="Times New Roman"/>
                <w:sz w:val="24"/>
                <w:szCs w:val="24"/>
              </w:rPr>
              <w:t xml:space="preserve"> (</w:t>
            </w:r>
            <w:r w:rsidR="0044735F">
              <w:rPr>
                <w:rFonts w:ascii="Times New Roman" w:eastAsia="Times New Roman" w:hAnsi="Times New Roman" w:cs="Times New Roman"/>
                <w:sz w:val="24"/>
                <w:szCs w:val="24"/>
              </w:rPr>
              <w:t xml:space="preserve">темы 1,3,4,5) </w:t>
            </w:r>
            <w:r w:rsidRPr="009E162C">
              <w:rPr>
                <w:rFonts w:ascii="Times New Roman" w:eastAsia="Times New Roman" w:hAnsi="Times New Roman" w:cs="Times New Roman"/>
                <w:sz w:val="24"/>
                <w:szCs w:val="24"/>
              </w:rPr>
              <w:t>, участие в круглых столах</w:t>
            </w:r>
            <w:r w:rsidRPr="009E162C">
              <w:rPr>
                <w:rFonts w:ascii="Times New Roman" w:hAnsi="Times New Roman" w:cs="Times New Roman"/>
                <w:sz w:val="24"/>
                <w:szCs w:val="24"/>
              </w:rPr>
              <w:t>.</w:t>
            </w:r>
          </w:p>
          <w:p w14:paraId="7AC405AE" w14:textId="0E389E5C" w:rsidR="00214426" w:rsidRPr="00FC12CF" w:rsidRDefault="00214426" w:rsidP="00214426">
            <w:pPr>
              <w:spacing w:after="0" w:line="240" w:lineRule="auto"/>
              <w:rPr>
                <w:rFonts w:ascii="Times New Roman" w:eastAsia="Times New Roman" w:hAnsi="Times New Roman" w:cs="Times New Roman"/>
                <w:sz w:val="24"/>
                <w:szCs w:val="24"/>
                <w:lang w:eastAsia="ru-RU"/>
              </w:rPr>
            </w:pPr>
          </w:p>
        </w:tc>
        <w:tc>
          <w:tcPr>
            <w:tcW w:w="76" w:type="pct"/>
            <w:tcBorders>
              <w:bottom w:val="single" w:sz="4" w:space="0" w:color="auto"/>
            </w:tcBorders>
          </w:tcPr>
          <w:p w14:paraId="4D1AD042" w14:textId="77777777" w:rsidR="00214426" w:rsidRPr="00FC12CF" w:rsidRDefault="00214426" w:rsidP="00214426">
            <w:pPr>
              <w:spacing w:after="0" w:line="240" w:lineRule="auto"/>
              <w:rPr>
                <w:rFonts w:ascii="Times New Roman" w:eastAsia="Times New Roman" w:hAnsi="Times New Roman" w:cs="Times New Roman"/>
                <w:sz w:val="24"/>
                <w:szCs w:val="24"/>
                <w:lang w:eastAsia="ru-RU"/>
              </w:rPr>
            </w:pPr>
          </w:p>
        </w:tc>
      </w:tr>
      <w:tr w:rsidR="00241EE6" w:rsidRPr="009B5355" w14:paraId="4336ED42" w14:textId="77777777" w:rsidTr="002B7558">
        <w:tc>
          <w:tcPr>
            <w:tcW w:w="834" w:type="pct"/>
            <w:tcBorders>
              <w:bottom w:val="single" w:sz="4" w:space="0" w:color="auto"/>
            </w:tcBorders>
          </w:tcPr>
          <w:p w14:paraId="02B5061E" w14:textId="77777777" w:rsidR="00214426" w:rsidRPr="00D71D7A" w:rsidRDefault="00214426" w:rsidP="00214426">
            <w:pPr>
              <w:jc w:val="both"/>
              <w:rPr>
                <w:rFonts w:ascii="Times New Roman" w:eastAsia="Times New Roman" w:hAnsi="Times New Roman"/>
                <w:b/>
                <w:bCs/>
                <w:color w:val="000000"/>
                <w:sz w:val="24"/>
                <w:szCs w:val="24"/>
              </w:rPr>
            </w:pPr>
          </w:p>
        </w:tc>
        <w:tc>
          <w:tcPr>
            <w:tcW w:w="888" w:type="pct"/>
            <w:tcBorders>
              <w:bottom w:val="single" w:sz="4" w:space="0" w:color="auto"/>
            </w:tcBorders>
          </w:tcPr>
          <w:p w14:paraId="2D46C087" w14:textId="77777777" w:rsidR="00214426" w:rsidRPr="00DE4676" w:rsidRDefault="00214426" w:rsidP="00214426">
            <w:pPr>
              <w:autoSpaceDE w:val="0"/>
              <w:autoSpaceDN w:val="0"/>
              <w:adjustRightInd w:val="0"/>
              <w:rPr>
                <w:rFonts w:ascii="Times New Roman" w:eastAsia="Calibri" w:hAnsi="Times New Roman"/>
                <w:sz w:val="24"/>
                <w:szCs w:val="24"/>
              </w:rPr>
            </w:pPr>
            <w:r w:rsidRPr="00DE4676">
              <w:rPr>
                <w:rFonts w:ascii="Times New Roman" w:hAnsi="Times New Roman"/>
                <w:b/>
                <w:sz w:val="24"/>
                <w:szCs w:val="24"/>
              </w:rPr>
              <w:t>Уметь</w:t>
            </w:r>
            <w:r w:rsidRPr="00DE4676">
              <w:rPr>
                <w:rFonts w:ascii="Times New Roman" w:hAnsi="Times New Roman"/>
                <w:sz w:val="24"/>
                <w:szCs w:val="24"/>
              </w:rPr>
              <w:t xml:space="preserve"> </w:t>
            </w:r>
            <w:r w:rsidRPr="00DE4676">
              <w:rPr>
                <w:rFonts w:ascii="Times New Roman" w:eastAsia="Times New Roman" w:hAnsi="Times New Roman"/>
                <w:color w:val="000000"/>
                <w:sz w:val="24"/>
                <w:szCs w:val="24"/>
              </w:rPr>
              <w:t>применять правовые нормы о противодействии коррупционному поведению в профессиональной деятельности;</w:t>
            </w:r>
          </w:p>
          <w:p w14:paraId="0E54CFA4" w14:textId="77777777" w:rsidR="00214426" w:rsidRPr="00DE4676" w:rsidRDefault="00214426" w:rsidP="00214426">
            <w:pPr>
              <w:jc w:val="both"/>
              <w:rPr>
                <w:rFonts w:ascii="Times New Roman" w:hAnsi="Times New Roman"/>
                <w:sz w:val="24"/>
                <w:szCs w:val="24"/>
              </w:rPr>
            </w:pPr>
            <w:r w:rsidRPr="00DE4676">
              <w:rPr>
                <w:rFonts w:ascii="Times New Roman" w:hAnsi="Times New Roman"/>
                <w:b/>
                <w:sz w:val="24"/>
                <w:szCs w:val="24"/>
              </w:rPr>
              <w:t>Уметь</w:t>
            </w:r>
            <w:r w:rsidRPr="00DE4676">
              <w:rPr>
                <w:rFonts w:ascii="Times New Roman" w:hAnsi="Times New Roman"/>
                <w:sz w:val="24"/>
                <w:szCs w:val="24"/>
              </w:rPr>
              <w:t xml:space="preserve"> </w:t>
            </w:r>
            <w:r w:rsidRPr="00DE4676">
              <w:rPr>
                <w:rFonts w:ascii="Times New Roman" w:eastAsia="Times New Roman" w:hAnsi="Times New Roman"/>
                <w:color w:val="000000"/>
                <w:sz w:val="24"/>
                <w:szCs w:val="24"/>
              </w:rPr>
              <w:t>предупреждать коррупционные риски в профессиональной деятельности, исключать вмешательство в свою профессиональную деятельность в случаях склонения к коррупционным правонарушениям.</w:t>
            </w:r>
          </w:p>
          <w:p w14:paraId="75B8713B" w14:textId="77777777" w:rsidR="00214426" w:rsidRPr="00DE4676" w:rsidRDefault="00214426" w:rsidP="00214426">
            <w:pPr>
              <w:autoSpaceDE w:val="0"/>
              <w:autoSpaceDN w:val="0"/>
              <w:adjustRightInd w:val="0"/>
              <w:rPr>
                <w:rFonts w:ascii="Times New Roman" w:hAnsi="Times New Roman"/>
                <w:b/>
                <w:sz w:val="24"/>
                <w:szCs w:val="24"/>
              </w:rPr>
            </w:pPr>
          </w:p>
        </w:tc>
        <w:tc>
          <w:tcPr>
            <w:tcW w:w="463" w:type="pct"/>
            <w:tcBorders>
              <w:bottom w:val="single" w:sz="4" w:space="0" w:color="auto"/>
            </w:tcBorders>
          </w:tcPr>
          <w:p w14:paraId="3FDCD774" w14:textId="7477C9CA" w:rsidR="00214426" w:rsidRPr="00FC12CF" w:rsidRDefault="00214426" w:rsidP="00214426">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Отсутствие умений</w:t>
            </w:r>
          </w:p>
        </w:tc>
        <w:tc>
          <w:tcPr>
            <w:tcW w:w="647" w:type="pct"/>
            <w:tcBorders>
              <w:bottom w:val="single" w:sz="4" w:space="0" w:color="auto"/>
            </w:tcBorders>
          </w:tcPr>
          <w:p w14:paraId="164240A7" w14:textId="32854857" w:rsidR="00214426" w:rsidRPr="00FC12CF" w:rsidRDefault="00214426" w:rsidP="00214426">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В целом успешное, но не систематическое умение</w:t>
            </w:r>
          </w:p>
        </w:tc>
        <w:tc>
          <w:tcPr>
            <w:tcW w:w="758" w:type="pct"/>
            <w:tcBorders>
              <w:bottom w:val="single" w:sz="4" w:space="0" w:color="auto"/>
            </w:tcBorders>
          </w:tcPr>
          <w:p w14:paraId="06B71366" w14:textId="3E34F21F" w:rsidR="00214426" w:rsidRPr="00FC12CF" w:rsidRDefault="00214426" w:rsidP="00214426">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В целом успешное, но содержащее отдельные пробелы умение (допускает неточности непринципиального характера)</w:t>
            </w:r>
          </w:p>
        </w:tc>
        <w:tc>
          <w:tcPr>
            <w:tcW w:w="680" w:type="pct"/>
            <w:tcBorders>
              <w:bottom w:val="single" w:sz="4" w:space="0" w:color="auto"/>
            </w:tcBorders>
          </w:tcPr>
          <w:p w14:paraId="386FE388" w14:textId="103951CD" w:rsidR="00214426" w:rsidRPr="00FC12CF" w:rsidRDefault="00214426" w:rsidP="00214426">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Успешное и систематическое умение</w:t>
            </w:r>
          </w:p>
        </w:tc>
        <w:tc>
          <w:tcPr>
            <w:tcW w:w="654" w:type="pct"/>
            <w:tcBorders>
              <w:bottom w:val="single" w:sz="4" w:space="0" w:color="auto"/>
            </w:tcBorders>
          </w:tcPr>
          <w:p w14:paraId="3778AA14" w14:textId="18E87883" w:rsidR="00214426" w:rsidRPr="00FC12CF" w:rsidRDefault="0044735F" w:rsidP="00214426">
            <w:pPr>
              <w:spacing w:after="0" w:line="240" w:lineRule="auto"/>
              <w:rPr>
                <w:rFonts w:ascii="Times New Roman" w:eastAsia="Times New Roman" w:hAnsi="Times New Roman" w:cs="Times New Roman"/>
                <w:sz w:val="24"/>
                <w:szCs w:val="24"/>
                <w:lang w:eastAsia="ru-RU"/>
              </w:rPr>
            </w:pPr>
            <w:r w:rsidRPr="009E162C">
              <w:rPr>
                <w:rFonts w:ascii="Times New Roman" w:eastAsia="Times New Roman" w:hAnsi="Times New Roman" w:cs="Times New Roman"/>
                <w:sz w:val="24"/>
                <w:szCs w:val="24"/>
              </w:rPr>
              <w:t>Опрос на семинарских занятиях (темы</w:t>
            </w:r>
            <w:r>
              <w:rPr>
                <w:rFonts w:ascii="Times New Roman" w:eastAsia="Times New Roman" w:hAnsi="Times New Roman" w:cs="Times New Roman"/>
                <w:sz w:val="24"/>
                <w:szCs w:val="24"/>
              </w:rPr>
              <w:t xml:space="preserve"> 2,3,4,5</w:t>
            </w:r>
            <w:r w:rsidRPr="009E162C">
              <w:rPr>
                <w:rFonts w:ascii="Times New Roman" w:eastAsia="Times New Roman" w:hAnsi="Times New Roman" w:cs="Times New Roman"/>
                <w:sz w:val="24"/>
                <w:szCs w:val="24"/>
              </w:rPr>
              <w:t>), подготовка докладов, выполнение тестов</w:t>
            </w:r>
          </w:p>
        </w:tc>
        <w:tc>
          <w:tcPr>
            <w:tcW w:w="76" w:type="pct"/>
            <w:tcBorders>
              <w:bottom w:val="single" w:sz="4" w:space="0" w:color="auto"/>
            </w:tcBorders>
          </w:tcPr>
          <w:p w14:paraId="2B219AA8" w14:textId="77777777" w:rsidR="00214426" w:rsidRPr="00FC12CF" w:rsidRDefault="00214426" w:rsidP="00214426">
            <w:pPr>
              <w:spacing w:after="0" w:line="240" w:lineRule="auto"/>
              <w:rPr>
                <w:rFonts w:ascii="Times New Roman" w:eastAsia="Times New Roman" w:hAnsi="Times New Roman" w:cs="Times New Roman"/>
                <w:sz w:val="24"/>
                <w:szCs w:val="24"/>
                <w:lang w:eastAsia="ru-RU"/>
              </w:rPr>
            </w:pPr>
          </w:p>
        </w:tc>
      </w:tr>
      <w:tr w:rsidR="00241EE6" w:rsidRPr="009B5355" w14:paraId="160D9957" w14:textId="77777777" w:rsidTr="002B7558">
        <w:tc>
          <w:tcPr>
            <w:tcW w:w="834" w:type="pct"/>
            <w:vMerge w:val="restart"/>
          </w:tcPr>
          <w:p w14:paraId="0DA3EF12" w14:textId="77777777" w:rsidR="002B7558" w:rsidRPr="002B7558" w:rsidRDefault="002B7558" w:rsidP="002B7558">
            <w:pPr>
              <w:pStyle w:val="11"/>
              <w:jc w:val="both"/>
              <w:rPr>
                <w:b/>
                <w:bCs/>
                <w:color w:val="000000"/>
                <w:sz w:val="24"/>
                <w:szCs w:val="24"/>
              </w:rPr>
            </w:pPr>
            <w:r w:rsidRPr="002B7558">
              <w:rPr>
                <w:b/>
                <w:bCs/>
                <w:color w:val="000000"/>
                <w:sz w:val="24"/>
                <w:szCs w:val="24"/>
              </w:rPr>
              <w:t xml:space="preserve">ОПК 4.2 </w:t>
            </w:r>
          </w:p>
          <w:p w14:paraId="65172DD9" w14:textId="77777777" w:rsidR="002B7558" w:rsidRPr="002B7558" w:rsidRDefault="002B7558" w:rsidP="002B7558">
            <w:pPr>
              <w:pStyle w:val="11"/>
              <w:jc w:val="both"/>
              <w:rPr>
                <w:b/>
                <w:bCs/>
                <w:color w:val="000000"/>
                <w:sz w:val="24"/>
                <w:szCs w:val="24"/>
              </w:rPr>
            </w:pPr>
            <w:r w:rsidRPr="002B7558">
              <w:rPr>
                <w:b/>
                <w:bCs/>
                <w:color w:val="000000"/>
                <w:sz w:val="24"/>
                <w:szCs w:val="24"/>
              </w:rPr>
              <w:t>Анализирует, дает характеристику и оценивает актуальные события и процессы во всех сферах общества в исторической ретроспективе, выявляет их связь с экономическим, социальным и культурно-цивилизационным контекстом 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14:paraId="6DD3129B" w14:textId="77777777" w:rsidR="002B7558" w:rsidRPr="002B7558" w:rsidRDefault="002B7558" w:rsidP="002B7558">
            <w:pPr>
              <w:spacing w:after="0" w:line="240" w:lineRule="auto"/>
              <w:rPr>
                <w:rFonts w:ascii="Times New Roman" w:eastAsia="Times New Roman" w:hAnsi="Times New Roman" w:cs="Times New Roman"/>
                <w:b/>
                <w:bCs/>
                <w:sz w:val="24"/>
                <w:szCs w:val="24"/>
                <w:lang w:eastAsia="ru-RU"/>
              </w:rPr>
            </w:pPr>
          </w:p>
        </w:tc>
        <w:tc>
          <w:tcPr>
            <w:tcW w:w="888" w:type="pct"/>
            <w:tcBorders>
              <w:top w:val="single" w:sz="4" w:space="0" w:color="auto"/>
              <w:bottom w:val="nil"/>
            </w:tcBorders>
          </w:tcPr>
          <w:p w14:paraId="67D17D71" w14:textId="77777777" w:rsidR="002B7558" w:rsidRPr="00DE4676" w:rsidRDefault="002B7558" w:rsidP="002B7558">
            <w:pPr>
              <w:jc w:val="both"/>
              <w:rPr>
                <w:rFonts w:ascii="Times New Roman" w:eastAsia="Times New Roman" w:hAnsi="Times New Roman"/>
                <w:color w:val="000000"/>
                <w:sz w:val="24"/>
                <w:szCs w:val="24"/>
              </w:rPr>
            </w:pPr>
            <w:r w:rsidRPr="00DE4676">
              <w:rPr>
                <w:rFonts w:ascii="Times New Roman" w:eastAsia="Times New Roman" w:hAnsi="Times New Roman"/>
                <w:b/>
                <w:color w:val="000000"/>
                <w:sz w:val="24"/>
                <w:szCs w:val="24"/>
              </w:rPr>
              <w:t>Уметь</w:t>
            </w:r>
            <w:r w:rsidRPr="00DE4676">
              <w:rPr>
                <w:rFonts w:ascii="Times New Roman" w:eastAsia="Times New Roman" w:hAnsi="Times New Roman"/>
                <w:color w:val="000000"/>
                <w:sz w:val="24"/>
                <w:szCs w:val="24"/>
              </w:rPr>
              <w:t xml:space="preserve"> анализировать и оценивать актуальные события и процессы во всех сферах </w:t>
            </w:r>
            <w:proofErr w:type="gramStart"/>
            <w:r w:rsidRPr="00DE4676">
              <w:rPr>
                <w:rFonts w:ascii="Times New Roman" w:eastAsia="Times New Roman" w:hAnsi="Times New Roman"/>
                <w:color w:val="000000"/>
                <w:sz w:val="24"/>
                <w:szCs w:val="24"/>
              </w:rPr>
              <w:t>общества  с</w:t>
            </w:r>
            <w:proofErr w:type="gramEnd"/>
            <w:r w:rsidRPr="00DE4676">
              <w:rPr>
                <w:rFonts w:ascii="Times New Roman" w:eastAsia="Times New Roman" w:hAnsi="Times New Roman"/>
                <w:color w:val="000000"/>
                <w:sz w:val="24"/>
                <w:szCs w:val="24"/>
              </w:rPr>
              <w:t xml:space="preserve"> учетом тенденций и закономерностей комплексного развития на глобальном, макрорегиональном, национально-государственном, региональном и локальном уровнях</w:t>
            </w:r>
          </w:p>
          <w:p w14:paraId="52D1FF64" w14:textId="6AC641C6" w:rsidR="002B7558" w:rsidRPr="00BE1208" w:rsidRDefault="002B7558" w:rsidP="002B7558">
            <w:pPr>
              <w:spacing w:after="0" w:line="240" w:lineRule="auto"/>
              <w:rPr>
                <w:rFonts w:ascii="Times New Roman" w:eastAsia="Times New Roman" w:hAnsi="Times New Roman" w:cs="Times New Roman"/>
                <w:b/>
                <w:sz w:val="24"/>
                <w:szCs w:val="24"/>
                <w:lang w:eastAsia="ru-RU"/>
              </w:rPr>
            </w:pPr>
            <w:r w:rsidRPr="00DE4676">
              <w:rPr>
                <w:rFonts w:ascii="Times New Roman" w:eastAsia="Times New Roman" w:hAnsi="Times New Roman"/>
                <w:b/>
                <w:color w:val="000000"/>
                <w:sz w:val="24"/>
                <w:szCs w:val="24"/>
              </w:rPr>
              <w:t>Уметь</w:t>
            </w:r>
            <w:r w:rsidRPr="00DE4676">
              <w:rPr>
                <w:rFonts w:ascii="Times New Roman" w:eastAsia="Times New Roman" w:hAnsi="Times New Roman"/>
                <w:color w:val="000000"/>
                <w:sz w:val="24"/>
                <w:szCs w:val="24"/>
              </w:rPr>
              <w:t xml:space="preserve"> выявлять закономерности и новые тенденции во внутригосударственной и международной политике, политическом планировании и управлении, в участии политических институтов в культурной, экономической и правовой жизни</w:t>
            </w:r>
            <w:r w:rsidRPr="00BE1208">
              <w:rPr>
                <w:rFonts w:ascii="Times New Roman" w:eastAsia="Times New Roman" w:hAnsi="Times New Roman" w:cs="Times New Roman"/>
                <w:sz w:val="24"/>
                <w:szCs w:val="24"/>
                <w:lang w:eastAsia="ru-RU"/>
              </w:rPr>
              <w:t>.</w:t>
            </w:r>
          </w:p>
        </w:tc>
        <w:tc>
          <w:tcPr>
            <w:tcW w:w="463" w:type="pct"/>
            <w:tcBorders>
              <w:top w:val="single" w:sz="4" w:space="0" w:color="auto"/>
              <w:bottom w:val="nil"/>
            </w:tcBorders>
          </w:tcPr>
          <w:p w14:paraId="5D3F7EEF" w14:textId="5857A932"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Отсутствие умений</w:t>
            </w:r>
          </w:p>
        </w:tc>
        <w:tc>
          <w:tcPr>
            <w:tcW w:w="647" w:type="pct"/>
            <w:tcBorders>
              <w:top w:val="single" w:sz="4" w:space="0" w:color="auto"/>
              <w:bottom w:val="nil"/>
            </w:tcBorders>
          </w:tcPr>
          <w:p w14:paraId="67F58E55" w14:textId="3602C266"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В целом успешное, но не систематическое умение</w:t>
            </w:r>
          </w:p>
        </w:tc>
        <w:tc>
          <w:tcPr>
            <w:tcW w:w="758" w:type="pct"/>
            <w:tcBorders>
              <w:top w:val="single" w:sz="4" w:space="0" w:color="auto"/>
              <w:bottom w:val="nil"/>
            </w:tcBorders>
          </w:tcPr>
          <w:p w14:paraId="52624837" w14:textId="22E897BA"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В целом успешное, но содержащее отдельные пробелы умение (допускает неточности непринципиального характера)</w:t>
            </w:r>
          </w:p>
        </w:tc>
        <w:tc>
          <w:tcPr>
            <w:tcW w:w="680" w:type="pct"/>
            <w:tcBorders>
              <w:top w:val="single" w:sz="4" w:space="0" w:color="auto"/>
              <w:bottom w:val="nil"/>
            </w:tcBorders>
          </w:tcPr>
          <w:p w14:paraId="1F79510E" w14:textId="501177C9"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Успешное и систематическое умение</w:t>
            </w:r>
          </w:p>
        </w:tc>
        <w:tc>
          <w:tcPr>
            <w:tcW w:w="654" w:type="pct"/>
            <w:tcBorders>
              <w:top w:val="single" w:sz="4" w:space="0" w:color="auto"/>
              <w:bottom w:val="nil"/>
            </w:tcBorders>
          </w:tcPr>
          <w:p w14:paraId="0C274F38" w14:textId="47203FB8" w:rsidR="002B7558" w:rsidRPr="00FC12CF" w:rsidRDefault="002B7558" w:rsidP="002B7558">
            <w:pPr>
              <w:spacing w:after="0" w:line="240" w:lineRule="auto"/>
              <w:rPr>
                <w:rFonts w:ascii="Times New Roman" w:eastAsia="Times New Roman" w:hAnsi="Times New Roman" w:cs="Times New Roman"/>
                <w:sz w:val="24"/>
                <w:szCs w:val="24"/>
                <w:lang w:eastAsia="ru-RU"/>
              </w:rPr>
            </w:pPr>
            <w:r w:rsidRPr="009E162C">
              <w:rPr>
                <w:rFonts w:ascii="Times New Roman" w:eastAsia="Times New Roman" w:hAnsi="Times New Roman" w:cs="Times New Roman"/>
                <w:sz w:val="24"/>
                <w:szCs w:val="24"/>
              </w:rPr>
              <w:t>Опрос на семинарских занятиях (темы</w:t>
            </w:r>
            <w:r>
              <w:rPr>
                <w:rFonts w:ascii="Times New Roman" w:eastAsia="Times New Roman" w:hAnsi="Times New Roman" w:cs="Times New Roman"/>
                <w:sz w:val="24"/>
                <w:szCs w:val="24"/>
              </w:rPr>
              <w:t xml:space="preserve"> </w:t>
            </w:r>
            <w:r w:rsidR="008F4081">
              <w:rPr>
                <w:rFonts w:ascii="Times New Roman" w:eastAsia="Times New Roman" w:hAnsi="Times New Roman" w:cs="Times New Roman"/>
                <w:sz w:val="24"/>
                <w:szCs w:val="24"/>
              </w:rPr>
              <w:t>6,7,8,9,10,11,13</w:t>
            </w:r>
            <w:r w:rsidRPr="009E162C">
              <w:rPr>
                <w:rFonts w:ascii="Times New Roman" w:eastAsia="Times New Roman" w:hAnsi="Times New Roman" w:cs="Times New Roman"/>
                <w:sz w:val="24"/>
                <w:szCs w:val="24"/>
              </w:rPr>
              <w:t>), подготовка докладов, выполнение тестов</w:t>
            </w:r>
          </w:p>
        </w:tc>
        <w:tc>
          <w:tcPr>
            <w:tcW w:w="76" w:type="pct"/>
          </w:tcPr>
          <w:p w14:paraId="5B16D59C" w14:textId="77777777" w:rsidR="002B7558" w:rsidRPr="00FC12CF" w:rsidRDefault="002B7558" w:rsidP="002B7558">
            <w:pPr>
              <w:spacing w:after="0" w:line="240" w:lineRule="auto"/>
              <w:rPr>
                <w:rFonts w:ascii="Times New Roman" w:eastAsia="Times New Roman" w:hAnsi="Times New Roman" w:cs="Times New Roman"/>
                <w:sz w:val="24"/>
                <w:szCs w:val="24"/>
                <w:lang w:eastAsia="ru-RU"/>
              </w:rPr>
            </w:pPr>
          </w:p>
        </w:tc>
      </w:tr>
      <w:tr w:rsidR="00241EE6" w:rsidRPr="009B5355" w14:paraId="5CCC5776" w14:textId="77777777" w:rsidTr="002B7558">
        <w:tc>
          <w:tcPr>
            <w:tcW w:w="834" w:type="pct"/>
            <w:vMerge/>
          </w:tcPr>
          <w:p w14:paraId="22C06604" w14:textId="77777777" w:rsidR="002B7558" w:rsidRPr="00CB59CF" w:rsidRDefault="002B7558" w:rsidP="002B7558">
            <w:pPr>
              <w:spacing w:after="0" w:line="240" w:lineRule="auto"/>
              <w:rPr>
                <w:rFonts w:ascii="Times New Roman" w:eastAsia="Times New Roman" w:hAnsi="Times New Roman" w:cs="Times New Roman"/>
                <w:b/>
                <w:sz w:val="24"/>
                <w:szCs w:val="24"/>
                <w:lang w:eastAsia="ru-RU"/>
              </w:rPr>
            </w:pPr>
          </w:p>
        </w:tc>
        <w:tc>
          <w:tcPr>
            <w:tcW w:w="888" w:type="pct"/>
            <w:tcBorders>
              <w:top w:val="nil"/>
            </w:tcBorders>
          </w:tcPr>
          <w:p w14:paraId="57438747" w14:textId="71AEC186" w:rsidR="002B7558" w:rsidRPr="00BE1208" w:rsidRDefault="002B7558" w:rsidP="002B7558">
            <w:pPr>
              <w:spacing w:after="0" w:line="240" w:lineRule="auto"/>
              <w:rPr>
                <w:rFonts w:ascii="Times New Roman" w:eastAsia="Times New Roman" w:hAnsi="Times New Roman" w:cs="Times New Roman"/>
                <w:b/>
                <w:sz w:val="24"/>
                <w:szCs w:val="24"/>
                <w:lang w:eastAsia="ru-RU"/>
              </w:rPr>
            </w:pPr>
          </w:p>
        </w:tc>
        <w:tc>
          <w:tcPr>
            <w:tcW w:w="463" w:type="pct"/>
            <w:tcBorders>
              <w:top w:val="nil"/>
            </w:tcBorders>
          </w:tcPr>
          <w:p w14:paraId="54A993F2" w14:textId="046FE212" w:rsidR="002B7558" w:rsidRPr="00FC12CF" w:rsidRDefault="002B7558" w:rsidP="002B7558">
            <w:pPr>
              <w:spacing w:after="0" w:line="240" w:lineRule="auto"/>
              <w:rPr>
                <w:rFonts w:ascii="Times New Roman" w:hAnsi="Times New Roman" w:cs="Times New Roman"/>
                <w:sz w:val="24"/>
                <w:szCs w:val="24"/>
              </w:rPr>
            </w:pPr>
          </w:p>
        </w:tc>
        <w:tc>
          <w:tcPr>
            <w:tcW w:w="647" w:type="pct"/>
            <w:tcBorders>
              <w:top w:val="nil"/>
            </w:tcBorders>
          </w:tcPr>
          <w:p w14:paraId="089D8D00" w14:textId="53408735" w:rsidR="002B7558" w:rsidRPr="00FC12CF" w:rsidRDefault="002B7558" w:rsidP="002B7558">
            <w:pPr>
              <w:spacing w:after="0" w:line="240" w:lineRule="auto"/>
              <w:rPr>
                <w:rFonts w:ascii="Times New Roman" w:hAnsi="Times New Roman" w:cs="Times New Roman"/>
                <w:sz w:val="24"/>
                <w:szCs w:val="24"/>
              </w:rPr>
            </w:pPr>
          </w:p>
        </w:tc>
        <w:tc>
          <w:tcPr>
            <w:tcW w:w="758" w:type="pct"/>
            <w:tcBorders>
              <w:top w:val="nil"/>
            </w:tcBorders>
          </w:tcPr>
          <w:p w14:paraId="1F36E390" w14:textId="43456F13" w:rsidR="002B7558" w:rsidRPr="00FC12CF" w:rsidRDefault="002B7558" w:rsidP="002B7558">
            <w:pPr>
              <w:spacing w:after="0" w:line="240" w:lineRule="auto"/>
              <w:rPr>
                <w:rFonts w:ascii="Times New Roman" w:hAnsi="Times New Roman" w:cs="Times New Roman"/>
                <w:sz w:val="24"/>
                <w:szCs w:val="24"/>
              </w:rPr>
            </w:pPr>
          </w:p>
        </w:tc>
        <w:tc>
          <w:tcPr>
            <w:tcW w:w="680" w:type="pct"/>
            <w:tcBorders>
              <w:top w:val="nil"/>
            </w:tcBorders>
          </w:tcPr>
          <w:p w14:paraId="17C4C562" w14:textId="2AEB0E3F" w:rsidR="002B7558" w:rsidRPr="00FC12CF" w:rsidRDefault="002B7558" w:rsidP="002B7558">
            <w:pPr>
              <w:spacing w:after="0" w:line="240" w:lineRule="auto"/>
              <w:rPr>
                <w:rFonts w:ascii="Times New Roman" w:hAnsi="Times New Roman" w:cs="Times New Roman"/>
                <w:sz w:val="24"/>
                <w:szCs w:val="24"/>
              </w:rPr>
            </w:pPr>
          </w:p>
        </w:tc>
        <w:tc>
          <w:tcPr>
            <w:tcW w:w="654" w:type="pct"/>
            <w:tcBorders>
              <w:top w:val="nil"/>
            </w:tcBorders>
          </w:tcPr>
          <w:p w14:paraId="72D511AC" w14:textId="59C30D88" w:rsidR="002B7558" w:rsidRPr="00FC12CF" w:rsidRDefault="002B7558" w:rsidP="002B7558">
            <w:pPr>
              <w:spacing w:after="0" w:line="240" w:lineRule="auto"/>
              <w:rPr>
                <w:rFonts w:ascii="Times New Roman" w:eastAsia="Times New Roman" w:hAnsi="Times New Roman" w:cs="Times New Roman"/>
                <w:sz w:val="24"/>
                <w:szCs w:val="24"/>
                <w:lang w:eastAsia="ru-RU"/>
              </w:rPr>
            </w:pPr>
          </w:p>
        </w:tc>
        <w:tc>
          <w:tcPr>
            <w:tcW w:w="76" w:type="pct"/>
          </w:tcPr>
          <w:p w14:paraId="7313E1DA" w14:textId="77777777" w:rsidR="002B7558" w:rsidRPr="00FC12CF" w:rsidRDefault="002B7558" w:rsidP="002B7558">
            <w:pPr>
              <w:spacing w:after="0" w:line="240" w:lineRule="auto"/>
              <w:rPr>
                <w:rFonts w:ascii="Times New Roman" w:hAnsi="Times New Roman" w:cs="Times New Roman"/>
                <w:sz w:val="24"/>
                <w:szCs w:val="24"/>
              </w:rPr>
            </w:pPr>
          </w:p>
        </w:tc>
      </w:tr>
      <w:tr w:rsidR="00241EE6" w:rsidRPr="009B5355" w14:paraId="6B6284CE" w14:textId="77777777" w:rsidTr="002B7558">
        <w:tc>
          <w:tcPr>
            <w:tcW w:w="834" w:type="pct"/>
            <w:vMerge w:val="restart"/>
          </w:tcPr>
          <w:p w14:paraId="31987502" w14:textId="77777777" w:rsidR="002B7558" w:rsidRPr="00214426" w:rsidRDefault="002B7558" w:rsidP="002B7558">
            <w:pPr>
              <w:jc w:val="both"/>
              <w:rPr>
                <w:rFonts w:ascii="Times New Roman" w:eastAsia="Times New Roman" w:hAnsi="Times New Roman"/>
                <w:b/>
                <w:bCs/>
                <w:color w:val="000000"/>
                <w:sz w:val="24"/>
                <w:szCs w:val="24"/>
              </w:rPr>
            </w:pPr>
            <w:r w:rsidRPr="00214426">
              <w:rPr>
                <w:rFonts w:ascii="Times New Roman" w:eastAsia="Times New Roman" w:hAnsi="Times New Roman"/>
                <w:b/>
                <w:bCs/>
                <w:color w:val="000000"/>
                <w:sz w:val="24"/>
                <w:szCs w:val="24"/>
              </w:rPr>
              <w:t>ОПК-6.1.</w:t>
            </w:r>
          </w:p>
          <w:p w14:paraId="40CD9223" w14:textId="77777777" w:rsidR="002B7558" w:rsidRPr="00214426" w:rsidRDefault="002B7558" w:rsidP="002B7558">
            <w:pPr>
              <w:pStyle w:val="11"/>
              <w:jc w:val="both"/>
              <w:rPr>
                <w:b/>
                <w:bCs/>
                <w:color w:val="000000"/>
                <w:sz w:val="24"/>
                <w:szCs w:val="24"/>
              </w:rPr>
            </w:pPr>
            <w:r w:rsidRPr="00214426">
              <w:rPr>
                <w:b/>
                <w:bCs/>
                <w:color w:val="000000"/>
                <w:sz w:val="24"/>
                <w:szCs w:val="24"/>
              </w:rPr>
              <w:t xml:space="preserve">Выполняет базовые функции (планирование, организация, мотивация, контроль, </w:t>
            </w:r>
            <w:proofErr w:type="gramStart"/>
            <w:r w:rsidRPr="00214426">
              <w:rPr>
                <w:b/>
                <w:bCs/>
                <w:color w:val="000000"/>
                <w:sz w:val="24"/>
                <w:szCs w:val="24"/>
              </w:rPr>
              <w:t>координация  и</w:t>
            </w:r>
            <w:proofErr w:type="gramEnd"/>
            <w:r w:rsidRPr="00214426">
              <w:rPr>
                <w:b/>
                <w:bCs/>
                <w:color w:val="000000"/>
                <w:sz w:val="24"/>
                <w:szCs w:val="24"/>
              </w:rPr>
              <w:t xml:space="preserve"> др.)  сотрудников младшего звена в органах государственной и муниципальной власти и управления, общественно-политических объединениях, бизнес-структурах, некоммерческих, профессиональных и иных организациях, СМИ.</w:t>
            </w:r>
          </w:p>
          <w:p w14:paraId="296C1C56" w14:textId="77777777" w:rsidR="002B7558" w:rsidRPr="00DE4676" w:rsidRDefault="002B7558" w:rsidP="002B7558">
            <w:pPr>
              <w:pStyle w:val="11"/>
              <w:jc w:val="both"/>
              <w:rPr>
                <w:color w:val="000000"/>
                <w:sz w:val="24"/>
                <w:szCs w:val="24"/>
              </w:rPr>
            </w:pPr>
          </w:p>
          <w:p w14:paraId="30B491A9" w14:textId="77777777" w:rsidR="002B7558" w:rsidRPr="00CB59CF" w:rsidRDefault="002B7558" w:rsidP="002B7558">
            <w:pPr>
              <w:spacing w:after="0" w:line="240" w:lineRule="auto"/>
              <w:rPr>
                <w:rFonts w:ascii="Times New Roman" w:eastAsia="Times New Roman" w:hAnsi="Times New Roman" w:cs="Times New Roman"/>
                <w:b/>
                <w:sz w:val="24"/>
                <w:szCs w:val="24"/>
                <w:lang w:eastAsia="ru-RU"/>
              </w:rPr>
            </w:pPr>
          </w:p>
        </w:tc>
        <w:tc>
          <w:tcPr>
            <w:tcW w:w="888" w:type="pct"/>
          </w:tcPr>
          <w:p w14:paraId="29738897" w14:textId="77777777" w:rsidR="002B7558" w:rsidRPr="00DE4676" w:rsidRDefault="002B7558" w:rsidP="002B7558">
            <w:pPr>
              <w:jc w:val="both"/>
              <w:rPr>
                <w:rFonts w:ascii="Times New Roman" w:eastAsia="Times New Roman" w:hAnsi="Times New Roman"/>
                <w:color w:val="000000"/>
                <w:sz w:val="24"/>
                <w:szCs w:val="24"/>
              </w:rPr>
            </w:pPr>
            <w:r w:rsidRPr="00DE4676">
              <w:rPr>
                <w:rFonts w:ascii="Times New Roman" w:eastAsia="Times New Roman" w:hAnsi="Times New Roman"/>
                <w:b/>
                <w:color w:val="000000"/>
                <w:sz w:val="24"/>
                <w:szCs w:val="24"/>
              </w:rPr>
              <w:t>Знать</w:t>
            </w:r>
            <w:r w:rsidRPr="00DE4676">
              <w:rPr>
                <w:rFonts w:ascii="Times New Roman" w:hAnsi="Times New Roman"/>
                <w:color w:val="000000"/>
                <w:sz w:val="24"/>
                <w:szCs w:val="24"/>
              </w:rPr>
              <w:t xml:space="preserve"> </w:t>
            </w:r>
            <w:r w:rsidRPr="00DE4676">
              <w:rPr>
                <w:rFonts w:ascii="Times New Roman" w:eastAsia="Times New Roman" w:hAnsi="Times New Roman"/>
                <w:color w:val="000000"/>
                <w:sz w:val="24"/>
                <w:szCs w:val="24"/>
              </w:rPr>
              <w:t xml:space="preserve">основные подходы к проектированию организационных структур управления </w:t>
            </w:r>
          </w:p>
          <w:p w14:paraId="504BD6A1" w14:textId="77777777" w:rsidR="002B7558" w:rsidRPr="00DE4676" w:rsidRDefault="002B7558" w:rsidP="002B7558">
            <w:pPr>
              <w:jc w:val="both"/>
              <w:rPr>
                <w:rFonts w:ascii="Times New Roman" w:eastAsia="Times New Roman" w:hAnsi="Times New Roman"/>
                <w:b/>
                <w:color w:val="000000"/>
                <w:sz w:val="24"/>
                <w:szCs w:val="24"/>
              </w:rPr>
            </w:pPr>
            <w:r w:rsidRPr="00DE4676">
              <w:rPr>
                <w:rFonts w:ascii="Times New Roman" w:eastAsia="Times New Roman" w:hAnsi="Times New Roman"/>
                <w:b/>
                <w:color w:val="000000"/>
                <w:sz w:val="24"/>
                <w:szCs w:val="24"/>
              </w:rPr>
              <w:t xml:space="preserve">Знать </w:t>
            </w:r>
          </w:p>
          <w:p w14:paraId="0875CD29" w14:textId="77777777" w:rsidR="002B7558" w:rsidRPr="00DE4676" w:rsidRDefault="002B7558" w:rsidP="002B7558">
            <w:pPr>
              <w:jc w:val="both"/>
              <w:rPr>
                <w:rFonts w:ascii="Times New Roman" w:eastAsia="Times New Roman" w:hAnsi="Times New Roman"/>
                <w:color w:val="000000"/>
                <w:sz w:val="24"/>
                <w:szCs w:val="24"/>
              </w:rPr>
            </w:pPr>
            <w:r w:rsidRPr="00DE4676">
              <w:rPr>
                <w:rFonts w:ascii="Times New Roman" w:eastAsia="Times New Roman" w:hAnsi="Times New Roman"/>
                <w:color w:val="000000"/>
                <w:sz w:val="24"/>
                <w:szCs w:val="24"/>
              </w:rPr>
              <w:t>ключевые функции управления и специфику управленческих процессов</w:t>
            </w:r>
          </w:p>
          <w:p w14:paraId="5AF149F2" w14:textId="2A4C5C3D" w:rsidR="002B7558" w:rsidRPr="00BE1208" w:rsidRDefault="002B7558" w:rsidP="002B7558">
            <w:pPr>
              <w:spacing w:after="0" w:line="240" w:lineRule="auto"/>
              <w:rPr>
                <w:rFonts w:ascii="Times New Roman" w:eastAsia="Times New Roman" w:hAnsi="Times New Roman" w:cs="Times New Roman"/>
                <w:b/>
                <w:sz w:val="24"/>
                <w:szCs w:val="24"/>
                <w:lang w:eastAsia="ru-RU"/>
              </w:rPr>
            </w:pPr>
            <w:r w:rsidRPr="00DE4676">
              <w:rPr>
                <w:rFonts w:ascii="Times New Roman" w:eastAsia="Times New Roman" w:hAnsi="Times New Roman"/>
                <w:b/>
                <w:color w:val="000000"/>
                <w:sz w:val="24"/>
                <w:szCs w:val="24"/>
              </w:rPr>
              <w:t xml:space="preserve">Знать </w:t>
            </w:r>
            <w:r w:rsidRPr="00DE4676">
              <w:rPr>
                <w:rFonts w:ascii="Times New Roman" w:eastAsia="Times New Roman" w:hAnsi="Times New Roman"/>
                <w:color w:val="000000"/>
                <w:sz w:val="24"/>
                <w:szCs w:val="24"/>
              </w:rPr>
              <w:t>сущность организационной культуры и ее типологии</w:t>
            </w:r>
          </w:p>
        </w:tc>
        <w:tc>
          <w:tcPr>
            <w:tcW w:w="463" w:type="pct"/>
          </w:tcPr>
          <w:p w14:paraId="75AEBA34" w14:textId="77777777"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Отсутствие знаний</w:t>
            </w:r>
          </w:p>
        </w:tc>
        <w:tc>
          <w:tcPr>
            <w:tcW w:w="647" w:type="pct"/>
          </w:tcPr>
          <w:p w14:paraId="4B2A4F4E" w14:textId="77777777"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Фрагментарные знания</w:t>
            </w:r>
          </w:p>
        </w:tc>
        <w:tc>
          <w:tcPr>
            <w:tcW w:w="758" w:type="pct"/>
          </w:tcPr>
          <w:p w14:paraId="31314B43" w14:textId="77777777"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Общие, но не структурированные знания</w:t>
            </w:r>
          </w:p>
        </w:tc>
        <w:tc>
          <w:tcPr>
            <w:tcW w:w="680" w:type="pct"/>
          </w:tcPr>
          <w:p w14:paraId="4B2120B5" w14:textId="77777777"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Сформированные систематические знания</w:t>
            </w:r>
          </w:p>
        </w:tc>
        <w:tc>
          <w:tcPr>
            <w:tcW w:w="654" w:type="pct"/>
          </w:tcPr>
          <w:p w14:paraId="50F091A6" w14:textId="137CD2AA" w:rsidR="002B7558" w:rsidRPr="00FC12CF" w:rsidRDefault="002B7558" w:rsidP="002B7558">
            <w:pPr>
              <w:spacing w:after="0" w:line="240" w:lineRule="auto"/>
              <w:rPr>
                <w:rFonts w:ascii="Times New Roman" w:eastAsia="Times New Roman" w:hAnsi="Times New Roman" w:cs="Times New Roman"/>
                <w:sz w:val="24"/>
                <w:szCs w:val="24"/>
                <w:lang w:eastAsia="ru-RU"/>
              </w:rPr>
            </w:pPr>
            <w:r w:rsidRPr="00FC12CF">
              <w:rPr>
                <w:rFonts w:ascii="Times New Roman" w:eastAsia="Times New Roman" w:hAnsi="Times New Roman" w:cs="Times New Roman"/>
                <w:sz w:val="24"/>
                <w:szCs w:val="24"/>
                <w:lang w:eastAsia="ru-RU"/>
              </w:rPr>
              <w:t>Опрос по лекционному материалу. Доклады. Задания для самостоятельной работы</w:t>
            </w:r>
            <w:r>
              <w:rPr>
                <w:rFonts w:ascii="Times New Roman" w:eastAsia="Times New Roman" w:hAnsi="Times New Roman" w:cs="Times New Roman"/>
                <w:sz w:val="24"/>
                <w:szCs w:val="24"/>
                <w:lang w:eastAsia="ru-RU"/>
              </w:rPr>
              <w:t xml:space="preserve"> (темы</w:t>
            </w:r>
            <w:r w:rsidR="00241EE6">
              <w:rPr>
                <w:rFonts w:ascii="Times New Roman" w:eastAsia="Times New Roman" w:hAnsi="Times New Roman" w:cs="Times New Roman"/>
                <w:sz w:val="24"/>
                <w:szCs w:val="24"/>
                <w:lang w:eastAsia="ru-RU"/>
              </w:rPr>
              <w:t xml:space="preserve"> 3, 4,5,</w:t>
            </w:r>
            <w:proofErr w:type="gramStart"/>
            <w:r w:rsidR="00241EE6">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proofErr w:type="gramEnd"/>
          </w:p>
        </w:tc>
        <w:tc>
          <w:tcPr>
            <w:tcW w:w="76" w:type="pct"/>
          </w:tcPr>
          <w:p w14:paraId="38107B9A" w14:textId="77777777" w:rsidR="002B7558" w:rsidRPr="00FC12CF" w:rsidRDefault="002B7558" w:rsidP="002B7558">
            <w:pPr>
              <w:spacing w:after="0" w:line="240" w:lineRule="auto"/>
              <w:rPr>
                <w:rFonts w:ascii="Times New Roman" w:eastAsia="Times New Roman" w:hAnsi="Times New Roman" w:cs="Times New Roman"/>
                <w:sz w:val="24"/>
                <w:szCs w:val="24"/>
                <w:lang w:eastAsia="ru-RU"/>
              </w:rPr>
            </w:pPr>
          </w:p>
        </w:tc>
      </w:tr>
      <w:tr w:rsidR="00241EE6" w:rsidRPr="009B5355" w14:paraId="12FB1A32" w14:textId="77777777" w:rsidTr="002B7558">
        <w:tc>
          <w:tcPr>
            <w:tcW w:w="834" w:type="pct"/>
            <w:vMerge/>
          </w:tcPr>
          <w:p w14:paraId="3D8DC613" w14:textId="77777777" w:rsidR="002B7558" w:rsidRPr="00CB59CF" w:rsidRDefault="002B7558" w:rsidP="002B7558">
            <w:pPr>
              <w:spacing w:after="0" w:line="240" w:lineRule="auto"/>
              <w:rPr>
                <w:rFonts w:ascii="Times New Roman" w:eastAsia="Times New Roman" w:hAnsi="Times New Roman" w:cs="Times New Roman"/>
                <w:b/>
                <w:sz w:val="24"/>
                <w:szCs w:val="24"/>
                <w:lang w:eastAsia="ru-RU"/>
              </w:rPr>
            </w:pPr>
          </w:p>
        </w:tc>
        <w:tc>
          <w:tcPr>
            <w:tcW w:w="888" w:type="pct"/>
          </w:tcPr>
          <w:p w14:paraId="008000EC" w14:textId="77777777" w:rsidR="002B7558" w:rsidRPr="00DE4676" w:rsidRDefault="002B7558" w:rsidP="002B7558">
            <w:pPr>
              <w:pStyle w:val="11"/>
              <w:rPr>
                <w:color w:val="000000"/>
                <w:sz w:val="24"/>
                <w:szCs w:val="24"/>
              </w:rPr>
            </w:pPr>
            <w:r w:rsidRPr="00DE4676">
              <w:rPr>
                <w:b/>
                <w:color w:val="000000"/>
                <w:sz w:val="24"/>
                <w:szCs w:val="24"/>
              </w:rPr>
              <w:t>Уметь</w:t>
            </w:r>
            <w:r w:rsidRPr="00DE4676">
              <w:rPr>
                <w:color w:val="000000"/>
                <w:sz w:val="24"/>
                <w:szCs w:val="24"/>
              </w:rPr>
              <w:t xml:space="preserve"> осуществлять отдельные этапы управленческих процессов в органах государственной власти и местного самоуправления, общественных, профессиональных, коммерческих и иных организациях, СМИ под руководство специалиста более высокой квалификации</w:t>
            </w:r>
          </w:p>
          <w:p w14:paraId="7FE3D261" w14:textId="2CC377DC" w:rsidR="002B7558" w:rsidRPr="00BE1208" w:rsidRDefault="002B7558" w:rsidP="002B7558">
            <w:pPr>
              <w:spacing w:after="0" w:line="240" w:lineRule="auto"/>
              <w:rPr>
                <w:rFonts w:ascii="Times New Roman" w:eastAsia="Times New Roman" w:hAnsi="Times New Roman" w:cs="Times New Roman"/>
                <w:b/>
                <w:sz w:val="24"/>
                <w:szCs w:val="24"/>
                <w:lang w:eastAsia="ru-RU"/>
              </w:rPr>
            </w:pPr>
          </w:p>
        </w:tc>
        <w:tc>
          <w:tcPr>
            <w:tcW w:w="463" w:type="pct"/>
          </w:tcPr>
          <w:p w14:paraId="620ACB80" w14:textId="77777777"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Отсутствие умений</w:t>
            </w:r>
          </w:p>
        </w:tc>
        <w:tc>
          <w:tcPr>
            <w:tcW w:w="647" w:type="pct"/>
          </w:tcPr>
          <w:p w14:paraId="532DCC6F" w14:textId="77777777"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В целом успешное, но не систематическое умение</w:t>
            </w:r>
          </w:p>
        </w:tc>
        <w:tc>
          <w:tcPr>
            <w:tcW w:w="758" w:type="pct"/>
          </w:tcPr>
          <w:p w14:paraId="1F089D7C" w14:textId="77777777"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В целом успешное, но содержащее отдельные пробелы умение (допускает неточности непринципиального характера)</w:t>
            </w:r>
          </w:p>
        </w:tc>
        <w:tc>
          <w:tcPr>
            <w:tcW w:w="680" w:type="pct"/>
          </w:tcPr>
          <w:p w14:paraId="288E6BC0" w14:textId="77777777"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Успешное и систематическое умение</w:t>
            </w:r>
          </w:p>
        </w:tc>
        <w:tc>
          <w:tcPr>
            <w:tcW w:w="654" w:type="pct"/>
          </w:tcPr>
          <w:p w14:paraId="7AC86616" w14:textId="77777777" w:rsidR="002B7558" w:rsidRPr="00FC12CF" w:rsidRDefault="002B7558" w:rsidP="002B7558">
            <w:pPr>
              <w:spacing w:after="0" w:line="240" w:lineRule="auto"/>
              <w:rPr>
                <w:rFonts w:ascii="Times New Roman" w:eastAsia="Times New Roman" w:hAnsi="Times New Roman" w:cs="Times New Roman"/>
                <w:sz w:val="24"/>
                <w:szCs w:val="24"/>
                <w:lang w:eastAsia="ru-RU"/>
              </w:rPr>
            </w:pPr>
            <w:r w:rsidRPr="00FC12CF">
              <w:rPr>
                <w:rFonts w:ascii="Times New Roman" w:eastAsia="Times New Roman" w:hAnsi="Times New Roman" w:cs="Times New Roman"/>
                <w:sz w:val="24"/>
                <w:szCs w:val="24"/>
                <w:lang w:eastAsia="ru-RU"/>
              </w:rPr>
              <w:t>Задания для самостоятельной работы.</w:t>
            </w:r>
          </w:p>
          <w:p w14:paraId="750142D0" w14:textId="01FCD47E" w:rsidR="002B7558" w:rsidRPr="00FC12CF" w:rsidRDefault="002B7558" w:rsidP="002B75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круглых столах (темы </w:t>
            </w:r>
            <w:r w:rsidR="00E41DC1">
              <w:rPr>
                <w:rFonts w:ascii="Times New Roman" w:eastAsia="Times New Roman" w:hAnsi="Times New Roman" w:cs="Times New Roman"/>
                <w:sz w:val="24"/>
                <w:szCs w:val="24"/>
                <w:lang w:eastAsia="ru-RU"/>
              </w:rPr>
              <w:t>3,4,5,11</w:t>
            </w:r>
            <w:r>
              <w:rPr>
                <w:rFonts w:ascii="Times New Roman" w:eastAsia="Times New Roman" w:hAnsi="Times New Roman" w:cs="Times New Roman"/>
                <w:sz w:val="24"/>
                <w:szCs w:val="24"/>
                <w:lang w:eastAsia="ru-RU"/>
              </w:rPr>
              <w:t>).</w:t>
            </w:r>
          </w:p>
        </w:tc>
        <w:tc>
          <w:tcPr>
            <w:tcW w:w="76" w:type="pct"/>
          </w:tcPr>
          <w:p w14:paraId="4C6D2A43" w14:textId="77777777" w:rsidR="002B7558" w:rsidRPr="00FC12CF" w:rsidRDefault="002B7558" w:rsidP="002B7558">
            <w:pPr>
              <w:spacing w:after="0" w:line="240" w:lineRule="auto"/>
              <w:rPr>
                <w:rFonts w:ascii="Times New Roman" w:eastAsia="Times New Roman" w:hAnsi="Times New Roman" w:cs="Times New Roman"/>
                <w:sz w:val="24"/>
                <w:szCs w:val="24"/>
                <w:lang w:eastAsia="ru-RU"/>
              </w:rPr>
            </w:pPr>
          </w:p>
        </w:tc>
      </w:tr>
      <w:tr w:rsidR="00241EE6" w:rsidRPr="009B5355" w14:paraId="60823FA0" w14:textId="77777777" w:rsidTr="002B7558">
        <w:tc>
          <w:tcPr>
            <w:tcW w:w="834" w:type="pct"/>
            <w:vMerge/>
          </w:tcPr>
          <w:p w14:paraId="46289913" w14:textId="77777777" w:rsidR="002B7558" w:rsidRPr="00CB59CF" w:rsidRDefault="002B7558" w:rsidP="002B7558">
            <w:pPr>
              <w:spacing w:after="0" w:line="240" w:lineRule="auto"/>
              <w:rPr>
                <w:rFonts w:ascii="Times New Roman" w:eastAsia="Times New Roman" w:hAnsi="Times New Roman" w:cs="Times New Roman"/>
                <w:b/>
                <w:sz w:val="24"/>
                <w:szCs w:val="24"/>
                <w:lang w:eastAsia="ru-RU"/>
              </w:rPr>
            </w:pPr>
          </w:p>
        </w:tc>
        <w:tc>
          <w:tcPr>
            <w:tcW w:w="888" w:type="pct"/>
            <w:tcBorders>
              <w:bottom w:val="single" w:sz="4" w:space="0" w:color="000000"/>
            </w:tcBorders>
          </w:tcPr>
          <w:p w14:paraId="53F36109" w14:textId="77777777" w:rsidR="002B7558" w:rsidRPr="00DE4676" w:rsidRDefault="002B7558" w:rsidP="002B7558">
            <w:pPr>
              <w:pStyle w:val="11"/>
              <w:rPr>
                <w:color w:val="000000"/>
                <w:sz w:val="24"/>
                <w:szCs w:val="24"/>
              </w:rPr>
            </w:pPr>
            <w:r w:rsidRPr="00DE4676">
              <w:rPr>
                <w:b/>
                <w:color w:val="000000"/>
                <w:sz w:val="24"/>
                <w:szCs w:val="24"/>
              </w:rPr>
              <w:t>Владеть</w:t>
            </w:r>
            <w:r w:rsidRPr="00DE4676">
              <w:rPr>
                <w:color w:val="000000"/>
                <w:sz w:val="24"/>
                <w:szCs w:val="24"/>
              </w:rPr>
              <w:t xml:space="preserve"> навыками использования управленческих теорий для решения стратегических и оперативных управленческих задач</w:t>
            </w:r>
          </w:p>
          <w:p w14:paraId="7B20CA0D" w14:textId="01D2F400" w:rsidR="002B7558" w:rsidRPr="00BE1208" w:rsidRDefault="002B7558" w:rsidP="002B7558">
            <w:pPr>
              <w:spacing w:after="0" w:line="240" w:lineRule="auto"/>
              <w:rPr>
                <w:rFonts w:ascii="Times New Roman" w:hAnsi="Times New Roman" w:cs="Times New Roman"/>
                <w:b/>
                <w:sz w:val="24"/>
                <w:szCs w:val="24"/>
              </w:rPr>
            </w:pPr>
          </w:p>
        </w:tc>
        <w:tc>
          <w:tcPr>
            <w:tcW w:w="463" w:type="pct"/>
            <w:tcBorders>
              <w:bottom w:val="single" w:sz="4" w:space="0" w:color="000000"/>
            </w:tcBorders>
          </w:tcPr>
          <w:p w14:paraId="33F46137" w14:textId="0C5DF861"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Отсутствие владения</w:t>
            </w:r>
          </w:p>
        </w:tc>
        <w:tc>
          <w:tcPr>
            <w:tcW w:w="647" w:type="pct"/>
            <w:tcBorders>
              <w:bottom w:val="single" w:sz="4" w:space="0" w:color="000000"/>
            </w:tcBorders>
          </w:tcPr>
          <w:p w14:paraId="414244A3" w14:textId="0C0E47D4"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В целом успешное, но не систематическое владение</w:t>
            </w:r>
          </w:p>
        </w:tc>
        <w:tc>
          <w:tcPr>
            <w:tcW w:w="758" w:type="pct"/>
            <w:tcBorders>
              <w:bottom w:val="single" w:sz="4" w:space="0" w:color="000000"/>
            </w:tcBorders>
          </w:tcPr>
          <w:p w14:paraId="264FE9E6" w14:textId="1AE65866"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В целом успешное, но содержащее отдельные пробелы владение (допускает неточности непринципиального характера)</w:t>
            </w:r>
          </w:p>
        </w:tc>
        <w:tc>
          <w:tcPr>
            <w:tcW w:w="680" w:type="pct"/>
            <w:tcBorders>
              <w:bottom w:val="single" w:sz="4" w:space="0" w:color="000000"/>
            </w:tcBorders>
          </w:tcPr>
          <w:p w14:paraId="62CCD75F" w14:textId="11DA065E"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Успешное и систематическое владений</w:t>
            </w:r>
          </w:p>
        </w:tc>
        <w:tc>
          <w:tcPr>
            <w:tcW w:w="654" w:type="pct"/>
            <w:tcBorders>
              <w:bottom w:val="single" w:sz="4" w:space="0" w:color="000000"/>
            </w:tcBorders>
          </w:tcPr>
          <w:p w14:paraId="676F47E7" w14:textId="7C8FF9E3" w:rsidR="002B7558" w:rsidRPr="00FC12CF" w:rsidRDefault="002B7558" w:rsidP="002B7558">
            <w:pPr>
              <w:spacing w:after="0" w:line="240" w:lineRule="auto"/>
              <w:rPr>
                <w:rFonts w:ascii="Times New Roman" w:eastAsia="Times New Roman" w:hAnsi="Times New Roman" w:cs="Times New Roman"/>
                <w:sz w:val="24"/>
                <w:szCs w:val="24"/>
                <w:lang w:eastAsia="ru-RU"/>
              </w:rPr>
            </w:pPr>
            <w:r w:rsidRPr="009E162C">
              <w:rPr>
                <w:rFonts w:ascii="Times New Roman" w:hAnsi="Times New Roman" w:cs="Times New Roman"/>
                <w:sz w:val="24"/>
                <w:szCs w:val="24"/>
              </w:rPr>
              <w:t xml:space="preserve">Написание и защита </w:t>
            </w:r>
            <w:proofErr w:type="gramStart"/>
            <w:r w:rsidRPr="009E162C">
              <w:rPr>
                <w:rFonts w:ascii="Times New Roman" w:hAnsi="Times New Roman" w:cs="Times New Roman"/>
                <w:sz w:val="24"/>
                <w:szCs w:val="24"/>
              </w:rPr>
              <w:t>рефератов  и</w:t>
            </w:r>
            <w:proofErr w:type="gramEnd"/>
            <w:r w:rsidRPr="009E162C">
              <w:rPr>
                <w:rFonts w:ascii="Times New Roman" w:hAnsi="Times New Roman" w:cs="Times New Roman"/>
                <w:sz w:val="24"/>
                <w:szCs w:val="24"/>
              </w:rPr>
              <w:t xml:space="preserve"> эссе на заданную тему,</w:t>
            </w:r>
            <w:r w:rsidRPr="009E162C">
              <w:rPr>
                <w:rFonts w:ascii="Times New Roman" w:eastAsia="Times New Roman" w:hAnsi="Times New Roman" w:cs="Times New Roman"/>
                <w:sz w:val="24"/>
                <w:szCs w:val="24"/>
              </w:rPr>
              <w:t xml:space="preserve"> участие в круглых столах</w:t>
            </w:r>
            <w:r w:rsidR="00E70013">
              <w:rPr>
                <w:rFonts w:ascii="Times New Roman" w:eastAsia="Times New Roman" w:hAnsi="Times New Roman" w:cs="Times New Roman"/>
                <w:sz w:val="24"/>
                <w:szCs w:val="24"/>
              </w:rPr>
              <w:t xml:space="preserve"> (темы 3,4,5,11)</w:t>
            </w:r>
            <w:r w:rsidRPr="009E162C">
              <w:rPr>
                <w:rFonts w:ascii="Times New Roman" w:hAnsi="Times New Roman" w:cs="Times New Roman"/>
                <w:sz w:val="24"/>
                <w:szCs w:val="24"/>
              </w:rPr>
              <w:t>.</w:t>
            </w:r>
          </w:p>
        </w:tc>
        <w:tc>
          <w:tcPr>
            <w:tcW w:w="76" w:type="pct"/>
          </w:tcPr>
          <w:p w14:paraId="33265471" w14:textId="77777777" w:rsidR="002B7558" w:rsidRPr="00FC12CF" w:rsidRDefault="002B7558" w:rsidP="002B7558">
            <w:pPr>
              <w:spacing w:after="0" w:line="240" w:lineRule="auto"/>
              <w:rPr>
                <w:rFonts w:ascii="Times New Roman" w:eastAsia="Times New Roman" w:hAnsi="Times New Roman" w:cs="Times New Roman"/>
                <w:sz w:val="24"/>
                <w:szCs w:val="24"/>
                <w:lang w:eastAsia="ru-RU"/>
              </w:rPr>
            </w:pPr>
          </w:p>
        </w:tc>
      </w:tr>
      <w:tr w:rsidR="00241EE6" w:rsidRPr="009B5355" w14:paraId="17239568" w14:textId="77777777" w:rsidTr="002B7558">
        <w:trPr>
          <w:trHeight w:val="2027"/>
        </w:trPr>
        <w:tc>
          <w:tcPr>
            <w:tcW w:w="834" w:type="pct"/>
            <w:vMerge w:val="restart"/>
          </w:tcPr>
          <w:p w14:paraId="44DD7C20" w14:textId="77777777" w:rsidR="002B7558" w:rsidRPr="004A1A4C" w:rsidRDefault="002B7558" w:rsidP="002B7558">
            <w:pPr>
              <w:jc w:val="both"/>
              <w:rPr>
                <w:rFonts w:ascii="Times New Roman" w:eastAsia="Times New Roman" w:hAnsi="Times New Roman"/>
                <w:b/>
                <w:bCs/>
                <w:color w:val="000000"/>
                <w:sz w:val="24"/>
                <w:szCs w:val="24"/>
              </w:rPr>
            </w:pPr>
            <w:r w:rsidRPr="004A1A4C">
              <w:rPr>
                <w:rFonts w:ascii="Times New Roman" w:eastAsia="Times New Roman" w:hAnsi="Times New Roman"/>
                <w:b/>
                <w:bCs/>
                <w:color w:val="000000"/>
                <w:sz w:val="24"/>
                <w:szCs w:val="24"/>
              </w:rPr>
              <w:t>ОПК-6.2.</w:t>
            </w:r>
          </w:p>
          <w:p w14:paraId="7FEFAA0B" w14:textId="77777777" w:rsidR="002B7558" w:rsidRPr="004A1A4C" w:rsidRDefault="002B7558" w:rsidP="002B7558">
            <w:pPr>
              <w:jc w:val="both"/>
              <w:rPr>
                <w:rFonts w:ascii="Times New Roman" w:eastAsia="Times New Roman" w:hAnsi="Times New Roman"/>
                <w:b/>
                <w:bCs/>
                <w:color w:val="000000"/>
                <w:sz w:val="24"/>
                <w:szCs w:val="24"/>
              </w:rPr>
            </w:pPr>
            <w:r w:rsidRPr="004A1A4C">
              <w:rPr>
                <w:rFonts w:ascii="Times New Roman" w:eastAsia="Times New Roman" w:hAnsi="Times New Roman"/>
                <w:b/>
                <w:bCs/>
                <w:color w:val="000000"/>
                <w:sz w:val="24"/>
                <w:szCs w:val="24"/>
              </w:rPr>
              <w:t xml:space="preserve">Владеет методами/ приемами контроля и исполнения управленческих решений по профилю деятельности </w:t>
            </w:r>
          </w:p>
          <w:p w14:paraId="6B6FA201" w14:textId="77777777" w:rsidR="002B7558" w:rsidRPr="00CB59CF" w:rsidRDefault="002B7558" w:rsidP="002B7558">
            <w:pPr>
              <w:spacing w:after="0" w:line="240" w:lineRule="auto"/>
              <w:rPr>
                <w:rFonts w:ascii="Times New Roman" w:eastAsia="Times New Roman" w:hAnsi="Times New Roman" w:cs="Times New Roman"/>
                <w:b/>
                <w:sz w:val="24"/>
                <w:szCs w:val="24"/>
                <w:lang w:eastAsia="ru-RU"/>
              </w:rPr>
            </w:pPr>
          </w:p>
        </w:tc>
        <w:tc>
          <w:tcPr>
            <w:tcW w:w="888" w:type="pct"/>
          </w:tcPr>
          <w:p w14:paraId="34A70297" w14:textId="6C53C165" w:rsidR="002B7558" w:rsidRPr="00DE4676" w:rsidRDefault="002B7558" w:rsidP="002B7558">
            <w:pPr>
              <w:pStyle w:val="11"/>
              <w:rPr>
                <w:b/>
                <w:color w:val="000000"/>
                <w:sz w:val="24"/>
                <w:szCs w:val="24"/>
              </w:rPr>
            </w:pPr>
            <w:r w:rsidRPr="00DE4676">
              <w:rPr>
                <w:b/>
                <w:color w:val="000000"/>
                <w:sz w:val="24"/>
                <w:szCs w:val="24"/>
              </w:rPr>
              <w:t>Знать</w:t>
            </w:r>
            <w:r w:rsidRPr="00DE4676">
              <w:rPr>
                <w:color w:val="000000"/>
                <w:sz w:val="24"/>
                <w:szCs w:val="24"/>
              </w:rPr>
              <w:t xml:space="preserve"> основы принятия управленческих решений</w:t>
            </w:r>
          </w:p>
        </w:tc>
        <w:tc>
          <w:tcPr>
            <w:tcW w:w="463" w:type="pct"/>
          </w:tcPr>
          <w:p w14:paraId="061B2902" w14:textId="18BAE055"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Отсутствие знаний</w:t>
            </w:r>
          </w:p>
        </w:tc>
        <w:tc>
          <w:tcPr>
            <w:tcW w:w="647" w:type="pct"/>
          </w:tcPr>
          <w:p w14:paraId="5B00F682" w14:textId="543CCD48"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Фрагментарные знания</w:t>
            </w:r>
          </w:p>
        </w:tc>
        <w:tc>
          <w:tcPr>
            <w:tcW w:w="758" w:type="pct"/>
          </w:tcPr>
          <w:p w14:paraId="4EFDCFB0" w14:textId="3B9C2A09"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Общие, но не структурированные знания</w:t>
            </w:r>
          </w:p>
        </w:tc>
        <w:tc>
          <w:tcPr>
            <w:tcW w:w="680" w:type="pct"/>
          </w:tcPr>
          <w:p w14:paraId="7A157371" w14:textId="71055DCE"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Сформированные систематические знания</w:t>
            </w:r>
          </w:p>
        </w:tc>
        <w:tc>
          <w:tcPr>
            <w:tcW w:w="654" w:type="pct"/>
            <w:vMerge w:val="restart"/>
          </w:tcPr>
          <w:p w14:paraId="23FAB475" w14:textId="00E354C0" w:rsidR="002B7558" w:rsidRPr="00FC12CF" w:rsidRDefault="002B7558" w:rsidP="002B7558">
            <w:pPr>
              <w:spacing w:after="0" w:line="240" w:lineRule="auto"/>
              <w:rPr>
                <w:rFonts w:ascii="Times New Roman" w:eastAsia="Times New Roman" w:hAnsi="Times New Roman" w:cs="Times New Roman"/>
                <w:sz w:val="24"/>
                <w:szCs w:val="24"/>
                <w:lang w:eastAsia="ru-RU"/>
              </w:rPr>
            </w:pPr>
            <w:r w:rsidRPr="009E162C">
              <w:rPr>
                <w:rFonts w:ascii="Times New Roman" w:hAnsi="Times New Roman" w:cs="Times New Roman"/>
                <w:sz w:val="24"/>
                <w:szCs w:val="24"/>
              </w:rPr>
              <w:t xml:space="preserve">Написание и защита </w:t>
            </w:r>
            <w:proofErr w:type="gramStart"/>
            <w:r w:rsidRPr="009E162C">
              <w:rPr>
                <w:rFonts w:ascii="Times New Roman" w:hAnsi="Times New Roman" w:cs="Times New Roman"/>
                <w:sz w:val="24"/>
                <w:szCs w:val="24"/>
              </w:rPr>
              <w:t>рефератов  и</w:t>
            </w:r>
            <w:proofErr w:type="gramEnd"/>
            <w:r w:rsidRPr="009E162C">
              <w:rPr>
                <w:rFonts w:ascii="Times New Roman" w:hAnsi="Times New Roman" w:cs="Times New Roman"/>
                <w:sz w:val="24"/>
                <w:szCs w:val="24"/>
              </w:rPr>
              <w:t xml:space="preserve"> эссе на заданную тему,</w:t>
            </w:r>
            <w:r w:rsidRPr="009E162C">
              <w:rPr>
                <w:rFonts w:ascii="Times New Roman" w:eastAsia="Times New Roman" w:hAnsi="Times New Roman" w:cs="Times New Roman"/>
                <w:sz w:val="24"/>
                <w:szCs w:val="24"/>
              </w:rPr>
              <w:t xml:space="preserve"> участие в круглых столах</w:t>
            </w:r>
            <w:r w:rsidR="006A6F01">
              <w:rPr>
                <w:rFonts w:ascii="Times New Roman" w:eastAsia="Times New Roman" w:hAnsi="Times New Roman" w:cs="Times New Roman"/>
                <w:sz w:val="24"/>
                <w:szCs w:val="24"/>
              </w:rPr>
              <w:t xml:space="preserve"> (темы 3,4, 10,11)</w:t>
            </w:r>
            <w:r w:rsidRPr="009E162C">
              <w:rPr>
                <w:rFonts w:ascii="Times New Roman" w:hAnsi="Times New Roman" w:cs="Times New Roman"/>
                <w:sz w:val="24"/>
                <w:szCs w:val="24"/>
              </w:rPr>
              <w:t>.</w:t>
            </w:r>
          </w:p>
        </w:tc>
        <w:tc>
          <w:tcPr>
            <w:tcW w:w="76" w:type="pct"/>
            <w:vMerge w:val="restart"/>
          </w:tcPr>
          <w:p w14:paraId="63E9B076" w14:textId="77777777" w:rsidR="002B7558" w:rsidRPr="00FC12CF" w:rsidRDefault="002B7558" w:rsidP="002B7558">
            <w:pPr>
              <w:spacing w:after="0" w:line="240" w:lineRule="auto"/>
              <w:rPr>
                <w:rFonts w:ascii="Times New Roman" w:eastAsia="Times New Roman" w:hAnsi="Times New Roman" w:cs="Times New Roman"/>
                <w:sz w:val="24"/>
                <w:szCs w:val="24"/>
                <w:lang w:eastAsia="ru-RU"/>
              </w:rPr>
            </w:pPr>
          </w:p>
        </w:tc>
      </w:tr>
      <w:tr w:rsidR="00241EE6" w:rsidRPr="009B5355" w14:paraId="0F4478D9" w14:textId="77777777" w:rsidTr="002B7558">
        <w:trPr>
          <w:trHeight w:val="2026"/>
        </w:trPr>
        <w:tc>
          <w:tcPr>
            <w:tcW w:w="834" w:type="pct"/>
            <w:vMerge/>
          </w:tcPr>
          <w:p w14:paraId="136F9064" w14:textId="77777777" w:rsidR="002B7558" w:rsidRPr="004A1A4C" w:rsidRDefault="002B7558" w:rsidP="002B7558">
            <w:pPr>
              <w:jc w:val="both"/>
              <w:rPr>
                <w:rFonts w:ascii="Times New Roman" w:eastAsia="Times New Roman" w:hAnsi="Times New Roman"/>
                <w:b/>
                <w:bCs/>
                <w:color w:val="000000"/>
                <w:sz w:val="24"/>
                <w:szCs w:val="24"/>
              </w:rPr>
            </w:pPr>
          </w:p>
        </w:tc>
        <w:tc>
          <w:tcPr>
            <w:tcW w:w="888" w:type="pct"/>
          </w:tcPr>
          <w:p w14:paraId="103A79A0" w14:textId="77777777" w:rsidR="002B7558" w:rsidRPr="00DE4676" w:rsidRDefault="002B7558" w:rsidP="002B7558">
            <w:pPr>
              <w:jc w:val="both"/>
              <w:rPr>
                <w:rFonts w:ascii="Times New Roman" w:eastAsia="Times New Roman" w:hAnsi="Times New Roman"/>
                <w:color w:val="FF0000"/>
                <w:sz w:val="24"/>
                <w:szCs w:val="24"/>
              </w:rPr>
            </w:pPr>
            <w:r w:rsidRPr="00DE4676">
              <w:rPr>
                <w:rFonts w:ascii="Times New Roman" w:eastAsia="Times New Roman" w:hAnsi="Times New Roman"/>
                <w:b/>
                <w:color w:val="000000"/>
                <w:sz w:val="24"/>
                <w:szCs w:val="24"/>
              </w:rPr>
              <w:t>Уметь</w:t>
            </w:r>
            <w:r w:rsidRPr="00DE4676">
              <w:rPr>
                <w:rFonts w:ascii="Times New Roman" w:eastAsia="Times New Roman" w:hAnsi="Times New Roman"/>
                <w:color w:val="000000"/>
                <w:sz w:val="24"/>
                <w:szCs w:val="24"/>
              </w:rPr>
              <w:t xml:space="preserve"> четко выстраивать приоритеты и временные рамки </w:t>
            </w:r>
            <w:proofErr w:type="gramStart"/>
            <w:r w:rsidRPr="00DE4676">
              <w:rPr>
                <w:rFonts w:ascii="Times New Roman" w:eastAsia="Times New Roman" w:hAnsi="Times New Roman"/>
                <w:color w:val="000000"/>
                <w:sz w:val="24"/>
                <w:szCs w:val="24"/>
              </w:rPr>
              <w:t>при  выполнении</w:t>
            </w:r>
            <w:proofErr w:type="gramEnd"/>
            <w:r w:rsidRPr="00DE4676">
              <w:rPr>
                <w:rFonts w:ascii="Times New Roman" w:eastAsia="Times New Roman" w:hAnsi="Times New Roman"/>
                <w:color w:val="FF0000"/>
                <w:sz w:val="24"/>
                <w:szCs w:val="24"/>
              </w:rPr>
              <w:t xml:space="preserve"> </w:t>
            </w:r>
            <w:r w:rsidRPr="00DE4676">
              <w:rPr>
                <w:rFonts w:ascii="Times New Roman" w:eastAsia="Times New Roman" w:hAnsi="Times New Roman"/>
                <w:color w:val="000000"/>
                <w:sz w:val="24"/>
                <w:szCs w:val="24"/>
              </w:rPr>
              <w:t>управленческих решений</w:t>
            </w:r>
          </w:p>
          <w:p w14:paraId="3A030619" w14:textId="13E5D1B7" w:rsidR="002B7558" w:rsidRPr="00DE4676" w:rsidRDefault="002B7558" w:rsidP="002B7558">
            <w:pPr>
              <w:rPr>
                <w:rFonts w:ascii="Times New Roman" w:eastAsia="Times New Roman" w:hAnsi="Times New Roman"/>
                <w:b/>
                <w:color w:val="000000"/>
                <w:sz w:val="24"/>
                <w:szCs w:val="24"/>
              </w:rPr>
            </w:pPr>
          </w:p>
        </w:tc>
        <w:tc>
          <w:tcPr>
            <w:tcW w:w="463" w:type="pct"/>
          </w:tcPr>
          <w:p w14:paraId="210DC8A6" w14:textId="27FE4BBA"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Отсутствие умений</w:t>
            </w:r>
          </w:p>
        </w:tc>
        <w:tc>
          <w:tcPr>
            <w:tcW w:w="647" w:type="pct"/>
          </w:tcPr>
          <w:p w14:paraId="28D73A6F" w14:textId="61ABDBC9"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В целом успешное, но не систематическое умение</w:t>
            </w:r>
          </w:p>
        </w:tc>
        <w:tc>
          <w:tcPr>
            <w:tcW w:w="758" w:type="pct"/>
          </w:tcPr>
          <w:p w14:paraId="63E97BA7" w14:textId="191B9739"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В целом успешное, но содержащее отдельные пробелы умение (допускает неточности непринципиального характера)</w:t>
            </w:r>
          </w:p>
        </w:tc>
        <w:tc>
          <w:tcPr>
            <w:tcW w:w="680" w:type="pct"/>
          </w:tcPr>
          <w:p w14:paraId="0F39B2E0" w14:textId="52851A15"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Успешное и систематическое умение</w:t>
            </w:r>
          </w:p>
        </w:tc>
        <w:tc>
          <w:tcPr>
            <w:tcW w:w="654" w:type="pct"/>
            <w:vMerge/>
          </w:tcPr>
          <w:p w14:paraId="339002DC" w14:textId="77777777" w:rsidR="002B7558" w:rsidRPr="00FC12CF" w:rsidRDefault="002B7558" w:rsidP="002B7558">
            <w:pPr>
              <w:spacing w:after="0" w:line="240" w:lineRule="auto"/>
              <w:rPr>
                <w:rFonts w:ascii="Times New Roman" w:eastAsia="Times New Roman" w:hAnsi="Times New Roman" w:cs="Times New Roman"/>
                <w:sz w:val="24"/>
                <w:szCs w:val="24"/>
                <w:lang w:eastAsia="ru-RU"/>
              </w:rPr>
            </w:pPr>
          </w:p>
        </w:tc>
        <w:tc>
          <w:tcPr>
            <w:tcW w:w="76" w:type="pct"/>
            <w:vMerge/>
          </w:tcPr>
          <w:p w14:paraId="36CA7057" w14:textId="77777777" w:rsidR="002B7558" w:rsidRPr="00FC12CF" w:rsidRDefault="002B7558" w:rsidP="002B7558">
            <w:pPr>
              <w:spacing w:after="0" w:line="240" w:lineRule="auto"/>
              <w:rPr>
                <w:rFonts w:ascii="Times New Roman" w:eastAsia="Times New Roman" w:hAnsi="Times New Roman" w:cs="Times New Roman"/>
                <w:sz w:val="24"/>
                <w:szCs w:val="24"/>
                <w:lang w:eastAsia="ru-RU"/>
              </w:rPr>
            </w:pPr>
          </w:p>
        </w:tc>
      </w:tr>
      <w:tr w:rsidR="00241EE6" w:rsidRPr="009B5355" w14:paraId="35F1ED22" w14:textId="77777777" w:rsidTr="002B7558">
        <w:trPr>
          <w:trHeight w:val="3504"/>
        </w:trPr>
        <w:tc>
          <w:tcPr>
            <w:tcW w:w="834" w:type="pct"/>
            <w:vMerge w:val="restart"/>
          </w:tcPr>
          <w:p w14:paraId="6FD10566" w14:textId="77777777" w:rsidR="002B7558" w:rsidRPr="00DE4676" w:rsidRDefault="002B7558" w:rsidP="002B7558">
            <w:pPr>
              <w:spacing w:after="0" w:line="240" w:lineRule="auto"/>
              <w:jc w:val="both"/>
              <w:rPr>
                <w:rFonts w:ascii="Times New Roman" w:eastAsia="Times New Roman" w:hAnsi="Times New Roman"/>
                <w:color w:val="000000"/>
                <w:sz w:val="24"/>
                <w:szCs w:val="24"/>
              </w:rPr>
            </w:pPr>
            <w:r w:rsidRPr="00DE4676">
              <w:rPr>
                <w:rFonts w:ascii="Times New Roman" w:eastAsia="Times New Roman" w:hAnsi="Times New Roman"/>
                <w:color w:val="000000"/>
                <w:sz w:val="24"/>
                <w:szCs w:val="24"/>
              </w:rPr>
              <w:t>ПК-1.1</w:t>
            </w:r>
          </w:p>
          <w:p w14:paraId="40C9172F" w14:textId="77777777" w:rsidR="002B7558" w:rsidRPr="00DE4676" w:rsidRDefault="002B7558" w:rsidP="002B7558">
            <w:pPr>
              <w:spacing w:after="0" w:line="240" w:lineRule="auto"/>
              <w:jc w:val="both"/>
              <w:rPr>
                <w:rFonts w:ascii="Times New Roman" w:eastAsia="Times New Roman" w:hAnsi="Times New Roman"/>
                <w:color w:val="000000"/>
                <w:sz w:val="24"/>
                <w:szCs w:val="24"/>
              </w:rPr>
            </w:pPr>
            <w:r w:rsidRPr="00DE4676">
              <w:rPr>
                <w:rFonts w:ascii="Times New Roman" w:eastAsia="Times New Roman" w:hAnsi="Times New Roman"/>
                <w:color w:val="000000"/>
                <w:sz w:val="24"/>
                <w:szCs w:val="24"/>
              </w:rPr>
              <w:t>Осуществляет организационное</w:t>
            </w:r>
          </w:p>
          <w:p w14:paraId="7D8B4D19" w14:textId="77777777" w:rsidR="002B7558" w:rsidRPr="00DE4676" w:rsidRDefault="002B7558" w:rsidP="002B7558">
            <w:pPr>
              <w:spacing w:after="0" w:line="240" w:lineRule="auto"/>
              <w:jc w:val="both"/>
              <w:rPr>
                <w:rFonts w:ascii="Times New Roman" w:eastAsia="Times New Roman" w:hAnsi="Times New Roman"/>
                <w:color w:val="000000"/>
                <w:sz w:val="24"/>
                <w:szCs w:val="24"/>
              </w:rPr>
            </w:pPr>
            <w:r w:rsidRPr="00DE4676">
              <w:rPr>
                <w:rFonts w:ascii="Times New Roman" w:eastAsia="Times New Roman" w:hAnsi="Times New Roman"/>
                <w:color w:val="000000"/>
                <w:sz w:val="24"/>
                <w:szCs w:val="24"/>
              </w:rPr>
              <w:t>обеспечение и исполнительское</w:t>
            </w:r>
          </w:p>
          <w:p w14:paraId="6419AEEB" w14:textId="77777777" w:rsidR="002B7558" w:rsidRPr="00DE4676" w:rsidRDefault="002B7558" w:rsidP="002B7558">
            <w:pPr>
              <w:spacing w:after="0" w:line="240" w:lineRule="auto"/>
              <w:jc w:val="both"/>
              <w:rPr>
                <w:rFonts w:ascii="Times New Roman" w:eastAsia="Times New Roman" w:hAnsi="Times New Roman"/>
                <w:color w:val="000000"/>
                <w:sz w:val="24"/>
                <w:szCs w:val="24"/>
              </w:rPr>
            </w:pPr>
            <w:r w:rsidRPr="00DE4676">
              <w:rPr>
                <w:rFonts w:ascii="Times New Roman" w:eastAsia="Times New Roman" w:hAnsi="Times New Roman"/>
                <w:color w:val="000000"/>
                <w:sz w:val="24"/>
                <w:szCs w:val="24"/>
              </w:rPr>
              <w:t>сопровождение деятельности</w:t>
            </w:r>
          </w:p>
          <w:p w14:paraId="48584A82" w14:textId="77777777" w:rsidR="002B7558" w:rsidRPr="00DE4676" w:rsidRDefault="002B7558" w:rsidP="002B7558">
            <w:pPr>
              <w:spacing w:after="0" w:line="240" w:lineRule="auto"/>
              <w:jc w:val="both"/>
              <w:rPr>
                <w:rFonts w:ascii="Times New Roman" w:eastAsia="Times New Roman" w:hAnsi="Times New Roman"/>
                <w:color w:val="000000"/>
                <w:sz w:val="24"/>
                <w:szCs w:val="24"/>
              </w:rPr>
            </w:pPr>
            <w:r w:rsidRPr="00DE4676">
              <w:rPr>
                <w:rFonts w:ascii="Times New Roman" w:eastAsia="Times New Roman" w:hAnsi="Times New Roman"/>
                <w:color w:val="000000"/>
                <w:sz w:val="24"/>
                <w:szCs w:val="24"/>
              </w:rPr>
              <w:t>руководителя в органах государственной и муниципальной власти и управления, общественно-политических объединениях, бизнес-структурах, некоммерческих, профессиональных и иных организациях, СМИ.</w:t>
            </w:r>
          </w:p>
          <w:p w14:paraId="3479A723" w14:textId="77777777" w:rsidR="002B7558" w:rsidRPr="00CB59CF" w:rsidRDefault="002B7558" w:rsidP="002B7558">
            <w:pPr>
              <w:spacing w:after="0" w:line="240" w:lineRule="auto"/>
              <w:rPr>
                <w:rFonts w:ascii="Times New Roman" w:eastAsia="Times New Roman" w:hAnsi="Times New Roman" w:cs="Times New Roman"/>
                <w:b/>
                <w:sz w:val="24"/>
                <w:szCs w:val="24"/>
                <w:lang w:eastAsia="ru-RU"/>
              </w:rPr>
            </w:pPr>
          </w:p>
        </w:tc>
        <w:tc>
          <w:tcPr>
            <w:tcW w:w="888" w:type="pct"/>
          </w:tcPr>
          <w:p w14:paraId="0666A6D5" w14:textId="77777777" w:rsidR="002B7558" w:rsidRPr="00DE4676" w:rsidRDefault="002B7558" w:rsidP="002B7558">
            <w:pPr>
              <w:jc w:val="both"/>
              <w:rPr>
                <w:rFonts w:ascii="Times New Roman" w:eastAsia="Times New Roman" w:hAnsi="Times New Roman"/>
                <w:color w:val="000000"/>
                <w:sz w:val="24"/>
                <w:szCs w:val="24"/>
              </w:rPr>
            </w:pPr>
            <w:r w:rsidRPr="00DE4676">
              <w:rPr>
                <w:rFonts w:ascii="Times New Roman" w:eastAsia="Times New Roman" w:hAnsi="Times New Roman"/>
                <w:b/>
                <w:color w:val="000000"/>
                <w:sz w:val="24"/>
                <w:szCs w:val="24"/>
              </w:rPr>
              <w:t>Знать</w:t>
            </w:r>
            <w:r w:rsidRPr="00DE4676">
              <w:rPr>
                <w:rFonts w:ascii="Times New Roman" w:eastAsia="Times New Roman" w:hAnsi="Times New Roman"/>
                <w:color w:val="000000"/>
                <w:sz w:val="24"/>
                <w:szCs w:val="24"/>
              </w:rPr>
              <w:t xml:space="preserve"> основные принципы осуществления управленческих процессов в органах государственной власти и местного самоуправления, в общественных, профессиональных, коммерческих и иных организациях, СМИ.</w:t>
            </w:r>
          </w:p>
          <w:p w14:paraId="2B1AF1A7" w14:textId="77777777" w:rsidR="002B7558" w:rsidRPr="00DE4676" w:rsidRDefault="002B7558" w:rsidP="002B7558">
            <w:pPr>
              <w:jc w:val="both"/>
              <w:rPr>
                <w:rFonts w:ascii="Times New Roman" w:eastAsia="Times New Roman" w:hAnsi="Times New Roman"/>
                <w:color w:val="000000"/>
                <w:sz w:val="24"/>
                <w:szCs w:val="24"/>
              </w:rPr>
            </w:pPr>
            <w:r w:rsidRPr="00DE4676">
              <w:rPr>
                <w:rFonts w:ascii="Times New Roman" w:eastAsia="Times New Roman" w:hAnsi="Times New Roman"/>
                <w:b/>
                <w:color w:val="000000"/>
                <w:sz w:val="24"/>
                <w:szCs w:val="24"/>
              </w:rPr>
              <w:t>Знать</w:t>
            </w:r>
            <w:r w:rsidRPr="00DE4676">
              <w:rPr>
                <w:rFonts w:ascii="Times New Roman" w:eastAsia="Times New Roman" w:hAnsi="Times New Roman"/>
                <w:color w:val="000000"/>
                <w:sz w:val="24"/>
                <w:szCs w:val="24"/>
              </w:rPr>
              <w:t xml:space="preserve"> ключевые функции управления и специфику управленческих процессов</w:t>
            </w:r>
          </w:p>
          <w:p w14:paraId="3A0DC56E" w14:textId="77777777" w:rsidR="002B7558" w:rsidRPr="00DE4676" w:rsidRDefault="002B7558" w:rsidP="002B7558">
            <w:pPr>
              <w:pStyle w:val="11"/>
              <w:rPr>
                <w:b/>
                <w:color w:val="000000"/>
                <w:sz w:val="24"/>
                <w:szCs w:val="24"/>
              </w:rPr>
            </w:pPr>
          </w:p>
        </w:tc>
        <w:tc>
          <w:tcPr>
            <w:tcW w:w="463" w:type="pct"/>
          </w:tcPr>
          <w:p w14:paraId="0E88DB90" w14:textId="77777777" w:rsidR="002B7558"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Отсутствие знаний</w:t>
            </w:r>
          </w:p>
          <w:p w14:paraId="3D5BCD06" w14:textId="46037ABF" w:rsidR="002B7558" w:rsidRPr="00FC12CF" w:rsidRDefault="002B7558" w:rsidP="002B7558">
            <w:pPr>
              <w:spacing w:after="0" w:line="240" w:lineRule="auto"/>
              <w:rPr>
                <w:rFonts w:ascii="Times New Roman" w:hAnsi="Times New Roman" w:cs="Times New Roman"/>
                <w:sz w:val="24"/>
                <w:szCs w:val="24"/>
              </w:rPr>
            </w:pPr>
          </w:p>
        </w:tc>
        <w:tc>
          <w:tcPr>
            <w:tcW w:w="647" w:type="pct"/>
          </w:tcPr>
          <w:p w14:paraId="05D544A3" w14:textId="3C4B8FD1"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Фрагментарные знания</w:t>
            </w:r>
          </w:p>
        </w:tc>
        <w:tc>
          <w:tcPr>
            <w:tcW w:w="758" w:type="pct"/>
          </w:tcPr>
          <w:p w14:paraId="61B6D271" w14:textId="39D927E8"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Общие, но не структурированные знания</w:t>
            </w:r>
          </w:p>
        </w:tc>
        <w:tc>
          <w:tcPr>
            <w:tcW w:w="680" w:type="pct"/>
          </w:tcPr>
          <w:p w14:paraId="3DB41FDA" w14:textId="5ADCC719"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Сформированные систематические знания</w:t>
            </w:r>
          </w:p>
        </w:tc>
        <w:tc>
          <w:tcPr>
            <w:tcW w:w="654" w:type="pct"/>
            <w:vMerge w:val="restart"/>
          </w:tcPr>
          <w:p w14:paraId="4236D020" w14:textId="0DECB4D3" w:rsidR="002B7558" w:rsidRPr="00FC12CF" w:rsidRDefault="002B7558" w:rsidP="002B7558">
            <w:pPr>
              <w:spacing w:after="0" w:line="240" w:lineRule="auto"/>
              <w:rPr>
                <w:rFonts w:ascii="Times New Roman" w:eastAsia="Times New Roman" w:hAnsi="Times New Roman" w:cs="Times New Roman"/>
                <w:sz w:val="24"/>
                <w:szCs w:val="24"/>
                <w:lang w:eastAsia="ru-RU"/>
              </w:rPr>
            </w:pPr>
            <w:r w:rsidRPr="009E162C">
              <w:rPr>
                <w:rFonts w:ascii="Times New Roman" w:hAnsi="Times New Roman" w:cs="Times New Roman"/>
                <w:sz w:val="24"/>
                <w:szCs w:val="24"/>
              </w:rPr>
              <w:t xml:space="preserve">Написание и защита </w:t>
            </w:r>
            <w:proofErr w:type="gramStart"/>
            <w:r w:rsidRPr="009E162C">
              <w:rPr>
                <w:rFonts w:ascii="Times New Roman" w:hAnsi="Times New Roman" w:cs="Times New Roman"/>
                <w:sz w:val="24"/>
                <w:szCs w:val="24"/>
              </w:rPr>
              <w:t>рефератов  и</w:t>
            </w:r>
            <w:proofErr w:type="gramEnd"/>
            <w:r w:rsidRPr="009E162C">
              <w:rPr>
                <w:rFonts w:ascii="Times New Roman" w:hAnsi="Times New Roman" w:cs="Times New Roman"/>
                <w:sz w:val="24"/>
                <w:szCs w:val="24"/>
              </w:rPr>
              <w:t xml:space="preserve"> эссе на заданную тему,</w:t>
            </w:r>
            <w:r w:rsidRPr="009E162C">
              <w:rPr>
                <w:rFonts w:ascii="Times New Roman" w:eastAsia="Times New Roman" w:hAnsi="Times New Roman" w:cs="Times New Roman"/>
                <w:sz w:val="24"/>
                <w:szCs w:val="24"/>
              </w:rPr>
              <w:t xml:space="preserve"> участие в круглых столах</w:t>
            </w:r>
            <w:r w:rsidR="006504E4">
              <w:rPr>
                <w:rFonts w:ascii="Times New Roman" w:eastAsia="Times New Roman" w:hAnsi="Times New Roman" w:cs="Times New Roman"/>
                <w:sz w:val="24"/>
                <w:szCs w:val="24"/>
              </w:rPr>
              <w:t xml:space="preserve"> (темы 3,4,10,11,12).</w:t>
            </w:r>
          </w:p>
        </w:tc>
        <w:tc>
          <w:tcPr>
            <w:tcW w:w="76" w:type="pct"/>
            <w:vMerge w:val="restart"/>
          </w:tcPr>
          <w:p w14:paraId="4BDB44F9" w14:textId="77777777" w:rsidR="002B7558" w:rsidRPr="00FC12CF" w:rsidRDefault="002B7558" w:rsidP="002B7558">
            <w:pPr>
              <w:spacing w:after="0" w:line="240" w:lineRule="auto"/>
              <w:rPr>
                <w:rFonts w:ascii="Times New Roman" w:eastAsia="Times New Roman" w:hAnsi="Times New Roman" w:cs="Times New Roman"/>
                <w:sz w:val="24"/>
                <w:szCs w:val="24"/>
                <w:lang w:eastAsia="ru-RU"/>
              </w:rPr>
            </w:pPr>
          </w:p>
        </w:tc>
      </w:tr>
      <w:tr w:rsidR="00241EE6" w:rsidRPr="009B5355" w14:paraId="7793B763" w14:textId="77777777" w:rsidTr="002B7558">
        <w:trPr>
          <w:trHeight w:val="3503"/>
        </w:trPr>
        <w:tc>
          <w:tcPr>
            <w:tcW w:w="834" w:type="pct"/>
            <w:vMerge/>
          </w:tcPr>
          <w:p w14:paraId="344CCEFD" w14:textId="77777777" w:rsidR="002B7558" w:rsidRPr="00DE4676" w:rsidRDefault="002B7558" w:rsidP="002B7558">
            <w:pPr>
              <w:spacing w:after="0" w:line="240" w:lineRule="auto"/>
              <w:jc w:val="both"/>
              <w:rPr>
                <w:rFonts w:ascii="Times New Roman" w:eastAsia="Times New Roman" w:hAnsi="Times New Roman"/>
                <w:color w:val="000000"/>
                <w:sz w:val="24"/>
                <w:szCs w:val="24"/>
              </w:rPr>
            </w:pPr>
          </w:p>
        </w:tc>
        <w:tc>
          <w:tcPr>
            <w:tcW w:w="888" w:type="pct"/>
          </w:tcPr>
          <w:p w14:paraId="67E7DF8F" w14:textId="77777777" w:rsidR="002B7558" w:rsidRPr="00DE4676" w:rsidRDefault="002B7558" w:rsidP="002B7558">
            <w:pPr>
              <w:jc w:val="both"/>
              <w:rPr>
                <w:rFonts w:ascii="Times New Roman" w:eastAsia="Times New Roman" w:hAnsi="Times New Roman"/>
                <w:color w:val="000000"/>
                <w:sz w:val="24"/>
                <w:szCs w:val="24"/>
              </w:rPr>
            </w:pPr>
            <w:r w:rsidRPr="00DE4676">
              <w:rPr>
                <w:rFonts w:ascii="Times New Roman" w:eastAsia="Times New Roman" w:hAnsi="Times New Roman"/>
                <w:b/>
                <w:color w:val="000000"/>
                <w:sz w:val="24"/>
                <w:szCs w:val="24"/>
              </w:rPr>
              <w:t>Уметь</w:t>
            </w:r>
            <w:r w:rsidRPr="00DE4676">
              <w:rPr>
                <w:rFonts w:ascii="Times New Roman" w:eastAsia="Times New Roman" w:hAnsi="Times New Roman"/>
                <w:color w:val="000000"/>
                <w:sz w:val="24"/>
                <w:szCs w:val="24"/>
              </w:rPr>
              <w:t xml:space="preserve"> применять на практике основные принципы и технологии осуществления управленческих процессов в органах государственной власти и местного самоуправления, в общественных, профессиональных, коммерческих и иных организациях</w:t>
            </w:r>
          </w:p>
          <w:p w14:paraId="01AD8DB1" w14:textId="77777777" w:rsidR="002B7558" w:rsidRPr="00DE4676" w:rsidRDefault="002B7558" w:rsidP="002B7558">
            <w:pPr>
              <w:jc w:val="both"/>
              <w:rPr>
                <w:rFonts w:ascii="Times New Roman" w:eastAsia="Times New Roman" w:hAnsi="Times New Roman"/>
                <w:b/>
                <w:color w:val="000000"/>
                <w:sz w:val="24"/>
                <w:szCs w:val="24"/>
              </w:rPr>
            </w:pPr>
          </w:p>
        </w:tc>
        <w:tc>
          <w:tcPr>
            <w:tcW w:w="463" w:type="pct"/>
          </w:tcPr>
          <w:p w14:paraId="7A21613D" w14:textId="49BFAB4E"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Отсутствие умений</w:t>
            </w:r>
          </w:p>
        </w:tc>
        <w:tc>
          <w:tcPr>
            <w:tcW w:w="647" w:type="pct"/>
          </w:tcPr>
          <w:p w14:paraId="6D9C6C3A" w14:textId="440DAA48"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В целом успешное, но не систематическое умение</w:t>
            </w:r>
          </w:p>
        </w:tc>
        <w:tc>
          <w:tcPr>
            <w:tcW w:w="758" w:type="pct"/>
          </w:tcPr>
          <w:p w14:paraId="24F0E2C9" w14:textId="7F56731B"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Общие, но не структурированные знания</w:t>
            </w:r>
          </w:p>
        </w:tc>
        <w:tc>
          <w:tcPr>
            <w:tcW w:w="680" w:type="pct"/>
          </w:tcPr>
          <w:p w14:paraId="4838FA48" w14:textId="47693216" w:rsidR="002B7558" w:rsidRPr="00FC12CF" w:rsidRDefault="002B7558" w:rsidP="002B7558">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Сформированные систематические знания</w:t>
            </w:r>
          </w:p>
        </w:tc>
        <w:tc>
          <w:tcPr>
            <w:tcW w:w="654" w:type="pct"/>
            <w:vMerge/>
          </w:tcPr>
          <w:p w14:paraId="4CE67E03" w14:textId="77777777" w:rsidR="002B7558" w:rsidRPr="00FC12CF" w:rsidRDefault="002B7558" w:rsidP="002B7558">
            <w:pPr>
              <w:spacing w:after="0" w:line="240" w:lineRule="auto"/>
              <w:rPr>
                <w:rFonts w:ascii="Times New Roman" w:eastAsia="Times New Roman" w:hAnsi="Times New Roman" w:cs="Times New Roman"/>
                <w:sz w:val="24"/>
                <w:szCs w:val="24"/>
                <w:lang w:eastAsia="ru-RU"/>
              </w:rPr>
            </w:pPr>
          </w:p>
        </w:tc>
        <w:tc>
          <w:tcPr>
            <w:tcW w:w="76" w:type="pct"/>
            <w:vMerge/>
          </w:tcPr>
          <w:p w14:paraId="417D1B79" w14:textId="77777777" w:rsidR="002B7558" w:rsidRPr="00FC12CF" w:rsidRDefault="002B7558" w:rsidP="002B7558">
            <w:pPr>
              <w:spacing w:after="0" w:line="240" w:lineRule="auto"/>
              <w:rPr>
                <w:rFonts w:ascii="Times New Roman" w:eastAsia="Times New Roman" w:hAnsi="Times New Roman" w:cs="Times New Roman"/>
                <w:sz w:val="24"/>
                <w:szCs w:val="24"/>
                <w:lang w:eastAsia="ru-RU"/>
              </w:rPr>
            </w:pPr>
          </w:p>
        </w:tc>
      </w:tr>
      <w:tr w:rsidR="00241EE6" w:rsidRPr="009B5355" w14:paraId="5FFC68A8" w14:textId="77777777" w:rsidTr="002B7558">
        <w:trPr>
          <w:trHeight w:val="3585"/>
        </w:trPr>
        <w:tc>
          <w:tcPr>
            <w:tcW w:w="834" w:type="pct"/>
            <w:vMerge/>
          </w:tcPr>
          <w:p w14:paraId="4C4B57C7" w14:textId="77777777" w:rsidR="002B7558" w:rsidRPr="00DE4676" w:rsidRDefault="002B7558" w:rsidP="002B7558">
            <w:pPr>
              <w:spacing w:after="0" w:line="240" w:lineRule="auto"/>
              <w:jc w:val="both"/>
              <w:rPr>
                <w:rFonts w:ascii="Times New Roman" w:eastAsia="Times New Roman" w:hAnsi="Times New Roman"/>
                <w:color w:val="000000"/>
                <w:sz w:val="24"/>
                <w:szCs w:val="24"/>
              </w:rPr>
            </w:pPr>
          </w:p>
        </w:tc>
        <w:tc>
          <w:tcPr>
            <w:tcW w:w="888" w:type="pct"/>
          </w:tcPr>
          <w:p w14:paraId="01735C91" w14:textId="77777777" w:rsidR="002B7558" w:rsidRPr="00DE4676" w:rsidRDefault="002B7558" w:rsidP="002B7558">
            <w:pPr>
              <w:jc w:val="both"/>
              <w:rPr>
                <w:rFonts w:ascii="Times New Roman" w:eastAsia="Times New Roman" w:hAnsi="Times New Roman"/>
                <w:b/>
                <w:color w:val="000000"/>
                <w:sz w:val="24"/>
                <w:szCs w:val="24"/>
              </w:rPr>
            </w:pPr>
          </w:p>
        </w:tc>
        <w:tc>
          <w:tcPr>
            <w:tcW w:w="463" w:type="pct"/>
          </w:tcPr>
          <w:p w14:paraId="41B2D009" w14:textId="77777777" w:rsidR="002B7558" w:rsidRPr="00FC12CF" w:rsidRDefault="002B7558" w:rsidP="002B7558">
            <w:pPr>
              <w:spacing w:after="0" w:line="240" w:lineRule="auto"/>
              <w:rPr>
                <w:rFonts w:ascii="Times New Roman" w:hAnsi="Times New Roman" w:cs="Times New Roman"/>
                <w:sz w:val="24"/>
                <w:szCs w:val="24"/>
              </w:rPr>
            </w:pPr>
          </w:p>
        </w:tc>
        <w:tc>
          <w:tcPr>
            <w:tcW w:w="647" w:type="pct"/>
          </w:tcPr>
          <w:p w14:paraId="03E3CD4E" w14:textId="77777777" w:rsidR="002B7558" w:rsidRPr="00FC12CF" w:rsidRDefault="002B7558" w:rsidP="002B7558">
            <w:pPr>
              <w:spacing w:after="0" w:line="240" w:lineRule="auto"/>
              <w:rPr>
                <w:rFonts w:ascii="Times New Roman" w:hAnsi="Times New Roman" w:cs="Times New Roman"/>
                <w:sz w:val="24"/>
                <w:szCs w:val="24"/>
              </w:rPr>
            </w:pPr>
          </w:p>
        </w:tc>
        <w:tc>
          <w:tcPr>
            <w:tcW w:w="758" w:type="pct"/>
          </w:tcPr>
          <w:p w14:paraId="5547D4B8" w14:textId="77777777" w:rsidR="002B7558" w:rsidRPr="00FC12CF" w:rsidRDefault="002B7558" w:rsidP="002B7558">
            <w:pPr>
              <w:spacing w:after="0" w:line="240" w:lineRule="auto"/>
              <w:rPr>
                <w:rFonts w:ascii="Times New Roman" w:hAnsi="Times New Roman" w:cs="Times New Roman"/>
                <w:sz w:val="24"/>
                <w:szCs w:val="24"/>
              </w:rPr>
            </w:pPr>
          </w:p>
        </w:tc>
        <w:tc>
          <w:tcPr>
            <w:tcW w:w="680" w:type="pct"/>
          </w:tcPr>
          <w:p w14:paraId="3FB87734" w14:textId="77777777" w:rsidR="002B7558" w:rsidRPr="00FC12CF" w:rsidRDefault="002B7558" w:rsidP="002B7558">
            <w:pPr>
              <w:spacing w:after="0" w:line="240" w:lineRule="auto"/>
              <w:rPr>
                <w:rFonts w:ascii="Times New Roman" w:hAnsi="Times New Roman" w:cs="Times New Roman"/>
                <w:sz w:val="24"/>
                <w:szCs w:val="24"/>
              </w:rPr>
            </w:pPr>
          </w:p>
        </w:tc>
        <w:tc>
          <w:tcPr>
            <w:tcW w:w="654" w:type="pct"/>
            <w:vMerge/>
          </w:tcPr>
          <w:p w14:paraId="22C1CFFF" w14:textId="77777777" w:rsidR="002B7558" w:rsidRPr="00FC12CF" w:rsidRDefault="002B7558" w:rsidP="002B7558">
            <w:pPr>
              <w:spacing w:after="0" w:line="240" w:lineRule="auto"/>
              <w:rPr>
                <w:rFonts w:ascii="Times New Roman" w:eastAsia="Times New Roman" w:hAnsi="Times New Roman" w:cs="Times New Roman"/>
                <w:sz w:val="24"/>
                <w:szCs w:val="24"/>
                <w:lang w:eastAsia="ru-RU"/>
              </w:rPr>
            </w:pPr>
          </w:p>
        </w:tc>
        <w:tc>
          <w:tcPr>
            <w:tcW w:w="76" w:type="pct"/>
            <w:vMerge/>
          </w:tcPr>
          <w:p w14:paraId="005535C5" w14:textId="77777777" w:rsidR="002B7558" w:rsidRPr="00FC12CF" w:rsidRDefault="002B7558" w:rsidP="002B7558">
            <w:pPr>
              <w:spacing w:after="0" w:line="240" w:lineRule="auto"/>
              <w:rPr>
                <w:rFonts w:ascii="Times New Roman" w:eastAsia="Times New Roman" w:hAnsi="Times New Roman" w:cs="Times New Roman"/>
                <w:sz w:val="24"/>
                <w:szCs w:val="24"/>
                <w:lang w:eastAsia="ru-RU"/>
              </w:rPr>
            </w:pPr>
          </w:p>
        </w:tc>
      </w:tr>
      <w:tr w:rsidR="00241EE6" w:rsidRPr="009B5355" w14:paraId="6659B203" w14:textId="77777777" w:rsidTr="002B7558">
        <w:tc>
          <w:tcPr>
            <w:tcW w:w="834" w:type="pct"/>
          </w:tcPr>
          <w:p w14:paraId="3C280804" w14:textId="77777777" w:rsidR="002B7558" w:rsidRPr="00CB59CF" w:rsidRDefault="002B7558" w:rsidP="002B7558">
            <w:pPr>
              <w:spacing w:after="0" w:line="240" w:lineRule="auto"/>
              <w:rPr>
                <w:rFonts w:ascii="Times New Roman" w:eastAsia="Times New Roman" w:hAnsi="Times New Roman" w:cs="Times New Roman"/>
                <w:b/>
                <w:sz w:val="24"/>
                <w:szCs w:val="24"/>
                <w:lang w:eastAsia="ru-RU"/>
              </w:rPr>
            </w:pPr>
          </w:p>
        </w:tc>
        <w:tc>
          <w:tcPr>
            <w:tcW w:w="888" w:type="pct"/>
          </w:tcPr>
          <w:p w14:paraId="66C8494F" w14:textId="77777777" w:rsidR="002B7558" w:rsidRPr="00DE4676" w:rsidRDefault="002B7558" w:rsidP="002B7558">
            <w:pPr>
              <w:pStyle w:val="11"/>
              <w:rPr>
                <w:b/>
                <w:color w:val="000000"/>
                <w:sz w:val="24"/>
                <w:szCs w:val="24"/>
              </w:rPr>
            </w:pPr>
          </w:p>
        </w:tc>
        <w:tc>
          <w:tcPr>
            <w:tcW w:w="463" w:type="pct"/>
          </w:tcPr>
          <w:p w14:paraId="2CB13CF5" w14:textId="77777777" w:rsidR="002B7558" w:rsidRPr="00FC12CF" w:rsidRDefault="002B7558" w:rsidP="002B7558">
            <w:pPr>
              <w:spacing w:after="0" w:line="240" w:lineRule="auto"/>
              <w:rPr>
                <w:rFonts w:ascii="Times New Roman" w:hAnsi="Times New Roman" w:cs="Times New Roman"/>
                <w:sz w:val="24"/>
                <w:szCs w:val="24"/>
              </w:rPr>
            </w:pPr>
          </w:p>
        </w:tc>
        <w:tc>
          <w:tcPr>
            <w:tcW w:w="647" w:type="pct"/>
          </w:tcPr>
          <w:p w14:paraId="267C5401" w14:textId="77777777" w:rsidR="002B7558" w:rsidRPr="00FC12CF" w:rsidRDefault="002B7558" w:rsidP="002B7558">
            <w:pPr>
              <w:spacing w:after="0" w:line="240" w:lineRule="auto"/>
              <w:rPr>
                <w:rFonts w:ascii="Times New Roman" w:hAnsi="Times New Roman" w:cs="Times New Roman"/>
                <w:sz w:val="24"/>
                <w:szCs w:val="24"/>
              </w:rPr>
            </w:pPr>
          </w:p>
        </w:tc>
        <w:tc>
          <w:tcPr>
            <w:tcW w:w="758" w:type="pct"/>
          </w:tcPr>
          <w:p w14:paraId="0AAF6B68" w14:textId="77777777" w:rsidR="002B7558" w:rsidRPr="00FC12CF" w:rsidRDefault="002B7558" w:rsidP="002B7558">
            <w:pPr>
              <w:spacing w:after="0" w:line="240" w:lineRule="auto"/>
              <w:rPr>
                <w:rFonts w:ascii="Times New Roman" w:hAnsi="Times New Roman" w:cs="Times New Roman"/>
                <w:sz w:val="24"/>
                <w:szCs w:val="24"/>
              </w:rPr>
            </w:pPr>
          </w:p>
        </w:tc>
        <w:tc>
          <w:tcPr>
            <w:tcW w:w="680" w:type="pct"/>
          </w:tcPr>
          <w:p w14:paraId="06B81B60" w14:textId="77777777" w:rsidR="002B7558" w:rsidRPr="00FC12CF" w:rsidRDefault="002B7558" w:rsidP="002B7558">
            <w:pPr>
              <w:spacing w:after="0" w:line="240" w:lineRule="auto"/>
              <w:rPr>
                <w:rFonts w:ascii="Times New Roman" w:hAnsi="Times New Roman" w:cs="Times New Roman"/>
                <w:sz w:val="24"/>
                <w:szCs w:val="24"/>
              </w:rPr>
            </w:pPr>
          </w:p>
        </w:tc>
        <w:tc>
          <w:tcPr>
            <w:tcW w:w="654" w:type="pct"/>
          </w:tcPr>
          <w:p w14:paraId="5FFED3E4" w14:textId="77777777" w:rsidR="002B7558" w:rsidRPr="00FC12CF" w:rsidRDefault="002B7558" w:rsidP="002B7558">
            <w:pPr>
              <w:spacing w:after="0" w:line="240" w:lineRule="auto"/>
              <w:rPr>
                <w:rFonts w:ascii="Times New Roman" w:eastAsia="Times New Roman" w:hAnsi="Times New Roman" w:cs="Times New Roman"/>
                <w:sz w:val="24"/>
                <w:szCs w:val="24"/>
                <w:lang w:eastAsia="ru-RU"/>
              </w:rPr>
            </w:pPr>
          </w:p>
        </w:tc>
        <w:tc>
          <w:tcPr>
            <w:tcW w:w="76" w:type="pct"/>
          </w:tcPr>
          <w:p w14:paraId="4E13BD80" w14:textId="77777777" w:rsidR="002B7558" w:rsidRPr="00FC12CF" w:rsidRDefault="002B7558" w:rsidP="002B7558">
            <w:pPr>
              <w:spacing w:after="0" w:line="240" w:lineRule="auto"/>
              <w:rPr>
                <w:rFonts w:ascii="Times New Roman" w:eastAsia="Times New Roman" w:hAnsi="Times New Roman" w:cs="Times New Roman"/>
                <w:sz w:val="24"/>
                <w:szCs w:val="24"/>
                <w:lang w:eastAsia="ru-RU"/>
              </w:rPr>
            </w:pPr>
          </w:p>
        </w:tc>
      </w:tr>
    </w:tbl>
    <w:p w14:paraId="5745732D" w14:textId="77777777" w:rsidR="00D71D7A" w:rsidRDefault="00D71D7A" w:rsidP="0040748D">
      <w:pPr>
        <w:spacing w:after="0" w:line="276" w:lineRule="auto"/>
        <w:ind w:left="1080"/>
        <w:jc w:val="center"/>
        <w:rPr>
          <w:rFonts w:ascii="Times New Roman" w:eastAsia="Times New Roman" w:hAnsi="Times New Roman" w:cs="Times New Roman"/>
          <w:b/>
          <w:sz w:val="25"/>
          <w:szCs w:val="25"/>
        </w:rPr>
      </w:pPr>
    </w:p>
    <w:p w14:paraId="7B935381" w14:textId="77777777" w:rsidR="001E529F" w:rsidRDefault="000D6A8A" w:rsidP="00B00316">
      <w:pPr>
        <w:keepNext/>
        <w:spacing w:after="0" w:line="240" w:lineRule="auto"/>
        <w:outlineLvl w:val="1"/>
        <w:rPr>
          <w:rFonts w:ascii="Times New Roman" w:eastAsia="SimSun" w:hAnsi="Times New Roman" w:cs="Times New Roman"/>
          <w:b/>
          <w:bCs/>
          <w:iCs/>
          <w:sz w:val="24"/>
          <w:szCs w:val="24"/>
        </w:rPr>
      </w:pPr>
      <w:bookmarkStart w:id="0" w:name="_Toc478232495"/>
      <w:bookmarkStart w:id="1" w:name="_Toc512865322"/>
      <w:r>
        <w:rPr>
          <w:rFonts w:ascii="Times New Roman" w:eastAsia="SimSun" w:hAnsi="Times New Roman" w:cs="Times New Roman"/>
          <w:b/>
          <w:bCs/>
          <w:iCs/>
          <w:sz w:val="24"/>
          <w:szCs w:val="24"/>
        </w:rPr>
        <w:t xml:space="preserve">         8. </w:t>
      </w:r>
      <w:r w:rsidR="001E529F">
        <w:rPr>
          <w:rFonts w:ascii="Times New Roman" w:eastAsia="SimSun" w:hAnsi="Times New Roman" w:cs="Times New Roman"/>
          <w:b/>
          <w:bCs/>
          <w:iCs/>
          <w:sz w:val="24"/>
          <w:szCs w:val="24"/>
        </w:rPr>
        <w:t>Ресурсное обеспечение</w:t>
      </w:r>
      <w:r w:rsidR="00AC1286">
        <w:rPr>
          <w:rFonts w:ascii="Times New Roman" w:eastAsia="SimSun" w:hAnsi="Times New Roman" w:cs="Times New Roman"/>
          <w:b/>
          <w:bCs/>
          <w:iCs/>
          <w:sz w:val="24"/>
          <w:szCs w:val="24"/>
        </w:rPr>
        <w:t xml:space="preserve"> </w:t>
      </w:r>
      <w:r w:rsidR="000405E2">
        <w:rPr>
          <w:rFonts w:ascii="Times New Roman" w:eastAsia="SimSun" w:hAnsi="Times New Roman" w:cs="Times New Roman"/>
          <w:b/>
          <w:bCs/>
          <w:iCs/>
          <w:sz w:val="24"/>
          <w:szCs w:val="24"/>
        </w:rPr>
        <w:t xml:space="preserve"> </w:t>
      </w:r>
    </w:p>
    <w:p w14:paraId="5DF780DC" w14:textId="77777777" w:rsidR="00163844" w:rsidRDefault="00163844" w:rsidP="00B00316">
      <w:pPr>
        <w:keepNext/>
        <w:spacing w:after="0" w:line="240" w:lineRule="auto"/>
        <w:outlineLvl w:val="1"/>
        <w:rPr>
          <w:rFonts w:ascii="Times New Roman" w:eastAsia="SimSun" w:hAnsi="Times New Roman" w:cs="Times New Roman"/>
          <w:b/>
          <w:bCs/>
          <w:iCs/>
          <w:sz w:val="24"/>
          <w:szCs w:val="24"/>
        </w:rPr>
      </w:pPr>
      <w:r w:rsidRPr="00A30485">
        <w:rPr>
          <w:rFonts w:ascii="Times New Roman" w:eastAsia="SimSun" w:hAnsi="Times New Roman" w:cs="Times New Roman"/>
          <w:b/>
          <w:bCs/>
          <w:iCs/>
          <w:sz w:val="24"/>
          <w:szCs w:val="24"/>
        </w:rPr>
        <w:t>8.1. Учебно-методическое и информационное обеспечение дисциплины</w:t>
      </w:r>
      <w:bookmarkEnd w:id="0"/>
      <w:bookmarkEnd w:id="1"/>
    </w:p>
    <w:p w14:paraId="7B1761A4" w14:textId="77777777" w:rsidR="005F33BE" w:rsidRDefault="006031C5" w:rsidP="00B00316">
      <w:pPr>
        <w:keepNext/>
        <w:spacing w:after="0" w:line="240" w:lineRule="auto"/>
        <w:outlineLvl w:val="1"/>
        <w:rPr>
          <w:rFonts w:ascii="Times New Roman" w:eastAsia="SimSun" w:hAnsi="Times New Roman" w:cs="Times New Roman"/>
          <w:b/>
          <w:bCs/>
          <w:iCs/>
          <w:sz w:val="24"/>
          <w:szCs w:val="24"/>
        </w:rPr>
      </w:pPr>
      <w:r w:rsidRPr="006031C5">
        <w:rPr>
          <w:rFonts w:ascii="Times New Roman" w:eastAsia="SimSun" w:hAnsi="Times New Roman" w:cs="Times New Roman"/>
          <w:b/>
          <w:bCs/>
          <w:iCs/>
          <w:sz w:val="24"/>
          <w:szCs w:val="24"/>
        </w:rPr>
        <w:t>Учебно-методическое и информационное обеспечение дисциплины</w:t>
      </w:r>
    </w:p>
    <w:p w14:paraId="4B09DC18" w14:textId="77777777" w:rsidR="006031C5" w:rsidRPr="006031C5" w:rsidRDefault="005F33BE" w:rsidP="00B00316">
      <w:pPr>
        <w:keepNext/>
        <w:tabs>
          <w:tab w:val="left" w:pos="851"/>
        </w:tabs>
        <w:spacing w:after="0" w:line="240" w:lineRule="auto"/>
        <w:ind w:firstLine="709"/>
        <w:outlineLvl w:val="1"/>
        <w:rPr>
          <w:rFonts w:ascii="Times New Roman" w:eastAsia="SimSun" w:hAnsi="Times New Roman" w:cs="Times New Roman"/>
          <w:b/>
          <w:bCs/>
          <w:iCs/>
          <w:sz w:val="24"/>
          <w:szCs w:val="24"/>
        </w:rPr>
      </w:pPr>
      <w:r>
        <w:rPr>
          <w:rFonts w:ascii="Times New Roman" w:eastAsia="SimSun" w:hAnsi="Times New Roman" w:cs="Times New Roman"/>
          <w:b/>
          <w:bCs/>
          <w:iCs/>
          <w:sz w:val="24"/>
          <w:szCs w:val="24"/>
        </w:rPr>
        <w:t>а</w:t>
      </w:r>
      <w:r w:rsidR="006031C5" w:rsidRPr="006031C5">
        <w:rPr>
          <w:rFonts w:ascii="Times New Roman" w:eastAsia="SimSun" w:hAnsi="Times New Roman" w:cs="Times New Roman"/>
          <w:b/>
          <w:bCs/>
          <w:iCs/>
          <w:sz w:val="24"/>
          <w:szCs w:val="24"/>
        </w:rPr>
        <w:t>) основная литература:</w:t>
      </w:r>
    </w:p>
    <w:p w14:paraId="544D66F3" w14:textId="77777777" w:rsidR="006031C5" w:rsidRPr="00DE4211" w:rsidRDefault="006031C5" w:rsidP="00DE4211">
      <w:pPr>
        <w:pStyle w:val="aa"/>
        <w:keepNext/>
        <w:numPr>
          <w:ilvl w:val="0"/>
          <w:numId w:val="8"/>
        </w:numPr>
        <w:tabs>
          <w:tab w:val="left" w:pos="1276"/>
        </w:tabs>
        <w:spacing w:after="0" w:line="240" w:lineRule="auto"/>
        <w:outlineLvl w:val="1"/>
        <w:rPr>
          <w:rFonts w:ascii="Times New Roman" w:eastAsia="SimSun" w:hAnsi="Times New Roman" w:cs="Times New Roman"/>
          <w:bCs/>
          <w:iCs/>
          <w:sz w:val="24"/>
          <w:szCs w:val="24"/>
        </w:rPr>
      </w:pPr>
      <w:r w:rsidRPr="00DE4211">
        <w:rPr>
          <w:rFonts w:ascii="Times New Roman" w:eastAsia="SimSun" w:hAnsi="Times New Roman" w:cs="Times New Roman"/>
          <w:bCs/>
          <w:iCs/>
          <w:sz w:val="24"/>
          <w:szCs w:val="24"/>
        </w:rPr>
        <w:t>Ко</w:t>
      </w:r>
      <w:r w:rsidR="000405E2" w:rsidRPr="00DE4211">
        <w:rPr>
          <w:rFonts w:ascii="Times New Roman" w:eastAsia="SimSun" w:hAnsi="Times New Roman" w:cs="Times New Roman"/>
          <w:bCs/>
          <w:iCs/>
          <w:sz w:val="24"/>
          <w:szCs w:val="24"/>
        </w:rPr>
        <w:t>нституция Российской Федерации</w:t>
      </w:r>
      <w:r w:rsidRPr="00DE4211">
        <w:rPr>
          <w:rFonts w:ascii="Times New Roman" w:eastAsia="SimSun" w:hAnsi="Times New Roman" w:cs="Times New Roman"/>
          <w:bCs/>
          <w:iCs/>
          <w:sz w:val="24"/>
          <w:szCs w:val="24"/>
        </w:rPr>
        <w:t xml:space="preserve">. Принята всенародным голосованием 12 декабря 1993 г. М.: Проспект, 2017. – 32 с. URL: </w:t>
      </w:r>
      <w:hyperlink r:id="rId8" w:history="1">
        <w:r w:rsidR="00E7050D" w:rsidRPr="00DE4211">
          <w:rPr>
            <w:rStyle w:val="ac"/>
            <w:rFonts w:ascii="Times New Roman" w:eastAsia="SimSun" w:hAnsi="Times New Roman" w:cs="Times New Roman"/>
            <w:bCs/>
            <w:iCs/>
            <w:sz w:val="24"/>
            <w:szCs w:val="24"/>
          </w:rPr>
          <w:t>http://constitution.kremlin.ru/</w:t>
        </w:r>
      </w:hyperlink>
      <w:r w:rsidR="00E7050D" w:rsidRPr="00DE4211">
        <w:rPr>
          <w:rFonts w:ascii="Times New Roman" w:eastAsia="SimSun" w:hAnsi="Times New Roman" w:cs="Times New Roman"/>
          <w:bCs/>
          <w:iCs/>
          <w:sz w:val="24"/>
          <w:szCs w:val="24"/>
        </w:rPr>
        <w:t xml:space="preserve"> </w:t>
      </w:r>
      <w:r w:rsidRPr="00DE4211">
        <w:rPr>
          <w:rFonts w:ascii="Times New Roman" w:eastAsia="SimSun" w:hAnsi="Times New Roman" w:cs="Times New Roman"/>
          <w:bCs/>
          <w:iCs/>
          <w:sz w:val="24"/>
          <w:szCs w:val="24"/>
        </w:rPr>
        <w:t xml:space="preserve"> </w:t>
      </w:r>
      <w:r w:rsidR="00E7050D" w:rsidRPr="00DE4211">
        <w:rPr>
          <w:rFonts w:ascii="Times New Roman" w:eastAsia="SimSun" w:hAnsi="Times New Roman" w:cs="Times New Roman"/>
          <w:bCs/>
          <w:iCs/>
          <w:sz w:val="24"/>
          <w:szCs w:val="24"/>
        </w:rPr>
        <w:t xml:space="preserve"> </w:t>
      </w:r>
    </w:p>
    <w:p w14:paraId="38735723" w14:textId="16EEE03C" w:rsidR="009F3A1E" w:rsidRPr="00A12849" w:rsidRDefault="009F3A1E" w:rsidP="00DE4211">
      <w:pPr>
        <w:pStyle w:val="aa"/>
        <w:numPr>
          <w:ilvl w:val="0"/>
          <w:numId w:val="8"/>
        </w:numPr>
        <w:tabs>
          <w:tab w:val="left" w:pos="708"/>
          <w:tab w:val="num" w:pos="927"/>
        </w:tabs>
        <w:spacing w:after="0" w:line="240" w:lineRule="auto"/>
        <w:jc w:val="both"/>
        <w:rPr>
          <w:rFonts w:ascii="Times New Roman" w:hAnsi="Times New Roman" w:cs="Times New Roman"/>
          <w:sz w:val="24"/>
          <w:szCs w:val="24"/>
        </w:rPr>
      </w:pPr>
      <w:r w:rsidRPr="00DE4211">
        <w:rPr>
          <w:rFonts w:ascii="Times New Roman" w:eastAsia="Calibri" w:hAnsi="Times New Roman" w:cs="Times New Roman"/>
          <w:sz w:val="24"/>
          <w:szCs w:val="24"/>
          <w:lang w:eastAsia="ru-RU"/>
        </w:rPr>
        <w:t xml:space="preserve">Указ Президента Российской Федерации от 7 мая 2018 г. «О национальных целях и стратегических задачах развития Российской Федерации на период до 2024 года». </w:t>
      </w:r>
      <w:hyperlink r:id="rId9" w:history="1">
        <w:r w:rsidRPr="00DE4211">
          <w:rPr>
            <w:rFonts w:ascii="Times New Roman" w:eastAsia="Calibri" w:hAnsi="Times New Roman" w:cs="Times New Roman"/>
            <w:sz w:val="24"/>
            <w:szCs w:val="24"/>
            <w:lang w:eastAsia="ru-RU"/>
          </w:rPr>
          <w:t>http://www.kremlin.ru/acts/news</w:t>
        </w:r>
      </w:hyperlink>
      <w:r w:rsidRPr="00DE4211">
        <w:rPr>
          <w:rFonts w:ascii="Times New Roman" w:eastAsia="Calibri" w:hAnsi="Times New Roman" w:cs="Times New Roman"/>
          <w:sz w:val="24"/>
          <w:szCs w:val="24"/>
          <w:lang w:eastAsia="ru-RU"/>
        </w:rPr>
        <w:t xml:space="preserve"> </w:t>
      </w:r>
    </w:p>
    <w:p w14:paraId="651D0A01" w14:textId="4B175A17" w:rsidR="00A12849" w:rsidRPr="00A12849" w:rsidRDefault="00A12849" w:rsidP="00DE4211">
      <w:pPr>
        <w:pStyle w:val="aa"/>
        <w:numPr>
          <w:ilvl w:val="0"/>
          <w:numId w:val="8"/>
        </w:numPr>
        <w:tabs>
          <w:tab w:val="left" w:pos="708"/>
          <w:tab w:val="num" w:pos="927"/>
        </w:tabs>
        <w:spacing w:after="0" w:line="240" w:lineRule="auto"/>
        <w:jc w:val="both"/>
        <w:rPr>
          <w:rFonts w:ascii="Times New Roman" w:hAnsi="Times New Roman" w:cs="Times New Roman"/>
          <w:sz w:val="24"/>
          <w:szCs w:val="24"/>
        </w:rPr>
      </w:pPr>
      <w:r w:rsidRPr="00A12849">
        <w:rPr>
          <w:rStyle w:val="af5"/>
          <w:rFonts w:ascii="Times New Roman" w:hAnsi="Times New Roman" w:cs="Times New Roman"/>
          <w:i w:val="0"/>
          <w:iCs w:val="0"/>
          <w:color w:val="222222"/>
          <w:sz w:val="24"/>
          <w:szCs w:val="24"/>
          <w:bdr w:val="none" w:sz="0" w:space="0" w:color="auto" w:frame="1"/>
          <w:shd w:val="clear" w:color="auto" w:fill="FFFFFF"/>
        </w:rPr>
        <w:t>Васильев В. П., Деханова Н. Г., Холоденко Ю. А.</w:t>
      </w:r>
      <w:r w:rsidRPr="00A12849">
        <w:rPr>
          <w:rFonts w:ascii="Times New Roman" w:hAnsi="Times New Roman" w:cs="Times New Roman"/>
          <w:color w:val="222222"/>
          <w:sz w:val="24"/>
          <w:szCs w:val="24"/>
          <w:shd w:val="clear" w:color="auto" w:fill="FFFFFF"/>
        </w:rPr>
        <w:t> Государственное и муниципальное управление. Учебник и практикум для ВУЗОВ. -.5 - е изд., перераб</w:t>
      </w:r>
      <w:proofErr w:type="gramStart"/>
      <w:r w:rsidRPr="00A12849">
        <w:rPr>
          <w:rFonts w:ascii="Times New Roman" w:hAnsi="Times New Roman" w:cs="Times New Roman"/>
          <w:color w:val="222222"/>
          <w:sz w:val="24"/>
          <w:szCs w:val="24"/>
          <w:shd w:val="clear" w:color="auto" w:fill="FFFFFF"/>
        </w:rPr>
        <w:t>.</w:t>
      </w:r>
      <w:proofErr w:type="gramEnd"/>
      <w:r w:rsidRPr="00A12849">
        <w:rPr>
          <w:rFonts w:ascii="Times New Roman" w:hAnsi="Times New Roman" w:cs="Times New Roman"/>
          <w:color w:val="222222"/>
          <w:sz w:val="24"/>
          <w:szCs w:val="24"/>
          <w:shd w:val="clear" w:color="auto" w:fill="FFFFFF"/>
        </w:rPr>
        <w:t xml:space="preserve"> и доп. — Юрайт. Образовательная платформа Юрайт Москва, 2022. </w:t>
      </w:r>
    </w:p>
    <w:p w14:paraId="02CFE31B" w14:textId="05B6EBC6" w:rsidR="009F3A1E" w:rsidRPr="00DE4211" w:rsidRDefault="009F3A1E" w:rsidP="00DE4211">
      <w:pPr>
        <w:pStyle w:val="aa"/>
        <w:keepNext/>
        <w:numPr>
          <w:ilvl w:val="0"/>
          <w:numId w:val="8"/>
        </w:numPr>
        <w:tabs>
          <w:tab w:val="left" w:pos="1276"/>
        </w:tabs>
        <w:spacing w:after="0" w:line="240" w:lineRule="auto"/>
        <w:outlineLvl w:val="1"/>
        <w:rPr>
          <w:rFonts w:ascii="Times New Roman" w:eastAsia="SimSun" w:hAnsi="Times New Roman" w:cs="Times New Roman"/>
          <w:bCs/>
          <w:iCs/>
          <w:sz w:val="24"/>
          <w:szCs w:val="24"/>
        </w:rPr>
      </w:pPr>
      <w:r w:rsidRPr="00DE4211">
        <w:rPr>
          <w:rFonts w:ascii="Times New Roman" w:eastAsia="SimSun" w:hAnsi="Times New Roman" w:cs="Times New Roman"/>
          <w:bCs/>
          <w:iCs/>
          <w:sz w:val="24"/>
          <w:szCs w:val="24"/>
        </w:rPr>
        <w:t>Деханова Н.Г. Социология государственной службы: учеб</w:t>
      </w:r>
      <w:proofErr w:type="gramStart"/>
      <w:r w:rsidRPr="00DE4211">
        <w:rPr>
          <w:rFonts w:ascii="Times New Roman" w:eastAsia="SimSun" w:hAnsi="Times New Roman" w:cs="Times New Roman"/>
          <w:bCs/>
          <w:iCs/>
          <w:sz w:val="24"/>
          <w:szCs w:val="24"/>
        </w:rPr>
        <w:t>.</w:t>
      </w:r>
      <w:proofErr w:type="gramEnd"/>
      <w:r w:rsidRPr="00DE4211">
        <w:rPr>
          <w:rFonts w:ascii="Times New Roman" w:eastAsia="SimSun" w:hAnsi="Times New Roman" w:cs="Times New Roman"/>
          <w:bCs/>
          <w:iCs/>
          <w:sz w:val="24"/>
          <w:szCs w:val="24"/>
        </w:rPr>
        <w:t xml:space="preserve"> и практикум для акад. бакалавриата. –М.: Юрайт, 20</w:t>
      </w:r>
      <w:r w:rsidR="00CD06D6" w:rsidRPr="00DE4211">
        <w:rPr>
          <w:rFonts w:ascii="Times New Roman" w:eastAsia="SimSun" w:hAnsi="Times New Roman" w:cs="Times New Roman"/>
          <w:bCs/>
          <w:iCs/>
          <w:sz w:val="24"/>
          <w:szCs w:val="24"/>
        </w:rPr>
        <w:t>22.</w:t>
      </w:r>
    </w:p>
    <w:p w14:paraId="7C4843C5" w14:textId="77777777" w:rsidR="00706591" w:rsidRPr="00DE4211" w:rsidRDefault="00706591" w:rsidP="00DE4211">
      <w:pPr>
        <w:pStyle w:val="aa"/>
        <w:numPr>
          <w:ilvl w:val="0"/>
          <w:numId w:val="8"/>
        </w:numPr>
        <w:tabs>
          <w:tab w:val="left" w:pos="708"/>
          <w:tab w:val="num" w:pos="927"/>
        </w:tabs>
        <w:spacing w:after="0" w:line="240" w:lineRule="auto"/>
        <w:jc w:val="both"/>
        <w:rPr>
          <w:rFonts w:ascii="Times New Roman" w:hAnsi="Times New Roman" w:cs="Times New Roman"/>
          <w:sz w:val="24"/>
          <w:szCs w:val="24"/>
        </w:rPr>
      </w:pPr>
      <w:r w:rsidRPr="00DE4211">
        <w:rPr>
          <w:rFonts w:ascii="Times New Roman" w:eastAsia="Calibri" w:hAnsi="Times New Roman" w:cs="Times New Roman"/>
          <w:sz w:val="24"/>
          <w:szCs w:val="24"/>
        </w:rPr>
        <w:t>Доклад о человеческом развитии в Российской Федерации за 2018 год / под ред. С. Н. Бобылева и Л. М. Григорьева. — М.: Аналитический центр при Правительстве Российской Федерации, 2018. http://ac.gov.ru/files/publication/a/19663.pdf</w:t>
      </w:r>
    </w:p>
    <w:p w14:paraId="7B5CC8E9" w14:textId="19736246" w:rsidR="009F3A1E" w:rsidRPr="00DE4211" w:rsidRDefault="009F3A1E" w:rsidP="00DE4211">
      <w:pPr>
        <w:pStyle w:val="aa"/>
        <w:keepNext/>
        <w:numPr>
          <w:ilvl w:val="0"/>
          <w:numId w:val="8"/>
        </w:numPr>
        <w:tabs>
          <w:tab w:val="left" w:pos="1276"/>
        </w:tabs>
        <w:spacing w:after="0" w:line="240" w:lineRule="auto"/>
        <w:outlineLvl w:val="1"/>
        <w:rPr>
          <w:rFonts w:ascii="Times New Roman" w:eastAsia="SimSun" w:hAnsi="Times New Roman" w:cs="Times New Roman"/>
          <w:bCs/>
          <w:iCs/>
          <w:sz w:val="24"/>
          <w:szCs w:val="24"/>
        </w:rPr>
      </w:pPr>
      <w:r w:rsidRPr="00DE4211">
        <w:rPr>
          <w:rFonts w:ascii="Times New Roman" w:eastAsia="SimSun" w:hAnsi="Times New Roman" w:cs="Times New Roman"/>
          <w:bCs/>
          <w:iCs/>
          <w:sz w:val="24"/>
          <w:szCs w:val="24"/>
        </w:rPr>
        <w:t xml:space="preserve">Купряшин Г.Л. Основы государственного и муниципального управления: учеб. </w:t>
      </w:r>
      <w:r w:rsidR="00CD06D6" w:rsidRPr="00DE4211">
        <w:rPr>
          <w:rFonts w:ascii="Times New Roman" w:eastAsia="SimSun" w:hAnsi="Times New Roman" w:cs="Times New Roman"/>
          <w:bCs/>
          <w:iCs/>
          <w:sz w:val="24"/>
          <w:szCs w:val="24"/>
        </w:rPr>
        <w:t>для вузов</w:t>
      </w:r>
      <w:r w:rsidRPr="00DE4211">
        <w:rPr>
          <w:rFonts w:ascii="Times New Roman" w:eastAsia="SimSun" w:hAnsi="Times New Roman" w:cs="Times New Roman"/>
          <w:bCs/>
          <w:iCs/>
          <w:sz w:val="24"/>
          <w:szCs w:val="24"/>
        </w:rPr>
        <w:t>- М.: Юрайт, 20</w:t>
      </w:r>
      <w:r w:rsidR="00CD06D6" w:rsidRPr="00DE4211">
        <w:rPr>
          <w:rFonts w:ascii="Times New Roman" w:eastAsia="SimSun" w:hAnsi="Times New Roman" w:cs="Times New Roman"/>
          <w:bCs/>
          <w:iCs/>
          <w:sz w:val="24"/>
          <w:szCs w:val="24"/>
        </w:rPr>
        <w:t>22</w:t>
      </w:r>
      <w:r w:rsidRPr="00DE4211">
        <w:rPr>
          <w:rFonts w:ascii="Times New Roman" w:eastAsia="SimSun" w:hAnsi="Times New Roman" w:cs="Times New Roman"/>
          <w:bCs/>
          <w:iCs/>
          <w:sz w:val="24"/>
          <w:szCs w:val="24"/>
        </w:rPr>
        <w:t>.</w:t>
      </w:r>
    </w:p>
    <w:p w14:paraId="7A8DC91B" w14:textId="77777777" w:rsidR="00CD06D6" w:rsidRPr="00DE4211" w:rsidRDefault="00CD06D6" w:rsidP="00DE4211">
      <w:pPr>
        <w:pStyle w:val="aa"/>
        <w:keepNext/>
        <w:tabs>
          <w:tab w:val="left" w:pos="1276"/>
        </w:tabs>
        <w:spacing w:after="0" w:line="240" w:lineRule="auto"/>
        <w:ind w:left="927"/>
        <w:outlineLvl w:val="1"/>
        <w:rPr>
          <w:rFonts w:ascii="Times New Roman" w:eastAsia="SimSun" w:hAnsi="Times New Roman" w:cs="Times New Roman"/>
          <w:bCs/>
          <w:iCs/>
          <w:sz w:val="24"/>
          <w:szCs w:val="24"/>
        </w:rPr>
      </w:pPr>
    </w:p>
    <w:p w14:paraId="31949C97" w14:textId="77777777" w:rsidR="00706591" w:rsidRPr="00DE4211" w:rsidRDefault="00706591" w:rsidP="00DE4211">
      <w:pPr>
        <w:pStyle w:val="aa"/>
        <w:keepNext/>
        <w:spacing w:after="0" w:line="240" w:lineRule="auto"/>
        <w:ind w:left="927"/>
        <w:outlineLvl w:val="1"/>
        <w:rPr>
          <w:rFonts w:ascii="Times New Roman" w:eastAsia="SimSun" w:hAnsi="Times New Roman" w:cs="Times New Roman"/>
          <w:b/>
          <w:bCs/>
          <w:iCs/>
          <w:sz w:val="24"/>
          <w:szCs w:val="24"/>
        </w:rPr>
      </w:pPr>
      <w:r w:rsidRPr="00DE4211">
        <w:rPr>
          <w:rFonts w:ascii="Times New Roman" w:eastAsia="SimSun" w:hAnsi="Times New Roman" w:cs="Times New Roman"/>
          <w:b/>
          <w:bCs/>
          <w:iCs/>
          <w:sz w:val="24"/>
          <w:szCs w:val="24"/>
        </w:rPr>
        <w:t>б) дополнительная литература:</w:t>
      </w:r>
    </w:p>
    <w:p w14:paraId="2D480FC5" w14:textId="77777777" w:rsidR="000D3342" w:rsidRPr="00DE4211" w:rsidRDefault="000D3342" w:rsidP="00DE4211">
      <w:pPr>
        <w:pStyle w:val="aa"/>
        <w:numPr>
          <w:ilvl w:val="0"/>
          <w:numId w:val="37"/>
        </w:numPr>
        <w:spacing w:after="0" w:line="240" w:lineRule="auto"/>
        <w:jc w:val="both"/>
        <w:rPr>
          <w:rFonts w:ascii="Times New Roman" w:hAnsi="Times New Roman" w:cs="Times New Roman"/>
          <w:sz w:val="24"/>
          <w:szCs w:val="24"/>
        </w:rPr>
      </w:pPr>
      <w:r w:rsidRPr="00DE4211">
        <w:rPr>
          <w:rFonts w:ascii="Times New Roman" w:hAnsi="Times New Roman" w:cs="Times New Roman"/>
          <w:sz w:val="24"/>
          <w:szCs w:val="24"/>
        </w:rPr>
        <w:t xml:space="preserve">Федеральный закон «О системе государственной службы РФ» от 2003г. </w:t>
      </w:r>
      <w:hyperlink r:id="rId10" w:history="1">
        <w:r w:rsidRPr="00DE4211">
          <w:rPr>
            <w:rStyle w:val="ac"/>
            <w:rFonts w:ascii="Times New Roman" w:eastAsia="SimSun" w:hAnsi="Times New Roman" w:cs="Times New Roman"/>
            <w:sz w:val="24"/>
            <w:szCs w:val="24"/>
          </w:rPr>
          <w:t>http://www.consultant.ru/document/cons_doc_LAW_42413/</w:t>
        </w:r>
      </w:hyperlink>
    </w:p>
    <w:p w14:paraId="4091B3E9" w14:textId="724A20B0" w:rsidR="000D3342" w:rsidRPr="00A12849" w:rsidRDefault="000D3342" w:rsidP="00DE4211">
      <w:pPr>
        <w:numPr>
          <w:ilvl w:val="0"/>
          <w:numId w:val="37"/>
        </w:numPr>
        <w:spacing w:after="0" w:line="240" w:lineRule="auto"/>
        <w:jc w:val="both"/>
        <w:rPr>
          <w:rStyle w:val="ac"/>
          <w:rFonts w:ascii="Times New Roman" w:hAnsi="Times New Roman" w:cs="Times New Roman"/>
          <w:color w:val="auto"/>
          <w:sz w:val="24"/>
          <w:szCs w:val="24"/>
          <w:u w:val="none"/>
        </w:rPr>
      </w:pPr>
      <w:r w:rsidRPr="00DE4211">
        <w:rPr>
          <w:rFonts w:ascii="Times New Roman" w:hAnsi="Times New Roman" w:cs="Times New Roman"/>
          <w:sz w:val="24"/>
          <w:szCs w:val="24"/>
        </w:rPr>
        <w:t xml:space="preserve">Федеральный закон «О государственной гражданской службе РФ» от 2004г. </w:t>
      </w:r>
      <w:hyperlink r:id="rId11" w:history="1">
        <w:r w:rsidRPr="00DE4211">
          <w:rPr>
            <w:rStyle w:val="ac"/>
            <w:rFonts w:ascii="Times New Roman" w:eastAsia="SimSun" w:hAnsi="Times New Roman" w:cs="Times New Roman"/>
            <w:sz w:val="24"/>
            <w:szCs w:val="24"/>
          </w:rPr>
          <w:t>http://www.consultant.ru/document/cons_doc_LAW_48601/</w:t>
        </w:r>
      </w:hyperlink>
    </w:p>
    <w:p w14:paraId="20D4EA7D" w14:textId="51D0E4EF" w:rsidR="00A12849" w:rsidRPr="00A12849" w:rsidRDefault="00A12849" w:rsidP="00DE4211">
      <w:pPr>
        <w:numPr>
          <w:ilvl w:val="0"/>
          <w:numId w:val="37"/>
        </w:numPr>
        <w:spacing w:after="0" w:line="240" w:lineRule="auto"/>
        <w:jc w:val="both"/>
        <w:rPr>
          <w:rStyle w:val="ac"/>
          <w:rFonts w:ascii="Times New Roman" w:hAnsi="Times New Roman" w:cs="Times New Roman"/>
          <w:color w:val="auto"/>
          <w:sz w:val="24"/>
          <w:szCs w:val="24"/>
          <w:u w:val="none"/>
        </w:rPr>
      </w:pPr>
      <w:r w:rsidRPr="00A12849">
        <w:rPr>
          <w:rStyle w:val="af5"/>
          <w:rFonts w:ascii="Times New Roman" w:hAnsi="Times New Roman" w:cs="Times New Roman"/>
          <w:i w:val="0"/>
          <w:iCs w:val="0"/>
          <w:color w:val="222222"/>
          <w:sz w:val="24"/>
          <w:szCs w:val="24"/>
          <w:bdr w:val="none" w:sz="0" w:space="0" w:color="auto" w:frame="1"/>
          <w:shd w:val="clear" w:color="auto" w:fill="FFFFFF"/>
        </w:rPr>
        <w:t>Васильев В. П., Деханова Н. Г., Холоденко Ю. А.</w:t>
      </w:r>
      <w:r w:rsidRPr="00A12849">
        <w:rPr>
          <w:rFonts w:ascii="Times New Roman" w:hAnsi="Times New Roman" w:cs="Times New Roman"/>
          <w:i/>
          <w:iCs/>
          <w:color w:val="222222"/>
          <w:sz w:val="24"/>
          <w:szCs w:val="24"/>
          <w:shd w:val="clear" w:color="auto" w:fill="FFFFFF"/>
        </w:rPr>
        <w:t> </w:t>
      </w:r>
      <w:r w:rsidRPr="00A12849">
        <w:rPr>
          <w:rFonts w:ascii="Times New Roman" w:hAnsi="Times New Roman" w:cs="Times New Roman"/>
          <w:color w:val="222222"/>
          <w:sz w:val="24"/>
          <w:szCs w:val="24"/>
          <w:shd w:val="clear" w:color="auto" w:fill="FFFFFF"/>
        </w:rPr>
        <w:t>Государственное и муниципальное управление. Учебник и практикум для ВУЗОВ. -.5 - е изд., перераб</w:t>
      </w:r>
      <w:proofErr w:type="gramStart"/>
      <w:r w:rsidRPr="00A12849">
        <w:rPr>
          <w:rFonts w:ascii="Times New Roman" w:hAnsi="Times New Roman" w:cs="Times New Roman"/>
          <w:color w:val="222222"/>
          <w:sz w:val="24"/>
          <w:szCs w:val="24"/>
          <w:shd w:val="clear" w:color="auto" w:fill="FFFFFF"/>
        </w:rPr>
        <w:t>.</w:t>
      </w:r>
      <w:proofErr w:type="gramEnd"/>
      <w:r w:rsidRPr="00A12849">
        <w:rPr>
          <w:rFonts w:ascii="Times New Roman" w:hAnsi="Times New Roman" w:cs="Times New Roman"/>
          <w:color w:val="222222"/>
          <w:sz w:val="24"/>
          <w:szCs w:val="24"/>
          <w:shd w:val="clear" w:color="auto" w:fill="FFFFFF"/>
        </w:rPr>
        <w:t xml:space="preserve"> и доп. — Юрайт. Образовательная платформа Юрайт Москва, 2022. — 314 с.</w:t>
      </w:r>
    </w:p>
    <w:p w14:paraId="30AFC617" w14:textId="427302E9" w:rsidR="000435BC" w:rsidRPr="00DE4211" w:rsidRDefault="000435BC" w:rsidP="00DE4211">
      <w:pPr>
        <w:numPr>
          <w:ilvl w:val="0"/>
          <w:numId w:val="37"/>
        </w:numPr>
        <w:spacing w:after="0" w:line="240" w:lineRule="auto"/>
        <w:jc w:val="both"/>
        <w:rPr>
          <w:rStyle w:val="ac"/>
          <w:rFonts w:ascii="Times New Roman" w:hAnsi="Times New Roman" w:cs="Times New Roman"/>
          <w:color w:val="auto"/>
          <w:sz w:val="24"/>
          <w:szCs w:val="24"/>
          <w:u w:val="none"/>
        </w:rPr>
      </w:pPr>
      <w:r w:rsidRPr="00DE4211">
        <w:rPr>
          <w:rStyle w:val="ac"/>
          <w:rFonts w:ascii="Times New Roman" w:eastAsia="SimSun" w:hAnsi="Times New Roman" w:cs="Times New Roman"/>
          <w:color w:val="auto"/>
          <w:sz w:val="24"/>
          <w:szCs w:val="24"/>
          <w:u w:val="none"/>
        </w:rPr>
        <w:t>Васильев В.П., Холоденко Ю.А. Экономика: учеб</w:t>
      </w:r>
      <w:proofErr w:type="gramStart"/>
      <w:r w:rsidRPr="00DE4211">
        <w:rPr>
          <w:rStyle w:val="ac"/>
          <w:rFonts w:ascii="Times New Roman" w:eastAsia="SimSun" w:hAnsi="Times New Roman" w:cs="Times New Roman"/>
          <w:color w:val="auto"/>
          <w:sz w:val="24"/>
          <w:szCs w:val="24"/>
          <w:u w:val="none"/>
        </w:rPr>
        <w:t>.</w:t>
      </w:r>
      <w:proofErr w:type="gramEnd"/>
      <w:r w:rsidRPr="00DE4211">
        <w:rPr>
          <w:rStyle w:val="ac"/>
          <w:rFonts w:ascii="Times New Roman" w:eastAsia="SimSun" w:hAnsi="Times New Roman" w:cs="Times New Roman"/>
          <w:color w:val="auto"/>
          <w:sz w:val="24"/>
          <w:szCs w:val="24"/>
          <w:u w:val="none"/>
        </w:rPr>
        <w:t xml:space="preserve"> и практикум для акад. бакалавриата. – М.: Юрайт, 20</w:t>
      </w:r>
      <w:r w:rsidR="00CD06D6" w:rsidRPr="00DE4211">
        <w:rPr>
          <w:rStyle w:val="ac"/>
          <w:rFonts w:ascii="Times New Roman" w:eastAsia="SimSun" w:hAnsi="Times New Roman" w:cs="Times New Roman"/>
          <w:color w:val="auto"/>
          <w:sz w:val="24"/>
          <w:szCs w:val="24"/>
          <w:u w:val="none"/>
        </w:rPr>
        <w:t>22</w:t>
      </w:r>
      <w:r w:rsidRPr="00DE4211">
        <w:rPr>
          <w:rStyle w:val="ac"/>
          <w:rFonts w:ascii="Times New Roman" w:eastAsia="SimSun" w:hAnsi="Times New Roman" w:cs="Times New Roman"/>
          <w:color w:val="auto"/>
          <w:sz w:val="24"/>
          <w:szCs w:val="24"/>
          <w:u w:val="none"/>
        </w:rPr>
        <w:t>.</w:t>
      </w:r>
    </w:p>
    <w:p w14:paraId="624F2F07" w14:textId="77777777" w:rsidR="000D3342" w:rsidRPr="00DE4211" w:rsidRDefault="000D3342" w:rsidP="00DE4211">
      <w:pPr>
        <w:numPr>
          <w:ilvl w:val="0"/>
          <w:numId w:val="37"/>
        </w:numPr>
        <w:spacing w:after="0" w:line="240" w:lineRule="auto"/>
        <w:jc w:val="both"/>
        <w:rPr>
          <w:rFonts w:ascii="Times New Roman" w:hAnsi="Times New Roman" w:cs="Times New Roman"/>
          <w:sz w:val="24"/>
          <w:szCs w:val="24"/>
        </w:rPr>
      </w:pPr>
      <w:r w:rsidRPr="00DE4211">
        <w:rPr>
          <w:rFonts w:ascii="Times New Roman" w:hAnsi="Times New Roman" w:cs="Times New Roman"/>
          <w:sz w:val="24"/>
          <w:szCs w:val="24"/>
        </w:rPr>
        <w:t xml:space="preserve">Вебер М. Хозяйство и общество: очерки понимающей социологии: в 4 т. /Пер. с нем. под общ. ред. </w:t>
      </w:r>
      <w:proofErr w:type="spellStart"/>
      <w:r w:rsidRPr="00DE4211">
        <w:rPr>
          <w:rFonts w:ascii="Times New Roman" w:hAnsi="Times New Roman" w:cs="Times New Roman"/>
          <w:sz w:val="24"/>
          <w:szCs w:val="24"/>
        </w:rPr>
        <w:t>Л.Г.Ионина</w:t>
      </w:r>
      <w:proofErr w:type="spellEnd"/>
      <w:r w:rsidRPr="00DE4211">
        <w:rPr>
          <w:rFonts w:ascii="Times New Roman" w:hAnsi="Times New Roman" w:cs="Times New Roman"/>
          <w:sz w:val="24"/>
          <w:szCs w:val="24"/>
        </w:rPr>
        <w:t xml:space="preserve">. – М.: </w:t>
      </w:r>
      <w:proofErr w:type="spellStart"/>
      <w:r w:rsidRPr="00DE4211">
        <w:rPr>
          <w:rFonts w:ascii="Times New Roman" w:hAnsi="Times New Roman" w:cs="Times New Roman"/>
          <w:sz w:val="24"/>
          <w:szCs w:val="24"/>
        </w:rPr>
        <w:t>Изд.дом</w:t>
      </w:r>
      <w:proofErr w:type="spellEnd"/>
      <w:r w:rsidRPr="00DE4211">
        <w:rPr>
          <w:rFonts w:ascii="Times New Roman" w:hAnsi="Times New Roman" w:cs="Times New Roman"/>
          <w:sz w:val="24"/>
          <w:szCs w:val="24"/>
        </w:rPr>
        <w:t xml:space="preserve"> </w:t>
      </w:r>
      <w:proofErr w:type="spellStart"/>
      <w:r w:rsidRPr="00DE4211">
        <w:rPr>
          <w:rFonts w:ascii="Times New Roman" w:hAnsi="Times New Roman" w:cs="Times New Roman"/>
          <w:sz w:val="24"/>
          <w:szCs w:val="24"/>
        </w:rPr>
        <w:t>Высш.шк</w:t>
      </w:r>
      <w:proofErr w:type="spellEnd"/>
      <w:r w:rsidRPr="00DE4211">
        <w:rPr>
          <w:rFonts w:ascii="Times New Roman" w:hAnsi="Times New Roman" w:cs="Times New Roman"/>
          <w:sz w:val="24"/>
          <w:szCs w:val="24"/>
        </w:rPr>
        <w:t xml:space="preserve">. экономики, 2016. </w:t>
      </w:r>
    </w:p>
    <w:p w14:paraId="12CC151C" w14:textId="446AF107" w:rsidR="001F1517" w:rsidRPr="00DE4211" w:rsidRDefault="001F1517" w:rsidP="00DE4211">
      <w:pPr>
        <w:numPr>
          <w:ilvl w:val="0"/>
          <w:numId w:val="37"/>
        </w:numPr>
        <w:spacing w:after="0" w:line="240" w:lineRule="auto"/>
        <w:jc w:val="both"/>
        <w:rPr>
          <w:rFonts w:ascii="Times New Roman" w:hAnsi="Times New Roman" w:cs="Times New Roman"/>
          <w:sz w:val="24"/>
          <w:szCs w:val="24"/>
        </w:rPr>
      </w:pPr>
      <w:r w:rsidRPr="00DE4211">
        <w:rPr>
          <w:rFonts w:ascii="Times New Roman" w:hAnsi="Times New Roman" w:cs="Times New Roman"/>
          <w:sz w:val="24"/>
          <w:szCs w:val="24"/>
        </w:rPr>
        <w:t>Государственная и муниципальная служба: учеб</w:t>
      </w:r>
      <w:proofErr w:type="gramStart"/>
      <w:r w:rsidRPr="00DE4211">
        <w:rPr>
          <w:rFonts w:ascii="Times New Roman" w:hAnsi="Times New Roman" w:cs="Times New Roman"/>
          <w:sz w:val="24"/>
          <w:szCs w:val="24"/>
        </w:rPr>
        <w:t>.</w:t>
      </w:r>
      <w:proofErr w:type="gramEnd"/>
      <w:r w:rsidRPr="00DE4211">
        <w:rPr>
          <w:rFonts w:ascii="Times New Roman" w:hAnsi="Times New Roman" w:cs="Times New Roman"/>
          <w:sz w:val="24"/>
          <w:szCs w:val="24"/>
        </w:rPr>
        <w:t xml:space="preserve"> и практикум для акад. бакалавриата /под </w:t>
      </w:r>
      <w:proofErr w:type="spellStart"/>
      <w:r w:rsidRPr="00DE4211">
        <w:rPr>
          <w:rFonts w:ascii="Times New Roman" w:hAnsi="Times New Roman" w:cs="Times New Roman"/>
          <w:sz w:val="24"/>
          <w:szCs w:val="24"/>
        </w:rPr>
        <w:t>общ.ред</w:t>
      </w:r>
      <w:proofErr w:type="spellEnd"/>
      <w:r w:rsidRPr="00DE4211">
        <w:rPr>
          <w:rFonts w:ascii="Times New Roman" w:hAnsi="Times New Roman" w:cs="Times New Roman"/>
          <w:sz w:val="24"/>
          <w:szCs w:val="24"/>
        </w:rPr>
        <w:t xml:space="preserve">. </w:t>
      </w:r>
      <w:proofErr w:type="spellStart"/>
      <w:r w:rsidRPr="00DE4211">
        <w:rPr>
          <w:rFonts w:ascii="Times New Roman" w:hAnsi="Times New Roman" w:cs="Times New Roman"/>
          <w:sz w:val="24"/>
          <w:szCs w:val="24"/>
        </w:rPr>
        <w:t>Е.В.Охотского</w:t>
      </w:r>
      <w:proofErr w:type="spellEnd"/>
      <w:r w:rsidRPr="00DE4211">
        <w:rPr>
          <w:rFonts w:ascii="Times New Roman" w:hAnsi="Times New Roman" w:cs="Times New Roman"/>
          <w:sz w:val="24"/>
          <w:szCs w:val="24"/>
        </w:rPr>
        <w:t>; МГИМО МИД России. – М.: Юрайт, 2015.</w:t>
      </w:r>
    </w:p>
    <w:p w14:paraId="55AD78DA" w14:textId="732B848D" w:rsidR="00DE4211" w:rsidRPr="00DE4211" w:rsidRDefault="00DE4211" w:rsidP="00DE4211">
      <w:pPr>
        <w:numPr>
          <w:ilvl w:val="0"/>
          <w:numId w:val="37"/>
        </w:numPr>
        <w:spacing w:after="0" w:line="240" w:lineRule="auto"/>
        <w:jc w:val="both"/>
        <w:rPr>
          <w:rFonts w:ascii="Times New Roman" w:hAnsi="Times New Roman" w:cs="Times New Roman"/>
          <w:sz w:val="24"/>
          <w:szCs w:val="24"/>
        </w:rPr>
      </w:pPr>
      <w:r w:rsidRPr="00DE4211">
        <w:rPr>
          <w:rFonts w:ascii="Times New Roman" w:hAnsi="Times New Roman" w:cs="Times New Roman"/>
          <w:sz w:val="24"/>
          <w:szCs w:val="24"/>
        </w:rPr>
        <w:t xml:space="preserve">Государственное и муниципальное управление: учебник и практикум для вузов / под ред. </w:t>
      </w:r>
      <w:proofErr w:type="spellStart"/>
      <w:r w:rsidRPr="00DE4211">
        <w:rPr>
          <w:rFonts w:ascii="Times New Roman" w:hAnsi="Times New Roman" w:cs="Times New Roman"/>
          <w:sz w:val="24"/>
          <w:szCs w:val="24"/>
        </w:rPr>
        <w:t>С.Е.Прокофьева</w:t>
      </w:r>
      <w:proofErr w:type="spellEnd"/>
      <w:r w:rsidRPr="00DE4211">
        <w:rPr>
          <w:rFonts w:ascii="Times New Roman" w:hAnsi="Times New Roman" w:cs="Times New Roman"/>
          <w:sz w:val="24"/>
          <w:szCs w:val="24"/>
        </w:rPr>
        <w:t xml:space="preserve"> и др. – М.: Юрайт, 2023. – 608 с.</w:t>
      </w:r>
    </w:p>
    <w:p w14:paraId="67890936" w14:textId="4A431DA7" w:rsidR="00DE4211" w:rsidRPr="00DE4211" w:rsidRDefault="00DE4211" w:rsidP="00DE4211">
      <w:pPr>
        <w:numPr>
          <w:ilvl w:val="0"/>
          <w:numId w:val="37"/>
        </w:numPr>
        <w:spacing w:after="0" w:line="240" w:lineRule="auto"/>
        <w:jc w:val="both"/>
        <w:rPr>
          <w:rFonts w:ascii="Times New Roman" w:hAnsi="Times New Roman" w:cs="Times New Roman"/>
          <w:sz w:val="24"/>
          <w:szCs w:val="24"/>
        </w:rPr>
      </w:pPr>
      <w:r w:rsidRPr="00DE4211">
        <w:rPr>
          <w:rFonts w:ascii="Times New Roman" w:hAnsi="Times New Roman" w:cs="Times New Roman"/>
          <w:sz w:val="24"/>
          <w:szCs w:val="24"/>
        </w:rPr>
        <w:t>Знаменский Д.Ю. Государственная и муниципальная служба: учебник для вузов. – М.: Юрайт, 2023. -405с.</w:t>
      </w:r>
    </w:p>
    <w:p w14:paraId="0AFBC05E" w14:textId="0A46EE50" w:rsidR="00706591" w:rsidRPr="00DE4211" w:rsidRDefault="000D3342" w:rsidP="00DE4211">
      <w:pPr>
        <w:pStyle w:val="aa"/>
        <w:keepNext/>
        <w:numPr>
          <w:ilvl w:val="0"/>
          <w:numId w:val="37"/>
        </w:numPr>
        <w:tabs>
          <w:tab w:val="left" w:pos="1276"/>
        </w:tabs>
        <w:spacing w:after="0" w:line="240" w:lineRule="auto"/>
        <w:outlineLvl w:val="1"/>
        <w:rPr>
          <w:rStyle w:val="ac"/>
          <w:rFonts w:ascii="Times New Roman" w:eastAsia="SimSun" w:hAnsi="Times New Roman" w:cs="Times New Roman"/>
          <w:bCs/>
          <w:iCs/>
          <w:color w:val="auto"/>
          <w:sz w:val="24"/>
          <w:szCs w:val="24"/>
          <w:u w:val="none"/>
        </w:rPr>
      </w:pPr>
      <w:r w:rsidRPr="00DE4211">
        <w:rPr>
          <w:rFonts w:ascii="Times New Roman" w:hAnsi="Times New Roman" w:cs="Times New Roman"/>
          <w:sz w:val="24"/>
          <w:szCs w:val="24"/>
        </w:rPr>
        <w:t xml:space="preserve">Купряшин Г.Л. Теоретическая рефлексия административных реформ в Европе: обзор результатов международного исследовательского проекта </w:t>
      </w:r>
      <w:r w:rsidRPr="00DE4211">
        <w:rPr>
          <w:rFonts w:ascii="Times New Roman" w:hAnsi="Times New Roman" w:cs="Times New Roman"/>
          <w:sz w:val="24"/>
          <w:szCs w:val="24"/>
          <w:lang w:val="en-US"/>
        </w:rPr>
        <w:t>COCOPS</w:t>
      </w:r>
      <w:r w:rsidRPr="00DE4211">
        <w:rPr>
          <w:rFonts w:ascii="Times New Roman" w:hAnsi="Times New Roman" w:cs="Times New Roman"/>
          <w:sz w:val="24"/>
          <w:szCs w:val="24"/>
        </w:rPr>
        <w:t xml:space="preserve"> (С</w:t>
      </w:r>
      <w:proofErr w:type="spellStart"/>
      <w:r w:rsidRPr="00DE4211">
        <w:rPr>
          <w:rFonts w:ascii="Times New Roman" w:hAnsi="Times New Roman" w:cs="Times New Roman"/>
          <w:sz w:val="24"/>
          <w:szCs w:val="24"/>
          <w:lang w:val="en-US"/>
        </w:rPr>
        <w:t>oordinating</w:t>
      </w:r>
      <w:proofErr w:type="spellEnd"/>
      <w:r w:rsidRPr="00DE4211">
        <w:rPr>
          <w:rFonts w:ascii="Times New Roman" w:hAnsi="Times New Roman" w:cs="Times New Roman"/>
          <w:sz w:val="24"/>
          <w:szCs w:val="24"/>
        </w:rPr>
        <w:t xml:space="preserve"> </w:t>
      </w:r>
      <w:r w:rsidRPr="00DE4211">
        <w:rPr>
          <w:rFonts w:ascii="Times New Roman" w:hAnsi="Times New Roman" w:cs="Times New Roman"/>
          <w:sz w:val="24"/>
          <w:szCs w:val="24"/>
          <w:lang w:val="en-US"/>
        </w:rPr>
        <w:t>for</w:t>
      </w:r>
      <w:r w:rsidRPr="00DE4211">
        <w:rPr>
          <w:rFonts w:ascii="Times New Roman" w:hAnsi="Times New Roman" w:cs="Times New Roman"/>
          <w:sz w:val="24"/>
          <w:szCs w:val="24"/>
        </w:rPr>
        <w:t xml:space="preserve"> </w:t>
      </w:r>
      <w:r w:rsidRPr="00DE4211">
        <w:rPr>
          <w:rFonts w:ascii="Times New Roman" w:hAnsi="Times New Roman" w:cs="Times New Roman"/>
          <w:sz w:val="24"/>
          <w:szCs w:val="24"/>
          <w:lang w:val="en-US"/>
        </w:rPr>
        <w:t>Cohesion</w:t>
      </w:r>
      <w:r w:rsidRPr="00DE4211">
        <w:rPr>
          <w:rFonts w:ascii="Times New Roman" w:hAnsi="Times New Roman" w:cs="Times New Roman"/>
          <w:sz w:val="24"/>
          <w:szCs w:val="24"/>
        </w:rPr>
        <w:t xml:space="preserve"> </w:t>
      </w:r>
      <w:r w:rsidRPr="00DE4211">
        <w:rPr>
          <w:rFonts w:ascii="Times New Roman" w:hAnsi="Times New Roman" w:cs="Times New Roman"/>
          <w:sz w:val="24"/>
          <w:szCs w:val="24"/>
          <w:lang w:val="en-US"/>
        </w:rPr>
        <w:t>in</w:t>
      </w:r>
      <w:r w:rsidRPr="00DE4211">
        <w:rPr>
          <w:rFonts w:ascii="Times New Roman" w:hAnsi="Times New Roman" w:cs="Times New Roman"/>
          <w:sz w:val="24"/>
          <w:szCs w:val="24"/>
        </w:rPr>
        <w:t xml:space="preserve"> </w:t>
      </w:r>
      <w:r w:rsidRPr="00DE4211">
        <w:rPr>
          <w:rFonts w:ascii="Times New Roman" w:hAnsi="Times New Roman" w:cs="Times New Roman"/>
          <w:sz w:val="24"/>
          <w:szCs w:val="24"/>
          <w:lang w:val="en-US"/>
        </w:rPr>
        <w:t>the</w:t>
      </w:r>
      <w:r w:rsidRPr="00DE4211">
        <w:rPr>
          <w:rFonts w:ascii="Times New Roman" w:hAnsi="Times New Roman" w:cs="Times New Roman"/>
          <w:sz w:val="24"/>
          <w:szCs w:val="24"/>
        </w:rPr>
        <w:t xml:space="preserve"> </w:t>
      </w:r>
      <w:r w:rsidRPr="00DE4211">
        <w:rPr>
          <w:rFonts w:ascii="Times New Roman" w:hAnsi="Times New Roman" w:cs="Times New Roman"/>
          <w:sz w:val="24"/>
          <w:szCs w:val="24"/>
          <w:lang w:val="en-US"/>
        </w:rPr>
        <w:t>Public</w:t>
      </w:r>
      <w:r w:rsidRPr="00DE4211">
        <w:rPr>
          <w:rFonts w:ascii="Times New Roman" w:hAnsi="Times New Roman" w:cs="Times New Roman"/>
          <w:sz w:val="24"/>
          <w:szCs w:val="24"/>
        </w:rPr>
        <w:t xml:space="preserve"> </w:t>
      </w:r>
      <w:r w:rsidRPr="00DE4211">
        <w:rPr>
          <w:rFonts w:ascii="Times New Roman" w:hAnsi="Times New Roman" w:cs="Times New Roman"/>
          <w:sz w:val="24"/>
          <w:szCs w:val="24"/>
          <w:lang w:val="en-US"/>
        </w:rPr>
        <w:t>Sector</w:t>
      </w:r>
      <w:r w:rsidRPr="00DE4211">
        <w:rPr>
          <w:rFonts w:ascii="Times New Roman" w:hAnsi="Times New Roman" w:cs="Times New Roman"/>
          <w:sz w:val="24"/>
          <w:szCs w:val="24"/>
        </w:rPr>
        <w:t xml:space="preserve"> </w:t>
      </w:r>
      <w:r w:rsidRPr="00DE4211">
        <w:rPr>
          <w:rFonts w:ascii="Times New Roman" w:hAnsi="Times New Roman" w:cs="Times New Roman"/>
          <w:sz w:val="24"/>
          <w:szCs w:val="24"/>
          <w:lang w:val="en-US"/>
        </w:rPr>
        <w:t>of</w:t>
      </w:r>
      <w:r w:rsidRPr="00DE4211">
        <w:rPr>
          <w:rFonts w:ascii="Times New Roman" w:hAnsi="Times New Roman" w:cs="Times New Roman"/>
          <w:sz w:val="24"/>
          <w:szCs w:val="24"/>
        </w:rPr>
        <w:t xml:space="preserve"> </w:t>
      </w:r>
      <w:r w:rsidRPr="00DE4211">
        <w:rPr>
          <w:rFonts w:ascii="Times New Roman" w:hAnsi="Times New Roman" w:cs="Times New Roman"/>
          <w:sz w:val="24"/>
          <w:szCs w:val="24"/>
          <w:lang w:val="en-US"/>
        </w:rPr>
        <w:t>the</w:t>
      </w:r>
      <w:r w:rsidRPr="00DE4211">
        <w:rPr>
          <w:rFonts w:ascii="Times New Roman" w:hAnsi="Times New Roman" w:cs="Times New Roman"/>
          <w:sz w:val="24"/>
          <w:szCs w:val="24"/>
        </w:rPr>
        <w:t xml:space="preserve"> </w:t>
      </w:r>
      <w:r w:rsidRPr="00DE4211">
        <w:rPr>
          <w:rFonts w:ascii="Times New Roman" w:hAnsi="Times New Roman" w:cs="Times New Roman"/>
          <w:sz w:val="24"/>
          <w:szCs w:val="24"/>
          <w:lang w:val="en-US"/>
        </w:rPr>
        <w:t>Future</w:t>
      </w:r>
      <w:r w:rsidRPr="00DE4211">
        <w:rPr>
          <w:rFonts w:ascii="Times New Roman" w:hAnsi="Times New Roman" w:cs="Times New Roman"/>
          <w:sz w:val="24"/>
          <w:szCs w:val="24"/>
        </w:rPr>
        <w:t xml:space="preserve">)// Государственное управление. Электронный вестник. Выпуск № 74, 2019. </w:t>
      </w:r>
      <w:hyperlink r:id="rId12" w:history="1">
        <w:r w:rsidRPr="00DE4211">
          <w:rPr>
            <w:rStyle w:val="ac"/>
            <w:rFonts w:ascii="Times New Roman" w:eastAsia="SimSun" w:hAnsi="Times New Roman" w:cs="Times New Roman"/>
            <w:sz w:val="24"/>
            <w:szCs w:val="24"/>
          </w:rPr>
          <w:t>https://cyberleninka.ru/article/n/teoreticheskaya-refleksiya-administrativnyh-reform-v-evrope-obzor-rezultatov-mezhdunarodnogo-issledovatelskogo-proekta-cocops/vie</w:t>
        </w:r>
      </w:hyperlink>
    </w:p>
    <w:p w14:paraId="5E3123B0" w14:textId="0BD55B0D" w:rsidR="00DE4211" w:rsidRPr="00DE4211" w:rsidRDefault="00DE4211" w:rsidP="00DE4211">
      <w:pPr>
        <w:pStyle w:val="aa"/>
        <w:keepNext/>
        <w:numPr>
          <w:ilvl w:val="0"/>
          <w:numId w:val="37"/>
        </w:numPr>
        <w:tabs>
          <w:tab w:val="left" w:pos="1276"/>
        </w:tabs>
        <w:spacing w:after="0" w:line="240" w:lineRule="auto"/>
        <w:outlineLvl w:val="1"/>
        <w:rPr>
          <w:rStyle w:val="ac"/>
          <w:rFonts w:ascii="Times New Roman" w:eastAsia="SimSun" w:hAnsi="Times New Roman" w:cs="Times New Roman"/>
          <w:bCs/>
          <w:iCs/>
          <w:color w:val="auto"/>
          <w:sz w:val="24"/>
          <w:szCs w:val="24"/>
          <w:u w:val="none"/>
        </w:rPr>
      </w:pPr>
      <w:r w:rsidRPr="00DE4211">
        <w:rPr>
          <w:rStyle w:val="ac"/>
          <w:rFonts w:ascii="Times New Roman" w:eastAsia="SimSun" w:hAnsi="Times New Roman" w:cs="Times New Roman"/>
          <w:color w:val="auto"/>
          <w:sz w:val="24"/>
          <w:szCs w:val="24"/>
          <w:u w:val="none"/>
        </w:rPr>
        <w:t>Основы государственного и муниципального управления (</w:t>
      </w:r>
      <w:r w:rsidRPr="00DE4211">
        <w:rPr>
          <w:rStyle w:val="ac"/>
          <w:rFonts w:ascii="Times New Roman" w:eastAsia="SimSun" w:hAnsi="Times New Roman" w:cs="Times New Roman"/>
          <w:color w:val="auto"/>
          <w:sz w:val="24"/>
          <w:szCs w:val="24"/>
          <w:u w:val="none"/>
          <w:lang w:val="en-US"/>
        </w:rPr>
        <w:t>Public</w:t>
      </w:r>
      <w:r w:rsidRPr="00DE4211">
        <w:rPr>
          <w:rStyle w:val="ac"/>
          <w:rFonts w:ascii="Times New Roman" w:eastAsia="SimSun" w:hAnsi="Times New Roman" w:cs="Times New Roman"/>
          <w:color w:val="auto"/>
          <w:sz w:val="24"/>
          <w:szCs w:val="24"/>
          <w:u w:val="none"/>
        </w:rPr>
        <w:t xml:space="preserve"> </w:t>
      </w:r>
      <w:r w:rsidRPr="00DE4211">
        <w:rPr>
          <w:rStyle w:val="ac"/>
          <w:rFonts w:ascii="Times New Roman" w:eastAsia="SimSun" w:hAnsi="Times New Roman" w:cs="Times New Roman"/>
          <w:color w:val="auto"/>
          <w:sz w:val="24"/>
          <w:szCs w:val="24"/>
          <w:u w:val="none"/>
          <w:lang w:val="en-US"/>
        </w:rPr>
        <w:t>Administration</w:t>
      </w:r>
      <w:r w:rsidRPr="00DE4211">
        <w:rPr>
          <w:rStyle w:val="ac"/>
          <w:rFonts w:ascii="Times New Roman" w:eastAsia="SimSun" w:hAnsi="Times New Roman" w:cs="Times New Roman"/>
          <w:color w:val="auto"/>
          <w:sz w:val="24"/>
          <w:szCs w:val="24"/>
          <w:u w:val="none"/>
        </w:rPr>
        <w:t xml:space="preserve">): учебник и практикум для вузов; под ред. </w:t>
      </w:r>
      <w:proofErr w:type="spellStart"/>
      <w:r w:rsidRPr="00DE4211">
        <w:rPr>
          <w:rStyle w:val="ac"/>
          <w:rFonts w:ascii="Times New Roman" w:eastAsia="SimSun" w:hAnsi="Times New Roman" w:cs="Times New Roman"/>
          <w:color w:val="auto"/>
          <w:sz w:val="24"/>
          <w:szCs w:val="24"/>
          <w:u w:val="none"/>
        </w:rPr>
        <w:t>Г.А.Меньшиковой</w:t>
      </w:r>
      <w:proofErr w:type="spellEnd"/>
      <w:r w:rsidRPr="00DE4211">
        <w:rPr>
          <w:rStyle w:val="ac"/>
          <w:rFonts w:ascii="Times New Roman" w:eastAsia="SimSun" w:hAnsi="Times New Roman" w:cs="Times New Roman"/>
          <w:color w:val="auto"/>
          <w:sz w:val="24"/>
          <w:szCs w:val="24"/>
          <w:u w:val="none"/>
        </w:rPr>
        <w:t xml:space="preserve">, </w:t>
      </w:r>
      <w:proofErr w:type="spellStart"/>
      <w:r w:rsidRPr="00DE4211">
        <w:rPr>
          <w:rStyle w:val="ac"/>
          <w:rFonts w:ascii="Times New Roman" w:eastAsia="SimSun" w:hAnsi="Times New Roman" w:cs="Times New Roman"/>
          <w:color w:val="auto"/>
          <w:sz w:val="24"/>
          <w:szCs w:val="24"/>
          <w:u w:val="none"/>
        </w:rPr>
        <w:t>Н.А.Пруеля</w:t>
      </w:r>
      <w:proofErr w:type="spellEnd"/>
      <w:r w:rsidRPr="00DE4211">
        <w:rPr>
          <w:rStyle w:val="ac"/>
          <w:rFonts w:ascii="Times New Roman" w:eastAsia="SimSun" w:hAnsi="Times New Roman" w:cs="Times New Roman"/>
          <w:color w:val="auto"/>
          <w:sz w:val="24"/>
          <w:szCs w:val="24"/>
          <w:u w:val="none"/>
        </w:rPr>
        <w:t>. – М.: Юрайт, 2023. – 340 с.</w:t>
      </w:r>
    </w:p>
    <w:p w14:paraId="1312AADD" w14:textId="2FB7FDE8" w:rsidR="00DE4211" w:rsidRPr="00DE4211" w:rsidRDefault="00DE4211" w:rsidP="00DE4211">
      <w:pPr>
        <w:pStyle w:val="aa"/>
        <w:keepNext/>
        <w:numPr>
          <w:ilvl w:val="0"/>
          <w:numId w:val="37"/>
        </w:numPr>
        <w:tabs>
          <w:tab w:val="left" w:pos="1276"/>
        </w:tabs>
        <w:spacing w:after="0" w:line="240" w:lineRule="auto"/>
        <w:outlineLvl w:val="1"/>
        <w:rPr>
          <w:rStyle w:val="ac"/>
          <w:rFonts w:ascii="Times New Roman" w:eastAsia="SimSun" w:hAnsi="Times New Roman" w:cs="Times New Roman"/>
          <w:bCs/>
          <w:iCs/>
          <w:color w:val="auto"/>
          <w:sz w:val="24"/>
          <w:szCs w:val="24"/>
          <w:u w:val="none"/>
        </w:rPr>
      </w:pPr>
      <w:r w:rsidRPr="00DE4211">
        <w:rPr>
          <w:rStyle w:val="ac"/>
          <w:rFonts w:ascii="Times New Roman" w:eastAsia="SimSun" w:hAnsi="Times New Roman" w:cs="Times New Roman"/>
          <w:color w:val="auto"/>
          <w:sz w:val="24"/>
          <w:szCs w:val="24"/>
          <w:u w:val="none"/>
        </w:rPr>
        <w:t>Прокофьев С.Е. Теория и механизмы современного государственного и муниципального управления: учебник и практикум для вузов. – М.: Юрайт, 2022. – 695 с.</w:t>
      </w:r>
    </w:p>
    <w:p w14:paraId="527437CE" w14:textId="4C2D7252" w:rsidR="00CD06D6" w:rsidRPr="00DE4211" w:rsidRDefault="00CD06D6" w:rsidP="00DE4211">
      <w:pPr>
        <w:pStyle w:val="aa"/>
        <w:keepNext/>
        <w:numPr>
          <w:ilvl w:val="0"/>
          <w:numId w:val="37"/>
        </w:numPr>
        <w:tabs>
          <w:tab w:val="left" w:pos="1276"/>
        </w:tabs>
        <w:spacing w:after="0" w:line="240" w:lineRule="auto"/>
        <w:outlineLvl w:val="1"/>
        <w:rPr>
          <w:rStyle w:val="ac"/>
          <w:rFonts w:ascii="Times New Roman" w:eastAsia="SimSun" w:hAnsi="Times New Roman" w:cs="Times New Roman"/>
          <w:bCs/>
          <w:iCs/>
          <w:color w:val="auto"/>
          <w:sz w:val="24"/>
          <w:szCs w:val="24"/>
          <w:u w:val="none"/>
        </w:rPr>
      </w:pPr>
      <w:r w:rsidRPr="00DE4211">
        <w:rPr>
          <w:rStyle w:val="ac"/>
          <w:rFonts w:ascii="Times New Roman" w:eastAsia="SimSun" w:hAnsi="Times New Roman" w:cs="Times New Roman"/>
          <w:color w:val="auto"/>
          <w:sz w:val="24"/>
          <w:szCs w:val="24"/>
          <w:u w:val="none"/>
        </w:rPr>
        <w:t>Юдина Ю.В. Государственное и муниципальное управление: учебник для вузов. – М.: Юрайт, 2022.- 453 с.</w:t>
      </w:r>
    </w:p>
    <w:p w14:paraId="2BE89C3C" w14:textId="77777777" w:rsidR="00B333B2" w:rsidRPr="00DE4211" w:rsidRDefault="00B333B2" w:rsidP="00DE4211">
      <w:pPr>
        <w:pStyle w:val="aa"/>
        <w:keepNext/>
        <w:tabs>
          <w:tab w:val="left" w:pos="1276"/>
        </w:tabs>
        <w:spacing w:after="0" w:line="240" w:lineRule="auto"/>
        <w:outlineLvl w:val="1"/>
        <w:rPr>
          <w:rStyle w:val="ac"/>
          <w:rFonts w:ascii="Times New Roman" w:eastAsia="SimSun" w:hAnsi="Times New Roman" w:cs="Times New Roman"/>
          <w:bCs/>
          <w:iCs/>
          <w:color w:val="auto"/>
          <w:sz w:val="24"/>
          <w:szCs w:val="24"/>
          <w:u w:val="none"/>
        </w:rPr>
      </w:pPr>
    </w:p>
    <w:p w14:paraId="15BE8031" w14:textId="77777777" w:rsidR="001279F0" w:rsidRPr="00F27639" w:rsidRDefault="001279F0" w:rsidP="001279F0">
      <w:pPr>
        <w:tabs>
          <w:tab w:val="num" w:pos="927"/>
        </w:tabs>
        <w:spacing w:after="0"/>
        <w:jc w:val="center"/>
        <w:rPr>
          <w:rFonts w:ascii="Times New Roman" w:hAnsi="Times New Roman" w:cs="Times New Roman"/>
          <w:b/>
          <w:sz w:val="24"/>
          <w:szCs w:val="24"/>
        </w:rPr>
      </w:pPr>
      <w:r w:rsidRPr="00F27639">
        <w:rPr>
          <w:rFonts w:ascii="Times New Roman" w:hAnsi="Times New Roman" w:cs="Times New Roman"/>
          <w:b/>
          <w:sz w:val="24"/>
          <w:szCs w:val="24"/>
        </w:rPr>
        <w:t>Перечень информационных технологий</w:t>
      </w:r>
    </w:p>
    <w:p w14:paraId="48489BD6" w14:textId="77777777" w:rsidR="001279F0" w:rsidRPr="00F27639" w:rsidRDefault="001279F0" w:rsidP="001279F0">
      <w:pPr>
        <w:spacing w:after="0"/>
        <w:jc w:val="center"/>
        <w:rPr>
          <w:rFonts w:ascii="Times New Roman" w:eastAsia="Times New Roman" w:hAnsi="Times New Roman" w:cs="Times New Roman"/>
          <w:b/>
          <w:bCs/>
          <w:sz w:val="24"/>
          <w:szCs w:val="24"/>
        </w:rPr>
      </w:pPr>
      <w:r w:rsidRPr="00F27639">
        <w:rPr>
          <w:rFonts w:ascii="Times New Roman" w:eastAsia="Times New Roman" w:hAnsi="Times New Roman" w:cs="Times New Roman"/>
          <w:b/>
          <w:bCs/>
          <w:sz w:val="24"/>
          <w:szCs w:val="24"/>
        </w:rPr>
        <w:t>Интернет-ресурсы:</w:t>
      </w:r>
    </w:p>
    <w:p w14:paraId="248F37E3" w14:textId="77777777" w:rsidR="001279F0" w:rsidRPr="00F27639" w:rsidRDefault="001279F0" w:rsidP="001279F0">
      <w:pPr>
        <w:tabs>
          <w:tab w:val="left" w:pos="708"/>
        </w:tabs>
        <w:spacing w:after="0" w:line="360" w:lineRule="auto"/>
        <w:ind w:left="720"/>
        <w:jc w:val="both"/>
        <w:rPr>
          <w:rFonts w:ascii="Times New Roman" w:eastAsia="Calibri" w:hAnsi="Times New Roman" w:cs="Times New Roman"/>
          <w:b/>
          <w:sz w:val="24"/>
          <w:szCs w:val="24"/>
        </w:rPr>
      </w:pPr>
    </w:p>
    <w:p w14:paraId="255FBC75" w14:textId="77777777" w:rsidR="001279F0" w:rsidRPr="001279F0" w:rsidRDefault="001279F0" w:rsidP="00F27639">
      <w:pPr>
        <w:widowControl w:val="0"/>
        <w:numPr>
          <w:ilvl w:val="0"/>
          <w:numId w:val="39"/>
        </w:numPr>
        <w:tabs>
          <w:tab w:val="left" w:pos="708"/>
        </w:tabs>
        <w:spacing w:after="0" w:line="240" w:lineRule="auto"/>
        <w:jc w:val="both"/>
        <w:rPr>
          <w:rFonts w:ascii="Times New Roman" w:eastAsia="Courier New" w:hAnsi="Times New Roman" w:cs="Times New Roman"/>
          <w:color w:val="000000"/>
          <w:sz w:val="24"/>
          <w:szCs w:val="24"/>
          <w:lang w:eastAsia="ru-RU" w:bidi="ru-RU"/>
        </w:rPr>
      </w:pPr>
      <w:r w:rsidRPr="001279F0">
        <w:rPr>
          <w:rFonts w:ascii="Times New Roman" w:eastAsia="Courier New" w:hAnsi="Times New Roman" w:cs="Times New Roman"/>
          <w:color w:val="000000"/>
          <w:sz w:val="24"/>
          <w:szCs w:val="24"/>
          <w:lang w:eastAsia="ru-RU" w:bidi="ru-RU"/>
        </w:rPr>
        <w:t>http://kremlin.ru/— Президент РФ</w:t>
      </w:r>
    </w:p>
    <w:p w14:paraId="64CDA8CC" w14:textId="77777777" w:rsidR="001279F0" w:rsidRPr="001279F0" w:rsidRDefault="001279F0" w:rsidP="00F27639">
      <w:pPr>
        <w:widowControl w:val="0"/>
        <w:numPr>
          <w:ilvl w:val="0"/>
          <w:numId w:val="39"/>
        </w:numPr>
        <w:tabs>
          <w:tab w:val="left" w:pos="708"/>
        </w:tabs>
        <w:spacing w:after="0" w:line="240" w:lineRule="auto"/>
        <w:jc w:val="both"/>
        <w:rPr>
          <w:rFonts w:ascii="Times New Roman" w:eastAsia="Courier New" w:hAnsi="Times New Roman" w:cs="Times New Roman"/>
          <w:color w:val="000000"/>
          <w:sz w:val="24"/>
          <w:szCs w:val="24"/>
          <w:lang w:eastAsia="ru-RU" w:bidi="ru-RU"/>
        </w:rPr>
      </w:pPr>
      <w:r w:rsidRPr="001279F0">
        <w:rPr>
          <w:rFonts w:ascii="Times New Roman" w:eastAsia="Courier New" w:hAnsi="Times New Roman" w:cs="Times New Roman"/>
          <w:color w:val="000000"/>
          <w:sz w:val="24"/>
          <w:szCs w:val="24"/>
          <w:lang w:eastAsia="ru-RU" w:bidi="ru-RU"/>
        </w:rPr>
        <w:t>http://www.duma.ru/ — Федеральное собрание РФ</w:t>
      </w:r>
    </w:p>
    <w:p w14:paraId="40D18136" w14:textId="77777777" w:rsidR="001279F0" w:rsidRPr="001279F0" w:rsidRDefault="001279F0" w:rsidP="00F27639">
      <w:pPr>
        <w:widowControl w:val="0"/>
        <w:numPr>
          <w:ilvl w:val="0"/>
          <w:numId w:val="39"/>
        </w:numPr>
        <w:tabs>
          <w:tab w:val="left" w:pos="708"/>
        </w:tabs>
        <w:spacing w:after="0" w:line="240" w:lineRule="auto"/>
        <w:jc w:val="both"/>
        <w:rPr>
          <w:rFonts w:ascii="Times New Roman" w:eastAsia="Courier New" w:hAnsi="Times New Roman" w:cs="Times New Roman"/>
          <w:color w:val="000000"/>
          <w:sz w:val="24"/>
          <w:szCs w:val="24"/>
          <w:lang w:eastAsia="ru-RU" w:bidi="ru-RU"/>
        </w:rPr>
      </w:pPr>
      <w:r w:rsidRPr="001279F0">
        <w:rPr>
          <w:rFonts w:ascii="Times New Roman" w:eastAsia="Courier New" w:hAnsi="Times New Roman" w:cs="Times New Roman"/>
          <w:color w:val="000000"/>
          <w:sz w:val="24"/>
          <w:szCs w:val="24"/>
          <w:lang w:eastAsia="ru-RU" w:bidi="ru-RU"/>
        </w:rPr>
        <w:t>http://goverme</w:t>
      </w:r>
      <w:r w:rsidRPr="001279F0">
        <w:rPr>
          <w:rFonts w:ascii="Times New Roman" w:eastAsia="Courier New" w:hAnsi="Times New Roman" w:cs="Times New Roman"/>
          <w:color w:val="000000"/>
          <w:sz w:val="24"/>
          <w:szCs w:val="24"/>
          <w:lang w:val="en-US" w:eastAsia="ru-RU" w:bidi="ru-RU"/>
        </w:rPr>
        <w:t>n</w:t>
      </w:r>
      <w:r w:rsidRPr="001279F0">
        <w:rPr>
          <w:rFonts w:ascii="Times New Roman" w:eastAsia="Courier New" w:hAnsi="Times New Roman" w:cs="Times New Roman"/>
          <w:color w:val="000000"/>
          <w:sz w:val="24"/>
          <w:szCs w:val="24"/>
          <w:lang w:eastAsia="ru-RU" w:bidi="ru-RU"/>
        </w:rPr>
        <w:t>t.ru/ — Правительство РФ</w:t>
      </w:r>
    </w:p>
    <w:p w14:paraId="4056CC0F" w14:textId="77777777" w:rsidR="001279F0" w:rsidRPr="001279F0" w:rsidRDefault="001279F0" w:rsidP="00F27639">
      <w:pPr>
        <w:widowControl w:val="0"/>
        <w:numPr>
          <w:ilvl w:val="0"/>
          <w:numId w:val="39"/>
        </w:numPr>
        <w:tabs>
          <w:tab w:val="left" w:pos="708"/>
        </w:tabs>
        <w:spacing w:after="0" w:line="240" w:lineRule="auto"/>
        <w:jc w:val="both"/>
        <w:rPr>
          <w:rFonts w:ascii="Times New Roman" w:eastAsia="Courier New" w:hAnsi="Times New Roman" w:cs="Times New Roman"/>
          <w:color w:val="000000"/>
          <w:sz w:val="24"/>
          <w:szCs w:val="24"/>
          <w:lang w:eastAsia="ru-RU" w:bidi="ru-RU"/>
        </w:rPr>
      </w:pPr>
      <w:r w:rsidRPr="001279F0">
        <w:rPr>
          <w:rFonts w:ascii="Times New Roman" w:eastAsia="Courier New" w:hAnsi="Times New Roman" w:cs="Times New Roman"/>
          <w:color w:val="000000"/>
          <w:sz w:val="24"/>
          <w:szCs w:val="24"/>
          <w:lang w:eastAsia="ru-RU" w:bidi="ru-RU"/>
        </w:rPr>
        <w:t xml:space="preserve"> https://rosmintrud.ru/— Министерство труда и социальной защиты РФ</w:t>
      </w:r>
    </w:p>
    <w:p w14:paraId="5CDF3450" w14:textId="77777777" w:rsidR="001279F0" w:rsidRPr="001279F0" w:rsidRDefault="001279F0" w:rsidP="00F27639">
      <w:pPr>
        <w:widowControl w:val="0"/>
        <w:numPr>
          <w:ilvl w:val="0"/>
          <w:numId w:val="39"/>
        </w:numPr>
        <w:tabs>
          <w:tab w:val="left" w:pos="708"/>
        </w:tabs>
        <w:spacing w:after="0" w:line="240" w:lineRule="auto"/>
        <w:jc w:val="both"/>
        <w:rPr>
          <w:rFonts w:ascii="Times New Roman" w:eastAsia="Courier New" w:hAnsi="Times New Roman" w:cs="Times New Roman"/>
          <w:color w:val="000000"/>
          <w:sz w:val="24"/>
          <w:szCs w:val="24"/>
          <w:lang w:eastAsia="ru-RU" w:bidi="ru-RU"/>
        </w:rPr>
      </w:pPr>
      <w:r w:rsidRPr="001279F0">
        <w:rPr>
          <w:rFonts w:ascii="Times New Roman" w:eastAsia="Courier New" w:hAnsi="Times New Roman" w:cs="Times New Roman"/>
          <w:color w:val="000000"/>
          <w:sz w:val="24"/>
          <w:szCs w:val="24"/>
          <w:lang w:eastAsia="ru-RU" w:bidi="ru-RU"/>
        </w:rPr>
        <w:t>http://www.cbr.ru/ — Центральный банк РФ</w:t>
      </w:r>
    </w:p>
    <w:p w14:paraId="79E6CB3C" w14:textId="77777777" w:rsidR="001279F0" w:rsidRPr="001279F0" w:rsidRDefault="001279F0" w:rsidP="00F27639">
      <w:pPr>
        <w:widowControl w:val="0"/>
        <w:numPr>
          <w:ilvl w:val="0"/>
          <w:numId w:val="39"/>
        </w:numPr>
        <w:tabs>
          <w:tab w:val="left" w:pos="708"/>
        </w:tabs>
        <w:spacing w:after="0" w:line="240" w:lineRule="auto"/>
        <w:jc w:val="both"/>
        <w:rPr>
          <w:rFonts w:ascii="Times New Roman" w:eastAsia="Courier New" w:hAnsi="Times New Roman" w:cs="Times New Roman"/>
          <w:color w:val="000000"/>
          <w:sz w:val="24"/>
          <w:szCs w:val="24"/>
          <w:lang w:eastAsia="ru-RU" w:bidi="ru-RU"/>
        </w:rPr>
      </w:pPr>
      <w:r w:rsidRPr="001279F0">
        <w:rPr>
          <w:rFonts w:ascii="Times New Roman" w:eastAsia="Courier New" w:hAnsi="Times New Roman" w:cs="Times New Roman"/>
          <w:color w:val="000000"/>
          <w:sz w:val="24"/>
          <w:szCs w:val="24"/>
          <w:lang w:eastAsia="ru-RU" w:bidi="ru-RU"/>
        </w:rPr>
        <w:t xml:space="preserve">http://www.gks.ru/ — Росстат РФ </w:t>
      </w:r>
    </w:p>
    <w:p w14:paraId="260FA566" w14:textId="77777777" w:rsidR="001279F0" w:rsidRPr="001279F0" w:rsidRDefault="001279F0" w:rsidP="00F27639">
      <w:pPr>
        <w:widowControl w:val="0"/>
        <w:numPr>
          <w:ilvl w:val="0"/>
          <w:numId w:val="39"/>
        </w:numPr>
        <w:tabs>
          <w:tab w:val="left" w:pos="708"/>
        </w:tabs>
        <w:spacing w:after="0" w:line="240" w:lineRule="auto"/>
        <w:jc w:val="both"/>
        <w:rPr>
          <w:rFonts w:ascii="Times New Roman" w:eastAsia="Courier New" w:hAnsi="Times New Roman" w:cs="Times New Roman"/>
          <w:color w:val="000000"/>
          <w:sz w:val="24"/>
          <w:szCs w:val="24"/>
          <w:lang w:eastAsia="ru-RU" w:bidi="ru-RU"/>
        </w:rPr>
      </w:pPr>
      <w:r w:rsidRPr="001279F0">
        <w:rPr>
          <w:rFonts w:ascii="Times New Roman" w:eastAsia="Courier New" w:hAnsi="Times New Roman" w:cs="Times New Roman"/>
          <w:color w:val="000000"/>
          <w:sz w:val="24"/>
          <w:szCs w:val="24"/>
          <w:lang w:eastAsia="ru-RU" w:bidi="ru-RU"/>
        </w:rPr>
        <w:t>http://www.gov.ru/ — официальная Россия</w:t>
      </w:r>
    </w:p>
    <w:p w14:paraId="41490369" w14:textId="77777777" w:rsidR="001279F0" w:rsidRPr="001279F0" w:rsidRDefault="001279F0" w:rsidP="00F27639">
      <w:pPr>
        <w:widowControl w:val="0"/>
        <w:numPr>
          <w:ilvl w:val="0"/>
          <w:numId w:val="39"/>
        </w:numPr>
        <w:tabs>
          <w:tab w:val="left" w:pos="708"/>
        </w:tabs>
        <w:spacing w:after="0" w:line="240" w:lineRule="auto"/>
        <w:jc w:val="both"/>
        <w:rPr>
          <w:rFonts w:ascii="Times New Roman" w:eastAsia="Courier New" w:hAnsi="Times New Roman" w:cs="Times New Roman"/>
          <w:color w:val="000000"/>
          <w:sz w:val="24"/>
          <w:szCs w:val="24"/>
          <w:lang w:eastAsia="ru-RU" w:bidi="ru-RU"/>
        </w:rPr>
      </w:pPr>
      <w:r w:rsidRPr="001279F0">
        <w:rPr>
          <w:rFonts w:ascii="Times New Roman" w:eastAsia="Courier New" w:hAnsi="Times New Roman" w:cs="Times New Roman"/>
          <w:color w:val="000000"/>
          <w:sz w:val="24"/>
          <w:szCs w:val="24"/>
          <w:lang w:eastAsia="ru-RU" w:bidi="ru-RU"/>
        </w:rPr>
        <w:t>http://mu</w:t>
      </w:r>
      <w:r w:rsidRPr="001279F0">
        <w:rPr>
          <w:rFonts w:ascii="Times New Roman" w:eastAsia="Courier New" w:hAnsi="Times New Roman" w:cs="Times New Roman"/>
          <w:color w:val="000000"/>
          <w:sz w:val="24"/>
          <w:szCs w:val="24"/>
          <w:lang w:val="en-US" w:eastAsia="ru-RU" w:bidi="ru-RU"/>
        </w:rPr>
        <w:t>n</w:t>
      </w:r>
      <w:r w:rsidRPr="001279F0">
        <w:rPr>
          <w:rFonts w:ascii="Times New Roman" w:eastAsia="Courier New" w:hAnsi="Times New Roman" w:cs="Times New Roman"/>
          <w:color w:val="000000"/>
          <w:sz w:val="24"/>
          <w:szCs w:val="24"/>
          <w:lang w:eastAsia="ru-RU" w:bidi="ru-RU"/>
        </w:rPr>
        <w:t>icipalrussia.ru/ — Муниципальная Россия</w:t>
      </w:r>
    </w:p>
    <w:p w14:paraId="2914A651" w14:textId="77777777" w:rsidR="001279F0" w:rsidRPr="001279F0" w:rsidRDefault="00A0453F" w:rsidP="00F27639">
      <w:pPr>
        <w:widowControl w:val="0"/>
        <w:numPr>
          <w:ilvl w:val="0"/>
          <w:numId w:val="39"/>
        </w:numPr>
        <w:tabs>
          <w:tab w:val="left" w:pos="708"/>
        </w:tabs>
        <w:spacing w:after="0" w:line="240" w:lineRule="auto"/>
        <w:jc w:val="both"/>
        <w:rPr>
          <w:rFonts w:ascii="Times New Roman" w:eastAsia="Courier New" w:hAnsi="Times New Roman" w:cs="Times New Roman"/>
          <w:color w:val="000000"/>
          <w:sz w:val="24"/>
          <w:szCs w:val="24"/>
          <w:lang w:eastAsia="ru-RU" w:bidi="ru-RU"/>
        </w:rPr>
      </w:pPr>
      <w:hyperlink r:id="rId13" w:history="1">
        <w:r w:rsidR="001279F0" w:rsidRPr="001279F0">
          <w:rPr>
            <w:rFonts w:ascii="Times New Roman" w:eastAsia="Courier New" w:hAnsi="Times New Roman" w:cs="Times New Roman"/>
            <w:sz w:val="24"/>
            <w:szCs w:val="24"/>
            <w:u w:val="single"/>
            <w:lang w:eastAsia="ru-RU" w:bidi="ru-RU"/>
          </w:rPr>
          <w:t>www.wciom.ru</w:t>
        </w:r>
      </w:hyperlink>
      <w:r w:rsidR="001279F0" w:rsidRPr="001279F0">
        <w:rPr>
          <w:rFonts w:ascii="Times New Roman" w:eastAsia="Courier New" w:hAnsi="Times New Roman" w:cs="Times New Roman"/>
          <w:color w:val="000000"/>
          <w:sz w:val="24"/>
          <w:szCs w:val="24"/>
          <w:lang w:eastAsia="ru-RU" w:bidi="ru-RU"/>
        </w:rPr>
        <w:t xml:space="preserve"> –официальный сайт ВЦИОМ</w:t>
      </w:r>
    </w:p>
    <w:p w14:paraId="004F9A78" w14:textId="77777777" w:rsidR="001279F0" w:rsidRPr="001279F0" w:rsidRDefault="001279F0" w:rsidP="00F27639">
      <w:pPr>
        <w:widowControl w:val="0"/>
        <w:numPr>
          <w:ilvl w:val="0"/>
          <w:numId w:val="39"/>
        </w:numPr>
        <w:tabs>
          <w:tab w:val="left" w:pos="708"/>
        </w:tabs>
        <w:spacing w:after="0" w:line="240" w:lineRule="auto"/>
        <w:jc w:val="both"/>
        <w:rPr>
          <w:rFonts w:ascii="Times New Roman" w:eastAsia="Courier New" w:hAnsi="Times New Roman" w:cs="Times New Roman"/>
          <w:color w:val="000000"/>
          <w:sz w:val="24"/>
          <w:szCs w:val="24"/>
          <w:lang w:eastAsia="ru-RU" w:bidi="ru-RU"/>
        </w:rPr>
      </w:pPr>
      <w:r w:rsidRPr="001279F0">
        <w:rPr>
          <w:rFonts w:ascii="Times New Roman" w:eastAsia="Courier New" w:hAnsi="Times New Roman" w:cs="Times New Roman"/>
          <w:color w:val="000000"/>
          <w:sz w:val="24"/>
          <w:szCs w:val="24"/>
          <w:lang w:eastAsia="ru-RU" w:bidi="ru-RU"/>
        </w:rPr>
        <w:t xml:space="preserve">Журнал «Вестник Московского университета. Серия 18. Социология и политология» - </w:t>
      </w:r>
      <w:hyperlink r:id="rId14" w:history="1">
        <w:r w:rsidRPr="001279F0">
          <w:rPr>
            <w:rFonts w:ascii="Times New Roman" w:eastAsia="Courier New" w:hAnsi="Times New Roman" w:cs="Times New Roman"/>
            <w:color w:val="000000"/>
            <w:sz w:val="24"/>
            <w:szCs w:val="24"/>
            <w:lang w:eastAsia="ru-RU" w:bidi="ru-RU"/>
          </w:rPr>
          <w:t>http://www.vestnik.socio.msu.ru/</w:t>
        </w:r>
      </w:hyperlink>
    </w:p>
    <w:p w14:paraId="08E59A7B" w14:textId="77777777" w:rsidR="001279F0" w:rsidRDefault="001279F0" w:rsidP="00F27639">
      <w:pPr>
        <w:pStyle w:val="aa"/>
        <w:numPr>
          <w:ilvl w:val="0"/>
          <w:numId w:val="39"/>
        </w:numPr>
        <w:spacing w:after="0" w:line="240" w:lineRule="auto"/>
        <w:jc w:val="both"/>
        <w:rPr>
          <w:rFonts w:ascii="Times New Roman" w:eastAsia="Courier New" w:hAnsi="Times New Roman" w:cs="Times New Roman"/>
          <w:color w:val="000000"/>
          <w:sz w:val="24"/>
          <w:szCs w:val="24"/>
          <w:lang w:eastAsia="ru-RU" w:bidi="ru-RU"/>
        </w:rPr>
      </w:pPr>
      <w:r w:rsidRPr="001279F0">
        <w:rPr>
          <w:rFonts w:ascii="Times New Roman" w:eastAsia="Courier New" w:hAnsi="Times New Roman" w:cs="Times New Roman"/>
          <w:color w:val="000000"/>
          <w:sz w:val="24"/>
          <w:szCs w:val="24"/>
          <w:lang w:eastAsia="ru-RU" w:bidi="ru-RU"/>
        </w:rPr>
        <w:t>Журнал «Социологические исследования» (Социс</w:t>
      </w:r>
      <w:proofErr w:type="gramStart"/>
      <w:r w:rsidRPr="001279F0">
        <w:rPr>
          <w:rFonts w:ascii="Times New Roman" w:eastAsia="Courier New" w:hAnsi="Times New Roman" w:cs="Times New Roman"/>
          <w:color w:val="000000"/>
          <w:sz w:val="24"/>
          <w:szCs w:val="24"/>
          <w:lang w:eastAsia="ru-RU" w:bidi="ru-RU"/>
        </w:rPr>
        <w:t>).-</w:t>
      </w:r>
      <w:proofErr w:type="gramEnd"/>
      <w:r w:rsidRPr="001279F0">
        <w:rPr>
          <w:rFonts w:ascii="Times New Roman" w:eastAsia="Courier New" w:hAnsi="Times New Roman" w:cs="Times New Roman"/>
          <w:color w:val="000000"/>
          <w:sz w:val="24"/>
          <w:szCs w:val="24"/>
          <w:lang w:eastAsia="ru-RU" w:bidi="ru-RU"/>
        </w:rPr>
        <w:t xml:space="preserve">http://www.nir.ru/socio/scipubl/socis.htm </w:t>
      </w:r>
    </w:p>
    <w:p w14:paraId="6B640C97" w14:textId="77777777" w:rsidR="00AB0B0C" w:rsidRPr="00AB0B0C" w:rsidRDefault="00AB0B0C" w:rsidP="00F27639">
      <w:pPr>
        <w:pStyle w:val="aa"/>
        <w:numPr>
          <w:ilvl w:val="0"/>
          <w:numId w:val="39"/>
        </w:numPr>
        <w:spacing w:after="0" w:line="240" w:lineRule="auto"/>
        <w:jc w:val="both"/>
        <w:rPr>
          <w:rStyle w:val="ac"/>
          <w:rFonts w:ascii="Times New Roman" w:eastAsia="Courier New" w:hAnsi="Times New Roman" w:cs="Times New Roman"/>
          <w:color w:val="000000"/>
          <w:sz w:val="24"/>
          <w:szCs w:val="24"/>
          <w:u w:val="none"/>
          <w:lang w:eastAsia="ru-RU" w:bidi="ru-RU"/>
        </w:rPr>
      </w:pPr>
      <w:r w:rsidRPr="001279F0">
        <w:rPr>
          <w:rFonts w:ascii="Times New Roman" w:hAnsi="Times New Roman"/>
          <w:sz w:val="24"/>
          <w:szCs w:val="24"/>
        </w:rPr>
        <w:t>Российская государственная библиотека</w:t>
      </w:r>
      <w:r>
        <w:rPr>
          <w:rFonts w:ascii="Times New Roman" w:hAnsi="Times New Roman"/>
          <w:sz w:val="24"/>
          <w:szCs w:val="24"/>
        </w:rPr>
        <w:t xml:space="preserve"> </w:t>
      </w:r>
      <w:hyperlink r:id="rId15" w:history="1">
        <w:r w:rsidRPr="001279F0">
          <w:rPr>
            <w:rStyle w:val="ac"/>
            <w:rFonts w:ascii="Times New Roman" w:hAnsi="Times New Roman"/>
            <w:sz w:val="24"/>
            <w:szCs w:val="24"/>
            <w:lang w:val="en-US"/>
          </w:rPr>
          <w:t>http</w:t>
        </w:r>
        <w:r w:rsidRPr="001279F0">
          <w:rPr>
            <w:rStyle w:val="ac"/>
            <w:rFonts w:ascii="Times New Roman" w:hAnsi="Times New Roman"/>
            <w:sz w:val="24"/>
            <w:szCs w:val="24"/>
          </w:rPr>
          <w:t>://</w:t>
        </w:r>
        <w:r w:rsidRPr="001279F0">
          <w:rPr>
            <w:rStyle w:val="ac"/>
            <w:rFonts w:ascii="Times New Roman" w:hAnsi="Times New Roman"/>
            <w:sz w:val="24"/>
            <w:szCs w:val="24"/>
            <w:shd w:val="clear" w:color="auto" w:fill="FFFFFF"/>
            <w:lang w:val="en-US"/>
          </w:rPr>
          <w:t>www</w:t>
        </w:r>
        <w:r w:rsidRPr="001279F0">
          <w:rPr>
            <w:rStyle w:val="ac"/>
            <w:rFonts w:ascii="Times New Roman" w:hAnsi="Times New Roman"/>
            <w:sz w:val="24"/>
            <w:szCs w:val="24"/>
            <w:shd w:val="clear" w:color="auto" w:fill="FFFFFF"/>
          </w:rPr>
          <w:t>.</w:t>
        </w:r>
        <w:proofErr w:type="spellStart"/>
        <w:r w:rsidRPr="001279F0">
          <w:rPr>
            <w:rStyle w:val="ac"/>
            <w:rFonts w:ascii="Times New Roman" w:hAnsi="Times New Roman"/>
            <w:sz w:val="24"/>
            <w:szCs w:val="24"/>
            <w:shd w:val="clear" w:color="auto" w:fill="FFFFFF"/>
            <w:lang w:val="en-US"/>
          </w:rPr>
          <w:t>rsl</w:t>
        </w:r>
        <w:proofErr w:type="spellEnd"/>
        <w:r w:rsidRPr="001279F0">
          <w:rPr>
            <w:rStyle w:val="ac"/>
            <w:rFonts w:ascii="Times New Roman" w:hAnsi="Times New Roman"/>
            <w:sz w:val="24"/>
            <w:szCs w:val="24"/>
            <w:shd w:val="clear" w:color="auto" w:fill="FFFFFF"/>
          </w:rPr>
          <w:t>.</w:t>
        </w:r>
        <w:proofErr w:type="spellStart"/>
        <w:r w:rsidRPr="001279F0">
          <w:rPr>
            <w:rStyle w:val="ac"/>
            <w:rFonts w:ascii="Times New Roman" w:hAnsi="Times New Roman"/>
            <w:sz w:val="24"/>
            <w:szCs w:val="24"/>
            <w:shd w:val="clear" w:color="auto" w:fill="FFFFFF"/>
            <w:lang w:val="en-US"/>
          </w:rPr>
          <w:t>ru</w:t>
        </w:r>
        <w:proofErr w:type="spellEnd"/>
        <w:r w:rsidRPr="001279F0">
          <w:rPr>
            <w:rStyle w:val="ac"/>
            <w:rFonts w:ascii="Times New Roman" w:hAnsi="Times New Roman"/>
            <w:sz w:val="24"/>
            <w:szCs w:val="24"/>
            <w:shd w:val="clear" w:color="auto" w:fill="FFFFFF"/>
          </w:rPr>
          <w:t>/</w:t>
        </w:r>
      </w:hyperlink>
    </w:p>
    <w:p w14:paraId="7843F601" w14:textId="77777777" w:rsidR="00AB0B0C" w:rsidRPr="00AB0B0C" w:rsidRDefault="00AB0B0C" w:rsidP="00F27639">
      <w:pPr>
        <w:pStyle w:val="aa"/>
        <w:numPr>
          <w:ilvl w:val="0"/>
          <w:numId w:val="39"/>
        </w:numPr>
        <w:spacing w:after="0" w:line="240" w:lineRule="auto"/>
        <w:jc w:val="both"/>
        <w:rPr>
          <w:rStyle w:val="ac"/>
          <w:rFonts w:ascii="Times New Roman" w:eastAsia="Courier New" w:hAnsi="Times New Roman" w:cs="Times New Roman"/>
          <w:color w:val="000000"/>
          <w:sz w:val="24"/>
          <w:szCs w:val="24"/>
          <w:u w:val="none"/>
          <w:lang w:eastAsia="ru-RU" w:bidi="ru-RU"/>
        </w:rPr>
      </w:pPr>
      <w:r w:rsidRPr="001279F0">
        <w:rPr>
          <w:rFonts w:ascii="Times New Roman" w:hAnsi="Times New Roman"/>
          <w:sz w:val="24"/>
          <w:szCs w:val="24"/>
        </w:rPr>
        <w:t>Научная электронная библиотека</w:t>
      </w:r>
      <w:r>
        <w:rPr>
          <w:rFonts w:ascii="Times New Roman" w:hAnsi="Times New Roman"/>
          <w:sz w:val="24"/>
          <w:szCs w:val="24"/>
        </w:rPr>
        <w:t xml:space="preserve"> </w:t>
      </w:r>
      <w:hyperlink r:id="rId16" w:history="1">
        <w:r w:rsidRPr="001279F0">
          <w:rPr>
            <w:rStyle w:val="ac"/>
            <w:rFonts w:ascii="Times New Roman" w:hAnsi="Times New Roman"/>
            <w:sz w:val="24"/>
            <w:szCs w:val="24"/>
            <w:lang w:val="en-US"/>
          </w:rPr>
          <w:t>http</w:t>
        </w:r>
        <w:r w:rsidRPr="001279F0">
          <w:rPr>
            <w:rStyle w:val="ac"/>
            <w:rFonts w:ascii="Times New Roman" w:hAnsi="Times New Roman"/>
            <w:sz w:val="24"/>
            <w:szCs w:val="24"/>
          </w:rPr>
          <w:t>://</w:t>
        </w:r>
        <w:r w:rsidRPr="001279F0">
          <w:rPr>
            <w:rStyle w:val="ac"/>
            <w:rFonts w:ascii="Times New Roman" w:hAnsi="Times New Roman"/>
            <w:sz w:val="24"/>
            <w:szCs w:val="24"/>
            <w:shd w:val="clear" w:color="auto" w:fill="FFFFFF"/>
            <w:lang w:val="en-US"/>
          </w:rPr>
          <w:t>www</w:t>
        </w:r>
        <w:r w:rsidRPr="001279F0">
          <w:rPr>
            <w:rStyle w:val="ac"/>
            <w:rFonts w:ascii="Times New Roman" w:hAnsi="Times New Roman"/>
            <w:sz w:val="24"/>
            <w:szCs w:val="24"/>
            <w:shd w:val="clear" w:color="auto" w:fill="FFFFFF"/>
          </w:rPr>
          <w:t>.</w:t>
        </w:r>
        <w:r w:rsidRPr="001279F0">
          <w:rPr>
            <w:rStyle w:val="ac"/>
            <w:rFonts w:ascii="Times New Roman" w:hAnsi="Times New Roman"/>
            <w:sz w:val="24"/>
            <w:szCs w:val="24"/>
            <w:shd w:val="clear" w:color="auto" w:fill="FFFFFF"/>
            <w:lang w:val="en-GB"/>
          </w:rPr>
          <w:t>e</w:t>
        </w:r>
        <w:r w:rsidRPr="001279F0">
          <w:rPr>
            <w:rStyle w:val="ac"/>
            <w:rFonts w:ascii="Times New Roman" w:hAnsi="Times New Roman"/>
            <w:sz w:val="24"/>
            <w:szCs w:val="24"/>
            <w:shd w:val="clear" w:color="auto" w:fill="FFFFFF"/>
            <w:lang w:val="en-US"/>
          </w:rPr>
          <w:t>library</w:t>
        </w:r>
        <w:r w:rsidRPr="001279F0">
          <w:rPr>
            <w:rStyle w:val="ac"/>
            <w:rFonts w:ascii="Times New Roman" w:hAnsi="Times New Roman"/>
            <w:sz w:val="24"/>
            <w:szCs w:val="24"/>
            <w:shd w:val="clear" w:color="auto" w:fill="FFFFFF"/>
          </w:rPr>
          <w:t>.</w:t>
        </w:r>
        <w:proofErr w:type="spellStart"/>
        <w:r w:rsidRPr="001279F0">
          <w:rPr>
            <w:rStyle w:val="ac"/>
            <w:rFonts w:ascii="Times New Roman" w:hAnsi="Times New Roman"/>
            <w:sz w:val="24"/>
            <w:szCs w:val="24"/>
            <w:shd w:val="clear" w:color="auto" w:fill="FFFFFF"/>
            <w:lang w:val="en-US"/>
          </w:rPr>
          <w:t>ru</w:t>
        </w:r>
        <w:proofErr w:type="spellEnd"/>
      </w:hyperlink>
    </w:p>
    <w:p w14:paraId="62416A57" w14:textId="77777777" w:rsidR="00AB0B0C" w:rsidRPr="001279F0" w:rsidRDefault="00AB0B0C" w:rsidP="00F27639">
      <w:pPr>
        <w:pStyle w:val="aa"/>
        <w:numPr>
          <w:ilvl w:val="0"/>
          <w:numId w:val="39"/>
        </w:numPr>
        <w:spacing w:after="0" w:line="240" w:lineRule="auto"/>
        <w:jc w:val="both"/>
        <w:rPr>
          <w:rFonts w:ascii="Times New Roman" w:eastAsia="Courier New" w:hAnsi="Times New Roman" w:cs="Times New Roman"/>
          <w:color w:val="000000"/>
          <w:sz w:val="24"/>
          <w:szCs w:val="24"/>
          <w:lang w:eastAsia="ru-RU" w:bidi="ru-RU"/>
        </w:rPr>
      </w:pPr>
      <w:r w:rsidRPr="001279F0">
        <w:rPr>
          <w:rFonts w:ascii="Times New Roman" w:hAnsi="Times New Roman"/>
          <w:sz w:val="24"/>
          <w:szCs w:val="24"/>
        </w:rPr>
        <w:t>Электронная библиотека МГУ имени М.В. Ломоносова</w:t>
      </w:r>
      <w:r>
        <w:rPr>
          <w:rFonts w:ascii="Times New Roman" w:hAnsi="Times New Roman"/>
          <w:sz w:val="24"/>
          <w:szCs w:val="24"/>
        </w:rPr>
        <w:t xml:space="preserve"> </w:t>
      </w:r>
      <w:r w:rsidRPr="001279F0">
        <w:rPr>
          <w:rFonts w:ascii="Times New Roman" w:hAnsi="Times New Roman"/>
          <w:sz w:val="24"/>
          <w:szCs w:val="24"/>
        </w:rPr>
        <w:t>http://www.nbmgu.ru/publicdb</w:t>
      </w:r>
    </w:p>
    <w:p w14:paraId="02996DB1" w14:textId="77777777" w:rsidR="003224D1" w:rsidRPr="001279F0" w:rsidRDefault="003224D1" w:rsidP="00F27639">
      <w:pPr>
        <w:spacing w:after="0" w:line="240" w:lineRule="auto"/>
        <w:jc w:val="center"/>
        <w:rPr>
          <w:rFonts w:ascii="Times New Roman" w:eastAsia="Times New Roman" w:hAnsi="Times New Roman" w:cs="Times New Roman"/>
          <w:b/>
          <w:sz w:val="24"/>
          <w:szCs w:val="24"/>
          <w:lang w:eastAsia="ru-RU"/>
        </w:rPr>
      </w:pPr>
    </w:p>
    <w:p w14:paraId="5311C9DC" w14:textId="77777777" w:rsidR="00163844" w:rsidRPr="00EF3F70" w:rsidRDefault="00163844" w:rsidP="00F27639">
      <w:pPr>
        <w:spacing w:after="0" w:line="240" w:lineRule="auto"/>
        <w:jc w:val="both"/>
        <w:rPr>
          <w:rFonts w:ascii="Times New Roman" w:eastAsia="Times New Roman" w:hAnsi="Times New Roman" w:cs="Times New Roman"/>
          <w:sz w:val="24"/>
          <w:szCs w:val="24"/>
          <w:lang w:eastAsia="ru-RU"/>
        </w:rPr>
      </w:pPr>
    </w:p>
    <w:p w14:paraId="6C79DD5B" w14:textId="77777777" w:rsidR="00163844" w:rsidRPr="0067279C" w:rsidRDefault="00163844" w:rsidP="00F27639">
      <w:pPr>
        <w:pStyle w:val="aa"/>
        <w:numPr>
          <w:ilvl w:val="1"/>
          <w:numId w:val="7"/>
        </w:numPr>
        <w:spacing w:after="0" w:line="240" w:lineRule="auto"/>
        <w:jc w:val="both"/>
        <w:rPr>
          <w:rFonts w:ascii="Times New Roman" w:eastAsia="Times New Roman" w:hAnsi="Times New Roman" w:cs="Times New Roman"/>
          <w:b/>
          <w:sz w:val="24"/>
          <w:szCs w:val="24"/>
        </w:rPr>
      </w:pPr>
      <w:r w:rsidRPr="0067279C">
        <w:rPr>
          <w:rFonts w:ascii="Times New Roman" w:eastAsia="Times New Roman" w:hAnsi="Times New Roman" w:cs="Times New Roman"/>
          <w:b/>
          <w:sz w:val="24"/>
          <w:szCs w:val="24"/>
        </w:rPr>
        <w:t>Описание материально-технического обеспечения:</w:t>
      </w:r>
    </w:p>
    <w:p w14:paraId="1A2DD423" w14:textId="77777777" w:rsidR="00163844" w:rsidRPr="00EF3F70" w:rsidRDefault="00163844" w:rsidP="00F276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 xml:space="preserve">Для проведения образовательного процесса требуется аудитория с трансформируемым пространством, оборудованная компьютером и проектором, необходимыми для демонстрации презентаций. Обязательное программное обеспечение – </w:t>
      </w:r>
      <w:r w:rsidRPr="00EF3F70">
        <w:rPr>
          <w:rFonts w:ascii="Times New Roman" w:eastAsia="Times New Roman" w:hAnsi="Times New Roman" w:cs="Times New Roman"/>
          <w:sz w:val="24"/>
          <w:szCs w:val="24"/>
          <w:lang w:val="en-US" w:eastAsia="ru-RU"/>
        </w:rPr>
        <w:t>MS</w:t>
      </w:r>
      <w:r w:rsidRPr="00EF3F70">
        <w:rPr>
          <w:rFonts w:ascii="Times New Roman" w:eastAsia="Times New Roman" w:hAnsi="Times New Roman" w:cs="Times New Roman"/>
          <w:sz w:val="24"/>
          <w:szCs w:val="24"/>
          <w:lang w:eastAsia="ru-RU"/>
        </w:rPr>
        <w:t xml:space="preserve"> </w:t>
      </w:r>
      <w:r w:rsidRPr="00EF3F70">
        <w:rPr>
          <w:rFonts w:ascii="Times New Roman" w:eastAsia="Times New Roman" w:hAnsi="Times New Roman" w:cs="Times New Roman"/>
          <w:sz w:val="24"/>
          <w:szCs w:val="24"/>
          <w:lang w:val="en-US" w:eastAsia="ru-RU"/>
        </w:rPr>
        <w:t>Office</w:t>
      </w:r>
      <w:r w:rsidRPr="00EF3F70">
        <w:rPr>
          <w:rFonts w:ascii="Times New Roman" w:eastAsia="Times New Roman" w:hAnsi="Times New Roman" w:cs="Times New Roman"/>
          <w:sz w:val="24"/>
          <w:szCs w:val="24"/>
          <w:lang w:eastAsia="ru-RU"/>
        </w:rPr>
        <w:t xml:space="preserve">. </w:t>
      </w:r>
    </w:p>
    <w:p w14:paraId="6B3001BA" w14:textId="77777777" w:rsidR="00163844" w:rsidRPr="00EF3F70" w:rsidRDefault="00163844" w:rsidP="00F276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BBF338F" w14:textId="77777777" w:rsidR="00163844" w:rsidRPr="00EF3F70" w:rsidRDefault="00895FAF" w:rsidP="00F27639">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9. Язык преподавания: </w:t>
      </w:r>
      <w:r w:rsidRPr="00895FAF">
        <w:rPr>
          <w:rFonts w:ascii="Times New Roman" w:eastAsia="Times New Roman" w:hAnsi="Times New Roman" w:cs="Times New Roman"/>
          <w:sz w:val="24"/>
          <w:szCs w:val="24"/>
          <w:lang w:eastAsia="ru-RU"/>
        </w:rPr>
        <w:t>р</w:t>
      </w:r>
      <w:r w:rsidR="00163844" w:rsidRPr="00895FAF">
        <w:rPr>
          <w:rFonts w:ascii="Times New Roman" w:eastAsia="Times New Roman" w:hAnsi="Times New Roman" w:cs="Times New Roman"/>
          <w:sz w:val="24"/>
          <w:szCs w:val="24"/>
          <w:lang w:eastAsia="ru-RU"/>
        </w:rPr>
        <w:t>усский</w:t>
      </w:r>
      <w:r w:rsidR="00163844" w:rsidRPr="00EF3F70">
        <w:rPr>
          <w:rFonts w:ascii="Times New Roman" w:eastAsia="Times New Roman" w:hAnsi="Times New Roman" w:cs="Times New Roman"/>
          <w:sz w:val="24"/>
          <w:szCs w:val="24"/>
          <w:lang w:eastAsia="ru-RU"/>
        </w:rPr>
        <w:t>.</w:t>
      </w:r>
    </w:p>
    <w:p w14:paraId="6129B982" w14:textId="77777777" w:rsidR="00163844" w:rsidRPr="00EF3F70" w:rsidRDefault="00163844" w:rsidP="00F27639">
      <w:pPr>
        <w:spacing w:after="0" w:line="240" w:lineRule="auto"/>
        <w:ind w:firstLine="426"/>
        <w:rPr>
          <w:rFonts w:ascii="Times New Roman" w:eastAsia="Times New Roman" w:hAnsi="Times New Roman" w:cs="Times New Roman"/>
          <w:sz w:val="24"/>
          <w:szCs w:val="24"/>
          <w:lang w:eastAsia="ru-RU"/>
        </w:rPr>
      </w:pPr>
    </w:p>
    <w:p w14:paraId="18BE91C9" w14:textId="3031E71C" w:rsidR="00EA1179" w:rsidRPr="00EA1179" w:rsidRDefault="00163844" w:rsidP="00F27639">
      <w:pPr>
        <w:spacing w:after="0" w:line="240" w:lineRule="auto"/>
        <w:ind w:firstLine="426"/>
        <w:rPr>
          <w:rFonts w:ascii="Times New Roman" w:eastAsia="Times New Roman" w:hAnsi="Times New Roman" w:cs="Times New Roman"/>
          <w:b/>
          <w:sz w:val="24"/>
          <w:szCs w:val="24"/>
          <w:lang w:eastAsia="ru-RU"/>
        </w:rPr>
      </w:pPr>
      <w:r w:rsidRPr="00EF3F70">
        <w:rPr>
          <w:rFonts w:ascii="Times New Roman" w:eastAsia="Times New Roman" w:hAnsi="Times New Roman" w:cs="Times New Roman"/>
          <w:b/>
          <w:sz w:val="24"/>
          <w:szCs w:val="24"/>
          <w:lang w:eastAsia="ru-RU"/>
        </w:rPr>
        <w:t xml:space="preserve">10. </w:t>
      </w:r>
      <w:r w:rsidR="00EA1179" w:rsidRPr="00EA1179">
        <w:rPr>
          <w:rFonts w:ascii="Times New Roman" w:eastAsia="Times New Roman" w:hAnsi="Times New Roman" w:cs="Times New Roman"/>
          <w:b/>
          <w:sz w:val="24"/>
          <w:szCs w:val="24"/>
          <w:lang w:eastAsia="ru-RU"/>
        </w:rPr>
        <w:t>Преподавател</w:t>
      </w:r>
      <w:r w:rsidR="008B5061">
        <w:rPr>
          <w:rFonts w:ascii="Times New Roman" w:eastAsia="Times New Roman" w:hAnsi="Times New Roman" w:cs="Times New Roman"/>
          <w:b/>
          <w:sz w:val="24"/>
          <w:szCs w:val="24"/>
          <w:lang w:eastAsia="ru-RU"/>
        </w:rPr>
        <w:t>ь</w:t>
      </w:r>
      <w:r w:rsidR="00EA1179">
        <w:rPr>
          <w:rFonts w:ascii="Times New Roman" w:eastAsia="Times New Roman" w:hAnsi="Times New Roman" w:cs="Times New Roman"/>
          <w:b/>
          <w:sz w:val="24"/>
          <w:szCs w:val="24"/>
          <w:lang w:eastAsia="ru-RU"/>
        </w:rPr>
        <w:t>:</w:t>
      </w:r>
      <w:r w:rsidR="00EA1179" w:rsidRPr="00EA1179">
        <w:rPr>
          <w:rFonts w:ascii="Times New Roman" w:eastAsia="Times New Roman" w:hAnsi="Times New Roman" w:cs="Times New Roman"/>
          <w:b/>
          <w:sz w:val="24"/>
          <w:szCs w:val="24"/>
          <w:lang w:eastAsia="ru-RU"/>
        </w:rPr>
        <w:t xml:space="preserve"> </w:t>
      </w:r>
    </w:p>
    <w:p w14:paraId="25611BF6" w14:textId="15728957" w:rsidR="00706591" w:rsidRDefault="00706591" w:rsidP="00F27639">
      <w:pPr>
        <w:spacing w:after="0" w:line="240" w:lineRule="auto"/>
        <w:ind w:left="114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Деханова Н.Г. </w:t>
      </w:r>
      <w:proofErr w:type="spellStart"/>
      <w:r>
        <w:rPr>
          <w:rFonts w:ascii="Times New Roman" w:eastAsia="Times New Roman" w:hAnsi="Times New Roman" w:cs="Times New Roman"/>
          <w:sz w:val="24"/>
          <w:szCs w:val="24"/>
          <w:lang w:eastAsia="ru-RU"/>
        </w:rPr>
        <w:t>к.с.н</w:t>
      </w:r>
      <w:proofErr w:type="spellEnd"/>
      <w:r>
        <w:rPr>
          <w:rFonts w:ascii="Times New Roman" w:eastAsia="Times New Roman" w:hAnsi="Times New Roman" w:cs="Times New Roman"/>
          <w:sz w:val="24"/>
          <w:szCs w:val="24"/>
          <w:lang w:eastAsia="ru-RU"/>
        </w:rPr>
        <w:t>., доц.</w:t>
      </w:r>
    </w:p>
    <w:p w14:paraId="660B9A81" w14:textId="337E806D" w:rsidR="000D748A" w:rsidRPr="000D748A" w:rsidRDefault="000D748A" w:rsidP="00F27639">
      <w:pPr>
        <w:spacing w:after="0" w:line="240" w:lineRule="auto"/>
        <w:ind w:left="114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Холоденко Ю.А. к.э.н.</w:t>
      </w:r>
      <w:r w:rsidRPr="000D748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доцент</w:t>
      </w:r>
    </w:p>
    <w:p w14:paraId="0AC68496" w14:textId="77777777" w:rsidR="00EA1179" w:rsidRPr="00EA1179" w:rsidRDefault="00EA1179" w:rsidP="00EA1179">
      <w:pPr>
        <w:spacing w:after="0" w:line="240" w:lineRule="auto"/>
        <w:ind w:left="426" w:firstLine="426"/>
        <w:rPr>
          <w:rFonts w:ascii="Times New Roman" w:eastAsia="Times New Roman" w:hAnsi="Times New Roman" w:cs="Times New Roman"/>
          <w:sz w:val="24"/>
          <w:szCs w:val="24"/>
          <w:lang w:eastAsia="ru-RU"/>
        </w:rPr>
      </w:pPr>
    </w:p>
    <w:p w14:paraId="7CD92E1A" w14:textId="77777777" w:rsidR="00EA1179" w:rsidRPr="00EA1179" w:rsidRDefault="00EA1179" w:rsidP="00EA1179">
      <w:pPr>
        <w:spacing w:after="0" w:line="276" w:lineRule="auto"/>
        <w:jc w:val="both"/>
        <w:rPr>
          <w:rFonts w:ascii="Times New Roman" w:eastAsia="Times New Roman" w:hAnsi="Times New Roman" w:cs="Times New Roman"/>
          <w:b/>
          <w:sz w:val="24"/>
          <w:szCs w:val="24"/>
        </w:rPr>
      </w:pPr>
      <w:r w:rsidRPr="00EA1179">
        <w:rPr>
          <w:rFonts w:ascii="Times New Roman" w:eastAsia="Times New Roman" w:hAnsi="Times New Roman" w:cs="Times New Roman"/>
          <w:b/>
          <w:sz w:val="24"/>
          <w:szCs w:val="24"/>
        </w:rPr>
        <w:t xml:space="preserve">       11. Авторы программы</w:t>
      </w:r>
    </w:p>
    <w:p w14:paraId="22FB52E2" w14:textId="20157523" w:rsidR="00895FAF" w:rsidRPr="00EF3F70" w:rsidRDefault="00706591" w:rsidP="000D74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Деханова Н.Г., </w:t>
      </w:r>
      <w:proofErr w:type="spellStart"/>
      <w:r>
        <w:rPr>
          <w:rFonts w:ascii="Times New Roman" w:eastAsia="Times New Roman" w:hAnsi="Times New Roman" w:cs="Times New Roman"/>
          <w:sz w:val="24"/>
          <w:szCs w:val="24"/>
          <w:lang w:eastAsia="ru-RU"/>
        </w:rPr>
        <w:t>к.с.н</w:t>
      </w:r>
      <w:proofErr w:type="spellEnd"/>
      <w:r>
        <w:rPr>
          <w:rFonts w:ascii="Times New Roman" w:eastAsia="Times New Roman" w:hAnsi="Times New Roman" w:cs="Times New Roman"/>
          <w:sz w:val="24"/>
          <w:szCs w:val="24"/>
          <w:lang w:eastAsia="ru-RU"/>
        </w:rPr>
        <w:t>., доц</w:t>
      </w:r>
      <w:r w:rsidR="000D748A">
        <w:rPr>
          <w:rFonts w:ascii="Times New Roman" w:eastAsia="Times New Roman" w:hAnsi="Times New Roman" w:cs="Times New Roman"/>
          <w:sz w:val="24"/>
          <w:szCs w:val="24"/>
          <w:lang w:eastAsia="ru-RU"/>
        </w:rPr>
        <w:t>ент</w:t>
      </w:r>
    </w:p>
    <w:p w14:paraId="1EA7664B" w14:textId="77777777" w:rsidR="00163844" w:rsidRPr="00EF3F70" w:rsidRDefault="00163844" w:rsidP="00EF3F70">
      <w:pPr>
        <w:spacing w:after="0" w:line="240" w:lineRule="auto"/>
        <w:rPr>
          <w:rFonts w:ascii="Times New Roman" w:eastAsia="Times New Roman" w:hAnsi="Times New Roman" w:cs="Times New Roman"/>
          <w:sz w:val="24"/>
          <w:szCs w:val="24"/>
          <w:lang w:eastAsia="ru-RU"/>
        </w:rPr>
      </w:pPr>
    </w:p>
    <w:p w14:paraId="170C1BF2" w14:textId="77777777" w:rsidR="002F303C" w:rsidRPr="00EF3F70" w:rsidRDefault="002F303C" w:rsidP="00EF3F70">
      <w:pPr>
        <w:rPr>
          <w:rFonts w:ascii="Times New Roman" w:hAnsi="Times New Roman" w:cs="Times New Roman"/>
          <w:sz w:val="24"/>
          <w:szCs w:val="24"/>
        </w:rPr>
      </w:pPr>
    </w:p>
    <w:sectPr w:rsidR="002F303C" w:rsidRPr="00EF3F70" w:rsidSect="00AD0901">
      <w:footerReference w:type="even" r:id="rId17"/>
      <w:footerReference w:type="default" r:id="rId18"/>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E048F" w14:textId="77777777" w:rsidR="00A0453F" w:rsidRDefault="00A0453F" w:rsidP="00163844">
      <w:pPr>
        <w:spacing w:after="0" w:line="240" w:lineRule="auto"/>
      </w:pPr>
      <w:r>
        <w:separator/>
      </w:r>
    </w:p>
  </w:endnote>
  <w:endnote w:type="continuationSeparator" w:id="0">
    <w:p w14:paraId="6431B32C" w14:textId="77777777" w:rsidR="00A0453F" w:rsidRDefault="00A0453F" w:rsidP="0016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943A" w14:textId="77777777" w:rsidR="007A6883" w:rsidRDefault="007A6883" w:rsidP="00AD090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5E93786B" w14:textId="77777777" w:rsidR="007A6883" w:rsidRDefault="007A6883">
    <w:pPr>
      <w:pStyle w:val="a3"/>
    </w:pPr>
  </w:p>
  <w:p w14:paraId="5A7F8ABE" w14:textId="77777777" w:rsidR="007A6883" w:rsidRDefault="007A6883"/>
  <w:p w14:paraId="69FA8E1C" w14:textId="77777777" w:rsidR="007A6883" w:rsidRDefault="007A6883"/>
  <w:p w14:paraId="4C2AC860" w14:textId="77777777" w:rsidR="007A6883" w:rsidRDefault="007A6883"/>
  <w:p w14:paraId="2055DC8D" w14:textId="77777777" w:rsidR="007A6883" w:rsidRDefault="007A6883"/>
  <w:p w14:paraId="18FAC040" w14:textId="77777777" w:rsidR="007A6883" w:rsidRDefault="007A6883"/>
  <w:p w14:paraId="66AE2579" w14:textId="77777777" w:rsidR="007A6883" w:rsidRDefault="007A6883"/>
  <w:p w14:paraId="41E08513" w14:textId="77777777" w:rsidR="007A6883" w:rsidRDefault="007A68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99E" w14:textId="77777777" w:rsidR="007A6883" w:rsidRDefault="007A6883" w:rsidP="00AD090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38</w:t>
    </w:r>
    <w:r>
      <w:rPr>
        <w:rStyle w:val="a5"/>
      </w:rPr>
      <w:fldChar w:fldCharType="end"/>
    </w:r>
  </w:p>
  <w:p w14:paraId="5D483D48" w14:textId="77777777" w:rsidR="007A6883" w:rsidRDefault="007A6883">
    <w:pPr>
      <w:pStyle w:val="a3"/>
    </w:pPr>
  </w:p>
  <w:p w14:paraId="3763C8CD" w14:textId="77777777" w:rsidR="007A6883" w:rsidRDefault="007A6883"/>
  <w:p w14:paraId="0A1B2B8E" w14:textId="77777777" w:rsidR="007A6883" w:rsidRDefault="007A6883"/>
  <w:p w14:paraId="4F629A36" w14:textId="77777777" w:rsidR="007A6883" w:rsidRDefault="007A6883"/>
  <w:p w14:paraId="14C2E93B" w14:textId="77777777" w:rsidR="007A6883" w:rsidRDefault="007A6883"/>
  <w:p w14:paraId="147A2738" w14:textId="77777777" w:rsidR="007A6883" w:rsidRDefault="007A6883"/>
  <w:p w14:paraId="2D3F5E52" w14:textId="77777777" w:rsidR="007A6883" w:rsidRDefault="007A6883"/>
  <w:p w14:paraId="7312347F" w14:textId="77777777" w:rsidR="007A6883" w:rsidRDefault="007A68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82A3" w14:textId="77777777" w:rsidR="00A0453F" w:rsidRDefault="00A0453F" w:rsidP="00163844">
      <w:pPr>
        <w:spacing w:after="0" w:line="240" w:lineRule="auto"/>
      </w:pPr>
      <w:r>
        <w:separator/>
      </w:r>
    </w:p>
  </w:footnote>
  <w:footnote w:type="continuationSeparator" w:id="0">
    <w:p w14:paraId="37C239BC" w14:textId="77777777" w:rsidR="00A0453F" w:rsidRDefault="00A0453F" w:rsidP="0016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7DE"/>
    <w:multiLevelType w:val="multilevel"/>
    <w:tmpl w:val="B538B330"/>
    <w:lvl w:ilvl="0">
      <w:start w:val="7"/>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B96C05"/>
    <w:multiLevelType w:val="hybridMultilevel"/>
    <w:tmpl w:val="AA040B58"/>
    <w:lvl w:ilvl="0" w:tplc="84809AF0">
      <w:start w:val="11"/>
      <w:numFmt w:val="decimal"/>
      <w:lvlText w:val="%1."/>
      <w:lvlJc w:val="left"/>
      <w:pPr>
        <w:ind w:left="1414" w:hanging="375"/>
      </w:pPr>
      <w:rPr>
        <w:rFonts w:hint="default"/>
        <w:b/>
        <w:bCs/>
        <w:w w:val="99"/>
        <w:lang w:val="ru-RU" w:eastAsia="en-US" w:bidi="ar-SA"/>
      </w:rPr>
    </w:lvl>
    <w:lvl w:ilvl="1" w:tplc="9774AB82">
      <w:numFmt w:val="bullet"/>
      <w:lvlText w:val="•"/>
      <w:lvlJc w:val="left"/>
      <w:pPr>
        <w:ind w:left="2296" w:hanging="375"/>
      </w:pPr>
      <w:rPr>
        <w:rFonts w:hint="default"/>
        <w:lang w:val="ru-RU" w:eastAsia="en-US" w:bidi="ar-SA"/>
      </w:rPr>
    </w:lvl>
    <w:lvl w:ilvl="2" w:tplc="051EC3E8">
      <w:numFmt w:val="bullet"/>
      <w:lvlText w:val="•"/>
      <w:lvlJc w:val="left"/>
      <w:pPr>
        <w:ind w:left="3172" w:hanging="375"/>
      </w:pPr>
      <w:rPr>
        <w:rFonts w:hint="default"/>
        <w:lang w:val="ru-RU" w:eastAsia="en-US" w:bidi="ar-SA"/>
      </w:rPr>
    </w:lvl>
    <w:lvl w:ilvl="3" w:tplc="34B8C720">
      <w:numFmt w:val="bullet"/>
      <w:lvlText w:val="•"/>
      <w:lvlJc w:val="left"/>
      <w:pPr>
        <w:ind w:left="4048" w:hanging="375"/>
      </w:pPr>
      <w:rPr>
        <w:rFonts w:hint="default"/>
        <w:lang w:val="ru-RU" w:eastAsia="en-US" w:bidi="ar-SA"/>
      </w:rPr>
    </w:lvl>
    <w:lvl w:ilvl="4" w:tplc="BC98B590">
      <w:numFmt w:val="bullet"/>
      <w:lvlText w:val="•"/>
      <w:lvlJc w:val="left"/>
      <w:pPr>
        <w:ind w:left="4924" w:hanging="375"/>
      </w:pPr>
      <w:rPr>
        <w:rFonts w:hint="default"/>
        <w:lang w:val="ru-RU" w:eastAsia="en-US" w:bidi="ar-SA"/>
      </w:rPr>
    </w:lvl>
    <w:lvl w:ilvl="5" w:tplc="D0863C10">
      <w:numFmt w:val="bullet"/>
      <w:lvlText w:val="•"/>
      <w:lvlJc w:val="left"/>
      <w:pPr>
        <w:ind w:left="5800" w:hanging="375"/>
      </w:pPr>
      <w:rPr>
        <w:rFonts w:hint="default"/>
        <w:lang w:val="ru-RU" w:eastAsia="en-US" w:bidi="ar-SA"/>
      </w:rPr>
    </w:lvl>
    <w:lvl w:ilvl="6" w:tplc="7C9E238C">
      <w:numFmt w:val="bullet"/>
      <w:lvlText w:val="•"/>
      <w:lvlJc w:val="left"/>
      <w:pPr>
        <w:ind w:left="6676" w:hanging="375"/>
      </w:pPr>
      <w:rPr>
        <w:rFonts w:hint="default"/>
        <w:lang w:val="ru-RU" w:eastAsia="en-US" w:bidi="ar-SA"/>
      </w:rPr>
    </w:lvl>
    <w:lvl w:ilvl="7" w:tplc="FF4E19CE">
      <w:numFmt w:val="bullet"/>
      <w:lvlText w:val="•"/>
      <w:lvlJc w:val="left"/>
      <w:pPr>
        <w:ind w:left="7552" w:hanging="375"/>
      </w:pPr>
      <w:rPr>
        <w:rFonts w:hint="default"/>
        <w:lang w:val="ru-RU" w:eastAsia="en-US" w:bidi="ar-SA"/>
      </w:rPr>
    </w:lvl>
    <w:lvl w:ilvl="8" w:tplc="574A3898">
      <w:numFmt w:val="bullet"/>
      <w:lvlText w:val="•"/>
      <w:lvlJc w:val="left"/>
      <w:pPr>
        <w:ind w:left="8428" w:hanging="375"/>
      </w:pPr>
      <w:rPr>
        <w:rFonts w:hint="default"/>
        <w:lang w:val="ru-RU" w:eastAsia="en-US" w:bidi="ar-SA"/>
      </w:rPr>
    </w:lvl>
  </w:abstractNum>
  <w:abstractNum w:abstractNumId="2" w15:restartNumberingAfterBreak="0">
    <w:nsid w:val="00CB0FBA"/>
    <w:multiLevelType w:val="hybridMultilevel"/>
    <w:tmpl w:val="05AAB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333300"/>
    <w:multiLevelType w:val="hybridMultilevel"/>
    <w:tmpl w:val="82904720"/>
    <w:lvl w:ilvl="0" w:tplc="D73A6B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367465"/>
    <w:multiLevelType w:val="hybridMultilevel"/>
    <w:tmpl w:val="2D8CC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8307F9"/>
    <w:multiLevelType w:val="hybridMultilevel"/>
    <w:tmpl w:val="17BE15DA"/>
    <w:lvl w:ilvl="0" w:tplc="A9162242">
      <w:start w:val="31"/>
      <w:numFmt w:val="decimal"/>
      <w:lvlText w:val="%1."/>
      <w:lvlJc w:val="left"/>
      <w:pPr>
        <w:ind w:left="1382" w:hanging="420"/>
      </w:pPr>
      <w:rPr>
        <w:rFonts w:ascii="Times New Roman" w:eastAsia="Times New Roman" w:hAnsi="Times New Roman" w:cs="Times New Roman" w:hint="default"/>
        <w:w w:val="99"/>
        <w:sz w:val="28"/>
        <w:szCs w:val="28"/>
        <w:lang w:val="ru-RU" w:eastAsia="en-US" w:bidi="ar-SA"/>
      </w:rPr>
    </w:lvl>
    <w:lvl w:ilvl="1" w:tplc="C7B4DBD8">
      <w:numFmt w:val="bullet"/>
      <w:lvlText w:val="•"/>
      <w:lvlJc w:val="left"/>
      <w:pPr>
        <w:ind w:left="2260" w:hanging="420"/>
      </w:pPr>
      <w:rPr>
        <w:rFonts w:hint="default"/>
        <w:lang w:val="ru-RU" w:eastAsia="en-US" w:bidi="ar-SA"/>
      </w:rPr>
    </w:lvl>
    <w:lvl w:ilvl="2" w:tplc="962ECB36">
      <w:numFmt w:val="bullet"/>
      <w:lvlText w:val="•"/>
      <w:lvlJc w:val="left"/>
      <w:pPr>
        <w:ind w:left="3140" w:hanging="420"/>
      </w:pPr>
      <w:rPr>
        <w:rFonts w:hint="default"/>
        <w:lang w:val="ru-RU" w:eastAsia="en-US" w:bidi="ar-SA"/>
      </w:rPr>
    </w:lvl>
    <w:lvl w:ilvl="3" w:tplc="59A690B8">
      <w:numFmt w:val="bullet"/>
      <w:lvlText w:val="•"/>
      <w:lvlJc w:val="left"/>
      <w:pPr>
        <w:ind w:left="4020" w:hanging="420"/>
      </w:pPr>
      <w:rPr>
        <w:rFonts w:hint="default"/>
        <w:lang w:val="ru-RU" w:eastAsia="en-US" w:bidi="ar-SA"/>
      </w:rPr>
    </w:lvl>
    <w:lvl w:ilvl="4" w:tplc="8DBE5220">
      <w:numFmt w:val="bullet"/>
      <w:lvlText w:val="•"/>
      <w:lvlJc w:val="left"/>
      <w:pPr>
        <w:ind w:left="4900" w:hanging="420"/>
      </w:pPr>
      <w:rPr>
        <w:rFonts w:hint="default"/>
        <w:lang w:val="ru-RU" w:eastAsia="en-US" w:bidi="ar-SA"/>
      </w:rPr>
    </w:lvl>
    <w:lvl w:ilvl="5" w:tplc="16668704">
      <w:numFmt w:val="bullet"/>
      <w:lvlText w:val="•"/>
      <w:lvlJc w:val="left"/>
      <w:pPr>
        <w:ind w:left="5780" w:hanging="420"/>
      </w:pPr>
      <w:rPr>
        <w:rFonts w:hint="default"/>
        <w:lang w:val="ru-RU" w:eastAsia="en-US" w:bidi="ar-SA"/>
      </w:rPr>
    </w:lvl>
    <w:lvl w:ilvl="6" w:tplc="4A00704C">
      <w:numFmt w:val="bullet"/>
      <w:lvlText w:val="•"/>
      <w:lvlJc w:val="left"/>
      <w:pPr>
        <w:ind w:left="6660" w:hanging="420"/>
      </w:pPr>
      <w:rPr>
        <w:rFonts w:hint="default"/>
        <w:lang w:val="ru-RU" w:eastAsia="en-US" w:bidi="ar-SA"/>
      </w:rPr>
    </w:lvl>
    <w:lvl w:ilvl="7" w:tplc="A448D2B8">
      <w:numFmt w:val="bullet"/>
      <w:lvlText w:val="•"/>
      <w:lvlJc w:val="left"/>
      <w:pPr>
        <w:ind w:left="7540" w:hanging="420"/>
      </w:pPr>
      <w:rPr>
        <w:rFonts w:hint="default"/>
        <w:lang w:val="ru-RU" w:eastAsia="en-US" w:bidi="ar-SA"/>
      </w:rPr>
    </w:lvl>
    <w:lvl w:ilvl="8" w:tplc="7BF8426C">
      <w:numFmt w:val="bullet"/>
      <w:lvlText w:val="•"/>
      <w:lvlJc w:val="left"/>
      <w:pPr>
        <w:ind w:left="8420" w:hanging="420"/>
      </w:pPr>
      <w:rPr>
        <w:rFonts w:hint="default"/>
        <w:lang w:val="ru-RU" w:eastAsia="en-US" w:bidi="ar-SA"/>
      </w:rPr>
    </w:lvl>
  </w:abstractNum>
  <w:abstractNum w:abstractNumId="6" w15:restartNumberingAfterBreak="0">
    <w:nsid w:val="0A5C2B7E"/>
    <w:multiLevelType w:val="hybridMultilevel"/>
    <w:tmpl w:val="8DE076A6"/>
    <w:lvl w:ilvl="0" w:tplc="FE301CD2">
      <w:start w:val="1"/>
      <w:numFmt w:val="decimal"/>
      <w:lvlText w:val="%1."/>
      <w:lvlJc w:val="left"/>
      <w:pPr>
        <w:ind w:left="644" w:hanging="360"/>
      </w:pPr>
      <w:rPr>
        <w:rFonts w:hint="default"/>
        <w:w w:val="99"/>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9D5488"/>
    <w:multiLevelType w:val="hybridMultilevel"/>
    <w:tmpl w:val="74461A76"/>
    <w:lvl w:ilvl="0" w:tplc="69F8E1E6">
      <w:start w:val="11"/>
      <w:numFmt w:val="decimal"/>
      <w:lvlText w:val="%1."/>
      <w:lvlJc w:val="left"/>
      <w:pPr>
        <w:ind w:left="963" w:hanging="360"/>
      </w:pPr>
      <w:rPr>
        <w:rFonts w:ascii="Times New Roman" w:eastAsia="Times New Roman" w:hAnsi="Times New Roman" w:cs="Times New Roman" w:hint="default"/>
        <w:color w:val="262626"/>
        <w:w w:val="99"/>
        <w:sz w:val="26"/>
        <w:szCs w:val="26"/>
        <w:lang w:val="ru-RU" w:eastAsia="en-US" w:bidi="ar-SA"/>
      </w:rPr>
    </w:lvl>
    <w:lvl w:ilvl="1" w:tplc="E9C01180">
      <w:numFmt w:val="bullet"/>
      <w:lvlText w:val="•"/>
      <w:lvlJc w:val="left"/>
      <w:pPr>
        <w:ind w:left="1882" w:hanging="360"/>
      </w:pPr>
      <w:rPr>
        <w:rFonts w:hint="default"/>
        <w:lang w:val="ru-RU" w:eastAsia="en-US" w:bidi="ar-SA"/>
      </w:rPr>
    </w:lvl>
    <w:lvl w:ilvl="2" w:tplc="984AEB7C">
      <w:numFmt w:val="bullet"/>
      <w:lvlText w:val="•"/>
      <w:lvlJc w:val="left"/>
      <w:pPr>
        <w:ind w:left="2804" w:hanging="360"/>
      </w:pPr>
      <w:rPr>
        <w:rFonts w:hint="default"/>
        <w:lang w:val="ru-RU" w:eastAsia="en-US" w:bidi="ar-SA"/>
      </w:rPr>
    </w:lvl>
    <w:lvl w:ilvl="3" w:tplc="92183FB0">
      <w:numFmt w:val="bullet"/>
      <w:lvlText w:val="•"/>
      <w:lvlJc w:val="left"/>
      <w:pPr>
        <w:ind w:left="3726" w:hanging="360"/>
      </w:pPr>
      <w:rPr>
        <w:rFonts w:hint="default"/>
        <w:lang w:val="ru-RU" w:eastAsia="en-US" w:bidi="ar-SA"/>
      </w:rPr>
    </w:lvl>
    <w:lvl w:ilvl="4" w:tplc="D3AAAE9A">
      <w:numFmt w:val="bullet"/>
      <w:lvlText w:val="•"/>
      <w:lvlJc w:val="left"/>
      <w:pPr>
        <w:ind w:left="4648" w:hanging="360"/>
      </w:pPr>
      <w:rPr>
        <w:rFonts w:hint="default"/>
        <w:lang w:val="ru-RU" w:eastAsia="en-US" w:bidi="ar-SA"/>
      </w:rPr>
    </w:lvl>
    <w:lvl w:ilvl="5" w:tplc="F0AE0D0A">
      <w:numFmt w:val="bullet"/>
      <w:lvlText w:val="•"/>
      <w:lvlJc w:val="left"/>
      <w:pPr>
        <w:ind w:left="5570" w:hanging="360"/>
      </w:pPr>
      <w:rPr>
        <w:rFonts w:hint="default"/>
        <w:lang w:val="ru-RU" w:eastAsia="en-US" w:bidi="ar-SA"/>
      </w:rPr>
    </w:lvl>
    <w:lvl w:ilvl="6" w:tplc="A784E1D8">
      <w:numFmt w:val="bullet"/>
      <w:lvlText w:val="•"/>
      <w:lvlJc w:val="left"/>
      <w:pPr>
        <w:ind w:left="6492" w:hanging="360"/>
      </w:pPr>
      <w:rPr>
        <w:rFonts w:hint="default"/>
        <w:lang w:val="ru-RU" w:eastAsia="en-US" w:bidi="ar-SA"/>
      </w:rPr>
    </w:lvl>
    <w:lvl w:ilvl="7" w:tplc="C8945C78">
      <w:numFmt w:val="bullet"/>
      <w:lvlText w:val="•"/>
      <w:lvlJc w:val="left"/>
      <w:pPr>
        <w:ind w:left="7414" w:hanging="360"/>
      </w:pPr>
      <w:rPr>
        <w:rFonts w:hint="default"/>
        <w:lang w:val="ru-RU" w:eastAsia="en-US" w:bidi="ar-SA"/>
      </w:rPr>
    </w:lvl>
    <w:lvl w:ilvl="8" w:tplc="FAC4D4A8">
      <w:numFmt w:val="bullet"/>
      <w:lvlText w:val="•"/>
      <w:lvlJc w:val="left"/>
      <w:pPr>
        <w:ind w:left="8336" w:hanging="360"/>
      </w:pPr>
      <w:rPr>
        <w:rFonts w:hint="default"/>
        <w:lang w:val="ru-RU" w:eastAsia="en-US" w:bidi="ar-SA"/>
      </w:rPr>
    </w:lvl>
  </w:abstractNum>
  <w:abstractNum w:abstractNumId="8" w15:restartNumberingAfterBreak="0">
    <w:nsid w:val="107641DE"/>
    <w:multiLevelType w:val="hybridMultilevel"/>
    <w:tmpl w:val="64DE208A"/>
    <w:lvl w:ilvl="0" w:tplc="9E3E562A">
      <w:start w:val="1"/>
      <w:numFmt w:val="decimal"/>
      <w:lvlText w:val="%1."/>
      <w:lvlJc w:val="left"/>
      <w:pPr>
        <w:ind w:left="720" w:hanging="360"/>
      </w:pPr>
      <w:rPr>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2024D8"/>
    <w:multiLevelType w:val="hybridMultilevel"/>
    <w:tmpl w:val="CB38965C"/>
    <w:lvl w:ilvl="0" w:tplc="C456BB60">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9B319C"/>
    <w:multiLevelType w:val="hybridMultilevel"/>
    <w:tmpl w:val="BDBA0362"/>
    <w:lvl w:ilvl="0" w:tplc="FE301CD2">
      <w:start w:val="1"/>
      <w:numFmt w:val="decimal"/>
      <w:lvlText w:val="%1."/>
      <w:lvlJc w:val="left"/>
      <w:pPr>
        <w:ind w:left="637" w:hanging="211"/>
        <w:jc w:val="right"/>
      </w:pPr>
      <w:rPr>
        <w:rFonts w:hint="default"/>
        <w:w w:val="99"/>
        <w:lang w:val="ru-RU" w:eastAsia="en-US" w:bidi="ar-SA"/>
      </w:rPr>
    </w:lvl>
    <w:lvl w:ilvl="1" w:tplc="176873D0">
      <w:numFmt w:val="bullet"/>
      <w:lvlText w:val="•"/>
      <w:lvlJc w:val="left"/>
      <w:pPr>
        <w:ind w:left="1700" w:hanging="211"/>
      </w:pPr>
      <w:rPr>
        <w:rFonts w:hint="default"/>
        <w:lang w:val="ru-RU" w:eastAsia="en-US" w:bidi="ar-SA"/>
      </w:rPr>
    </w:lvl>
    <w:lvl w:ilvl="2" w:tplc="6A8CF674">
      <w:numFmt w:val="bullet"/>
      <w:lvlText w:val="•"/>
      <w:lvlJc w:val="left"/>
      <w:pPr>
        <w:ind w:left="2630" w:hanging="211"/>
      </w:pPr>
      <w:rPr>
        <w:rFonts w:hint="default"/>
        <w:lang w:val="ru-RU" w:eastAsia="en-US" w:bidi="ar-SA"/>
      </w:rPr>
    </w:lvl>
    <w:lvl w:ilvl="3" w:tplc="6B50370C">
      <w:numFmt w:val="bullet"/>
      <w:lvlText w:val="•"/>
      <w:lvlJc w:val="left"/>
      <w:pPr>
        <w:ind w:left="3560" w:hanging="211"/>
      </w:pPr>
      <w:rPr>
        <w:rFonts w:hint="default"/>
        <w:lang w:val="ru-RU" w:eastAsia="en-US" w:bidi="ar-SA"/>
      </w:rPr>
    </w:lvl>
    <w:lvl w:ilvl="4" w:tplc="1026F2DC">
      <w:numFmt w:val="bullet"/>
      <w:lvlText w:val="•"/>
      <w:lvlJc w:val="left"/>
      <w:pPr>
        <w:ind w:left="4490" w:hanging="211"/>
      </w:pPr>
      <w:rPr>
        <w:rFonts w:hint="default"/>
        <w:lang w:val="ru-RU" w:eastAsia="en-US" w:bidi="ar-SA"/>
      </w:rPr>
    </w:lvl>
    <w:lvl w:ilvl="5" w:tplc="7E1EB11E">
      <w:numFmt w:val="bullet"/>
      <w:lvlText w:val="•"/>
      <w:lvlJc w:val="left"/>
      <w:pPr>
        <w:ind w:left="5420" w:hanging="211"/>
      </w:pPr>
      <w:rPr>
        <w:rFonts w:hint="default"/>
        <w:lang w:val="ru-RU" w:eastAsia="en-US" w:bidi="ar-SA"/>
      </w:rPr>
    </w:lvl>
    <w:lvl w:ilvl="6" w:tplc="724899A0">
      <w:numFmt w:val="bullet"/>
      <w:lvlText w:val="•"/>
      <w:lvlJc w:val="left"/>
      <w:pPr>
        <w:ind w:left="6350" w:hanging="211"/>
      </w:pPr>
      <w:rPr>
        <w:rFonts w:hint="default"/>
        <w:lang w:val="ru-RU" w:eastAsia="en-US" w:bidi="ar-SA"/>
      </w:rPr>
    </w:lvl>
    <w:lvl w:ilvl="7" w:tplc="F8706398">
      <w:numFmt w:val="bullet"/>
      <w:lvlText w:val="•"/>
      <w:lvlJc w:val="left"/>
      <w:pPr>
        <w:ind w:left="7280" w:hanging="211"/>
      </w:pPr>
      <w:rPr>
        <w:rFonts w:hint="default"/>
        <w:lang w:val="ru-RU" w:eastAsia="en-US" w:bidi="ar-SA"/>
      </w:rPr>
    </w:lvl>
    <w:lvl w:ilvl="8" w:tplc="365A935C">
      <w:numFmt w:val="bullet"/>
      <w:lvlText w:val="•"/>
      <w:lvlJc w:val="left"/>
      <w:pPr>
        <w:ind w:left="8210" w:hanging="211"/>
      </w:pPr>
      <w:rPr>
        <w:rFonts w:hint="default"/>
        <w:lang w:val="ru-RU" w:eastAsia="en-US" w:bidi="ar-SA"/>
      </w:rPr>
    </w:lvl>
  </w:abstractNum>
  <w:abstractNum w:abstractNumId="11" w15:restartNumberingAfterBreak="0">
    <w:nsid w:val="190D31A4"/>
    <w:multiLevelType w:val="hybridMultilevel"/>
    <w:tmpl w:val="3D0A3754"/>
    <w:lvl w:ilvl="0" w:tplc="AF4462FC">
      <w:start w:val="2004"/>
      <w:numFmt w:val="decimal"/>
      <w:lvlText w:val="%1"/>
      <w:lvlJc w:val="left"/>
      <w:pPr>
        <w:ind w:left="840" w:hanging="48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D3791C"/>
    <w:multiLevelType w:val="hybridMultilevel"/>
    <w:tmpl w:val="E5187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A3105ED"/>
    <w:multiLevelType w:val="multilevel"/>
    <w:tmpl w:val="E00234D4"/>
    <w:lvl w:ilvl="0">
      <w:start w:val="1"/>
      <w:numFmt w:val="decimal"/>
      <w:lvlText w:val="%1."/>
      <w:lvlJc w:val="left"/>
      <w:pPr>
        <w:ind w:left="1399" w:hanging="360"/>
      </w:pPr>
      <w:rPr>
        <w:rFonts w:ascii="Times New Roman" w:eastAsia="Times New Roman" w:hAnsi="Times New Roman" w:cs="Times New Roman" w:hint="default"/>
        <w:b/>
        <w:bCs/>
        <w:w w:val="99"/>
        <w:sz w:val="28"/>
        <w:szCs w:val="28"/>
        <w:lang w:val="ru-RU" w:eastAsia="en-US" w:bidi="ar-SA"/>
      </w:rPr>
    </w:lvl>
    <w:lvl w:ilvl="1">
      <w:start w:val="12"/>
      <w:numFmt w:val="decimal"/>
      <w:lvlText w:val="%2."/>
      <w:lvlJc w:val="left"/>
      <w:pPr>
        <w:ind w:left="679" w:hanging="609"/>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1875" w:hanging="630"/>
        <w:jc w:val="right"/>
      </w:pPr>
      <w:rPr>
        <w:rFonts w:ascii="Times New Roman" w:eastAsia="Times New Roman" w:hAnsi="Times New Roman" w:cs="Times New Roman" w:hint="default"/>
        <w:b/>
        <w:bCs/>
        <w:w w:val="99"/>
        <w:sz w:val="28"/>
        <w:szCs w:val="28"/>
        <w:lang w:val="ru-RU" w:eastAsia="en-US" w:bidi="ar-SA"/>
      </w:rPr>
    </w:lvl>
    <w:lvl w:ilvl="3">
      <w:start w:val="1"/>
      <w:numFmt w:val="decimal"/>
      <w:lvlText w:val="%4."/>
      <w:lvlJc w:val="left"/>
      <w:pPr>
        <w:ind w:left="1399" w:hanging="360"/>
      </w:pPr>
      <w:rPr>
        <w:rFonts w:ascii="Times New Roman" w:eastAsia="Times New Roman" w:hAnsi="Times New Roman" w:cs="Times New Roman" w:hint="default"/>
        <w:w w:val="99"/>
        <w:sz w:val="28"/>
        <w:szCs w:val="28"/>
        <w:lang w:val="ru-RU" w:eastAsia="en-US" w:bidi="ar-SA"/>
      </w:rPr>
    </w:lvl>
    <w:lvl w:ilvl="4">
      <w:numFmt w:val="bullet"/>
      <w:lvlText w:val="•"/>
      <w:lvlJc w:val="left"/>
      <w:pPr>
        <w:ind w:left="3065" w:hanging="360"/>
      </w:pPr>
      <w:rPr>
        <w:rFonts w:hint="default"/>
        <w:lang w:val="ru-RU" w:eastAsia="en-US" w:bidi="ar-SA"/>
      </w:rPr>
    </w:lvl>
    <w:lvl w:ilvl="5">
      <w:numFmt w:val="bullet"/>
      <w:lvlText w:val="•"/>
      <w:lvlJc w:val="left"/>
      <w:pPr>
        <w:ind w:left="4251" w:hanging="360"/>
      </w:pPr>
      <w:rPr>
        <w:rFonts w:hint="default"/>
        <w:lang w:val="ru-RU" w:eastAsia="en-US" w:bidi="ar-SA"/>
      </w:rPr>
    </w:lvl>
    <w:lvl w:ilvl="6">
      <w:numFmt w:val="bullet"/>
      <w:lvlText w:val="•"/>
      <w:lvlJc w:val="left"/>
      <w:pPr>
        <w:ind w:left="5437" w:hanging="360"/>
      </w:pPr>
      <w:rPr>
        <w:rFonts w:hint="default"/>
        <w:lang w:val="ru-RU" w:eastAsia="en-US" w:bidi="ar-SA"/>
      </w:rPr>
    </w:lvl>
    <w:lvl w:ilvl="7">
      <w:numFmt w:val="bullet"/>
      <w:lvlText w:val="•"/>
      <w:lvlJc w:val="left"/>
      <w:pPr>
        <w:ind w:left="6622" w:hanging="360"/>
      </w:pPr>
      <w:rPr>
        <w:rFonts w:hint="default"/>
        <w:lang w:val="ru-RU" w:eastAsia="en-US" w:bidi="ar-SA"/>
      </w:rPr>
    </w:lvl>
    <w:lvl w:ilvl="8">
      <w:numFmt w:val="bullet"/>
      <w:lvlText w:val="•"/>
      <w:lvlJc w:val="left"/>
      <w:pPr>
        <w:ind w:left="7808" w:hanging="360"/>
      </w:pPr>
      <w:rPr>
        <w:rFonts w:hint="default"/>
        <w:lang w:val="ru-RU" w:eastAsia="en-US" w:bidi="ar-SA"/>
      </w:rPr>
    </w:lvl>
  </w:abstractNum>
  <w:abstractNum w:abstractNumId="14" w15:restartNumberingAfterBreak="0">
    <w:nsid w:val="25C363EA"/>
    <w:multiLevelType w:val="hybridMultilevel"/>
    <w:tmpl w:val="06A68C2C"/>
    <w:lvl w:ilvl="0" w:tplc="639845CC">
      <w:start w:val="1"/>
      <w:numFmt w:val="decimal"/>
      <w:lvlText w:val="%1."/>
      <w:lvlJc w:val="left"/>
      <w:pPr>
        <w:ind w:left="1080" w:hanging="360"/>
      </w:pPr>
      <w:rPr>
        <w:rFonts w:hint="default"/>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CC48E4"/>
    <w:multiLevelType w:val="hybridMultilevel"/>
    <w:tmpl w:val="0B946C68"/>
    <w:lvl w:ilvl="0" w:tplc="2ADC8D9C">
      <w:start w:val="14"/>
      <w:numFmt w:val="decimal"/>
      <w:lvlText w:val="%1."/>
      <w:lvlJc w:val="left"/>
      <w:pPr>
        <w:ind w:left="963" w:hanging="351"/>
      </w:pPr>
      <w:rPr>
        <w:rFonts w:ascii="Times New Roman" w:eastAsia="Times New Roman" w:hAnsi="Times New Roman" w:cs="Times New Roman" w:hint="default"/>
        <w:w w:val="99"/>
        <w:sz w:val="26"/>
        <w:szCs w:val="26"/>
        <w:lang w:val="ru-RU" w:eastAsia="en-US" w:bidi="ar-SA"/>
      </w:rPr>
    </w:lvl>
    <w:lvl w:ilvl="1" w:tplc="32D461BE">
      <w:numFmt w:val="bullet"/>
      <w:lvlText w:val="•"/>
      <w:lvlJc w:val="left"/>
      <w:pPr>
        <w:ind w:left="1882" w:hanging="351"/>
      </w:pPr>
      <w:rPr>
        <w:rFonts w:hint="default"/>
        <w:lang w:val="ru-RU" w:eastAsia="en-US" w:bidi="ar-SA"/>
      </w:rPr>
    </w:lvl>
    <w:lvl w:ilvl="2" w:tplc="2414A016">
      <w:numFmt w:val="bullet"/>
      <w:lvlText w:val="•"/>
      <w:lvlJc w:val="left"/>
      <w:pPr>
        <w:ind w:left="2804" w:hanging="351"/>
      </w:pPr>
      <w:rPr>
        <w:rFonts w:hint="default"/>
        <w:lang w:val="ru-RU" w:eastAsia="en-US" w:bidi="ar-SA"/>
      </w:rPr>
    </w:lvl>
    <w:lvl w:ilvl="3" w:tplc="FECEB93C">
      <w:numFmt w:val="bullet"/>
      <w:lvlText w:val="•"/>
      <w:lvlJc w:val="left"/>
      <w:pPr>
        <w:ind w:left="3726" w:hanging="351"/>
      </w:pPr>
      <w:rPr>
        <w:rFonts w:hint="default"/>
        <w:lang w:val="ru-RU" w:eastAsia="en-US" w:bidi="ar-SA"/>
      </w:rPr>
    </w:lvl>
    <w:lvl w:ilvl="4" w:tplc="B4163EF2">
      <w:numFmt w:val="bullet"/>
      <w:lvlText w:val="•"/>
      <w:lvlJc w:val="left"/>
      <w:pPr>
        <w:ind w:left="4648" w:hanging="351"/>
      </w:pPr>
      <w:rPr>
        <w:rFonts w:hint="default"/>
        <w:lang w:val="ru-RU" w:eastAsia="en-US" w:bidi="ar-SA"/>
      </w:rPr>
    </w:lvl>
    <w:lvl w:ilvl="5" w:tplc="5718B928">
      <w:numFmt w:val="bullet"/>
      <w:lvlText w:val="•"/>
      <w:lvlJc w:val="left"/>
      <w:pPr>
        <w:ind w:left="5570" w:hanging="351"/>
      </w:pPr>
      <w:rPr>
        <w:rFonts w:hint="default"/>
        <w:lang w:val="ru-RU" w:eastAsia="en-US" w:bidi="ar-SA"/>
      </w:rPr>
    </w:lvl>
    <w:lvl w:ilvl="6" w:tplc="C0A626CC">
      <w:numFmt w:val="bullet"/>
      <w:lvlText w:val="•"/>
      <w:lvlJc w:val="left"/>
      <w:pPr>
        <w:ind w:left="6492" w:hanging="351"/>
      </w:pPr>
      <w:rPr>
        <w:rFonts w:hint="default"/>
        <w:lang w:val="ru-RU" w:eastAsia="en-US" w:bidi="ar-SA"/>
      </w:rPr>
    </w:lvl>
    <w:lvl w:ilvl="7" w:tplc="C97E9708">
      <w:numFmt w:val="bullet"/>
      <w:lvlText w:val="•"/>
      <w:lvlJc w:val="left"/>
      <w:pPr>
        <w:ind w:left="7414" w:hanging="351"/>
      </w:pPr>
      <w:rPr>
        <w:rFonts w:hint="default"/>
        <w:lang w:val="ru-RU" w:eastAsia="en-US" w:bidi="ar-SA"/>
      </w:rPr>
    </w:lvl>
    <w:lvl w:ilvl="8" w:tplc="9EA6DF10">
      <w:numFmt w:val="bullet"/>
      <w:lvlText w:val="•"/>
      <w:lvlJc w:val="left"/>
      <w:pPr>
        <w:ind w:left="8336" w:hanging="351"/>
      </w:pPr>
      <w:rPr>
        <w:rFonts w:hint="default"/>
        <w:lang w:val="ru-RU" w:eastAsia="en-US" w:bidi="ar-SA"/>
      </w:rPr>
    </w:lvl>
  </w:abstractNum>
  <w:abstractNum w:abstractNumId="16" w15:restartNumberingAfterBreak="0">
    <w:nsid w:val="29211A1E"/>
    <w:multiLevelType w:val="hybridMultilevel"/>
    <w:tmpl w:val="5D5AD2B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15:restartNumberingAfterBreak="0">
    <w:nsid w:val="2EF93183"/>
    <w:multiLevelType w:val="hybridMultilevel"/>
    <w:tmpl w:val="5C14FD38"/>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0217CD"/>
    <w:multiLevelType w:val="hybridMultilevel"/>
    <w:tmpl w:val="A41E953E"/>
    <w:lvl w:ilvl="0" w:tplc="DC901074">
      <w:start w:val="19"/>
      <w:numFmt w:val="decimal"/>
      <w:lvlText w:val="%1."/>
      <w:lvlJc w:val="left"/>
      <w:pPr>
        <w:ind w:left="963" w:hanging="351"/>
      </w:pPr>
      <w:rPr>
        <w:rFonts w:ascii="Times New Roman" w:eastAsia="Times New Roman" w:hAnsi="Times New Roman" w:cs="Times New Roman" w:hint="default"/>
        <w:w w:val="99"/>
        <w:sz w:val="26"/>
        <w:szCs w:val="26"/>
        <w:lang w:val="ru-RU" w:eastAsia="en-US" w:bidi="ar-SA"/>
      </w:rPr>
    </w:lvl>
    <w:lvl w:ilvl="1" w:tplc="9C4EDCF0">
      <w:numFmt w:val="bullet"/>
      <w:lvlText w:val="•"/>
      <w:lvlJc w:val="left"/>
      <w:pPr>
        <w:ind w:left="1882" w:hanging="351"/>
      </w:pPr>
      <w:rPr>
        <w:rFonts w:hint="default"/>
        <w:lang w:val="ru-RU" w:eastAsia="en-US" w:bidi="ar-SA"/>
      </w:rPr>
    </w:lvl>
    <w:lvl w:ilvl="2" w:tplc="8500E4F4">
      <w:numFmt w:val="bullet"/>
      <w:lvlText w:val="•"/>
      <w:lvlJc w:val="left"/>
      <w:pPr>
        <w:ind w:left="2804" w:hanging="351"/>
      </w:pPr>
      <w:rPr>
        <w:rFonts w:hint="default"/>
        <w:lang w:val="ru-RU" w:eastAsia="en-US" w:bidi="ar-SA"/>
      </w:rPr>
    </w:lvl>
    <w:lvl w:ilvl="3" w:tplc="0A524608">
      <w:numFmt w:val="bullet"/>
      <w:lvlText w:val="•"/>
      <w:lvlJc w:val="left"/>
      <w:pPr>
        <w:ind w:left="3726" w:hanging="351"/>
      </w:pPr>
      <w:rPr>
        <w:rFonts w:hint="default"/>
        <w:lang w:val="ru-RU" w:eastAsia="en-US" w:bidi="ar-SA"/>
      </w:rPr>
    </w:lvl>
    <w:lvl w:ilvl="4" w:tplc="FE1AEA04">
      <w:numFmt w:val="bullet"/>
      <w:lvlText w:val="•"/>
      <w:lvlJc w:val="left"/>
      <w:pPr>
        <w:ind w:left="4648" w:hanging="351"/>
      </w:pPr>
      <w:rPr>
        <w:rFonts w:hint="default"/>
        <w:lang w:val="ru-RU" w:eastAsia="en-US" w:bidi="ar-SA"/>
      </w:rPr>
    </w:lvl>
    <w:lvl w:ilvl="5" w:tplc="5AAAB5AC">
      <w:numFmt w:val="bullet"/>
      <w:lvlText w:val="•"/>
      <w:lvlJc w:val="left"/>
      <w:pPr>
        <w:ind w:left="5570" w:hanging="351"/>
      </w:pPr>
      <w:rPr>
        <w:rFonts w:hint="default"/>
        <w:lang w:val="ru-RU" w:eastAsia="en-US" w:bidi="ar-SA"/>
      </w:rPr>
    </w:lvl>
    <w:lvl w:ilvl="6" w:tplc="1E3E76CA">
      <w:numFmt w:val="bullet"/>
      <w:lvlText w:val="•"/>
      <w:lvlJc w:val="left"/>
      <w:pPr>
        <w:ind w:left="6492" w:hanging="351"/>
      </w:pPr>
      <w:rPr>
        <w:rFonts w:hint="default"/>
        <w:lang w:val="ru-RU" w:eastAsia="en-US" w:bidi="ar-SA"/>
      </w:rPr>
    </w:lvl>
    <w:lvl w:ilvl="7" w:tplc="AEA47B68">
      <w:numFmt w:val="bullet"/>
      <w:lvlText w:val="•"/>
      <w:lvlJc w:val="left"/>
      <w:pPr>
        <w:ind w:left="7414" w:hanging="351"/>
      </w:pPr>
      <w:rPr>
        <w:rFonts w:hint="default"/>
        <w:lang w:val="ru-RU" w:eastAsia="en-US" w:bidi="ar-SA"/>
      </w:rPr>
    </w:lvl>
    <w:lvl w:ilvl="8" w:tplc="CFB25848">
      <w:numFmt w:val="bullet"/>
      <w:lvlText w:val="•"/>
      <w:lvlJc w:val="left"/>
      <w:pPr>
        <w:ind w:left="8336" w:hanging="351"/>
      </w:pPr>
      <w:rPr>
        <w:rFonts w:hint="default"/>
        <w:lang w:val="ru-RU" w:eastAsia="en-US" w:bidi="ar-SA"/>
      </w:rPr>
    </w:lvl>
  </w:abstractNum>
  <w:abstractNum w:abstractNumId="19" w15:restartNumberingAfterBreak="0">
    <w:nsid w:val="2F260475"/>
    <w:multiLevelType w:val="hybridMultilevel"/>
    <w:tmpl w:val="5B7C3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07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940E31"/>
    <w:multiLevelType w:val="hybridMultilevel"/>
    <w:tmpl w:val="310AB08E"/>
    <w:lvl w:ilvl="0" w:tplc="FE301CD2">
      <w:start w:val="1"/>
      <w:numFmt w:val="decimal"/>
      <w:lvlText w:val="%1."/>
      <w:lvlJc w:val="left"/>
      <w:pPr>
        <w:ind w:left="720" w:hanging="360"/>
      </w:pPr>
      <w:rPr>
        <w:rFonts w:hint="default"/>
        <w:w w:val="99"/>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896C46"/>
    <w:multiLevelType w:val="hybridMultilevel"/>
    <w:tmpl w:val="0A361312"/>
    <w:lvl w:ilvl="0" w:tplc="0419000F">
      <w:start w:val="1"/>
      <w:numFmt w:val="decimal"/>
      <w:lvlText w:val="%1."/>
      <w:lvlJc w:val="left"/>
      <w:pPr>
        <w:ind w:left="720" w:hanging="360"/>
      </w:pPr>
      <w:rPr>
        <w:rFonts w:hint="default"/>
        <w:w w:val="99"/>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401A64"/>
    <w:multiLevelType w:val="hybridMultilevel"/>
    <w:tmpl w:val="34D89A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9E07D90"/>
    <w:multiLevelType w:val="hybridMultilevel"/>
    <w:tmpl w:val="97EA878C"/>
    <w:lvl w:ilvl="0" w:tplc="7FDC8B7E">
      <w:start w:val="28"/>
      <w:numFmt w:val="decimal"/>
      <w:lvlText w:val="%1."/>
      <w:lvlJc w:val="left"/>
      <w:pPr>
        <w:ind w:left="963" w:hanging="360"/>
      </w:pPr>
      <w:rPr>
        <w:rFonts w:ascii="Times New Roman" w:eastAsia="Times New Roman" w:hAnsi="Times New Roman" w:cs="Times New Roman" w:hint="default"/>
        <w:w w:val="99"/>
        <w:sz w:val="26"/>
        <w:szCs w:val="26"/>
        <w:lang w:val="ru-RU" w:eastAsia="en-US" w:bidi="ar-SA"/>
      </w:rPr>
    </w:lvl>
    <w:lvl w:ilvl="1" w:tplc="FA623FE6">
      <w:numFmt w:val="bullet"/>
      <w:lvlText w:val="•"/>
      <w:lvlJc w:val="left"/>
      <w:pPr>
        <w:ind w:left="1882" w:hanging="360"/>
      </w:pPr>
      <w:rPr>
        <w:rFonts w:hint="default"/>
        <w:lang w:val="ru-RU" w:eastAsia="en-US" w:bidi="ar-SA"/>
      </w:rPr>
    </w:lvl>
    <w:lvl w:ilvl="2" w:tplc="D75C7A20">
      <w:numFmt w:val="bullet"/>
      <w:lvlText w:val="•"/>
      <w:lvlJc w:val="left"/>
      <w:pPr>
        <w:ind w:left="2804" w:hanging="360"/>
      </w:pPr>
      <w:rPr>
        <w:rFonts w:hint="default"/>
        <w:lang w:val="ru-RU" w:eastAsia="en-US" w:bidi="ar-SA"/>
      </w:rPr>
    </w:lvl>
    <w:lvl w:ilvl="3" w:tplc="B022970E">
      <w:numFmt w:val="bullet"/>
      <w:lvlText w:val="•"/>
      <w:lvlJc w:val="left"/>
      <w:pPr>
        <w:ind w:left="3726" w:hanging="360"/>
      </w:pPr>
      <w:rPr>
        <w:rFonts w:hint="default"/>
        <w:lang w:val="ru-RU" w:eastAsia="en-US" w:bidi="ar-SA"/>
      </w:rPr>
    </w:lvl>
    <w:lvl w:ilvl="4" w:tplc="7A82701E">
      <w:numFmt w:val="bullet"/>
      <w:lvlText w:val="•"/>
      <w:lvlJc w:val="left"/>
      <w:pPr>
        <w:ind w:left="4648" w:hanging="360"/>
      </w:pPr>
      <w:rPr>
        <w:rFonts w:hint="default"/>
        <w:lang w:val="ru-RU" w:eastAsia="en-US" w:bidi="ar-SA"/>
      </w:rPr>
    </w:lvl>
    <w:lvl w:ilvl="5" w:tplc="881C2D58">
      <w:numFmt w:val="bullet"/>
      <w:lvlText w:val="•"/>
      <w:lvlJc w:val="left"/>
      <w:pPr>
        <w:ind w:left="5570" w:hanging="360"/>
      </w:pPr>
      <w:rPr>
        <w:rFonts w:hint="default"/>
        <w:lang w:val="ru-RU" w:eastAsia="en-US" w:bidi="ar-SA"/>
      </w:rPr>
    </w:lvl>
    <w:lvl w:ilvl="6" w:tplc="03D20B20">
      <w:numFmt w:val="bullet"/>
      <w:lvlText w:val="•"/>
      <w:lvlJc w:val="left"/>
      <w:pPr>
        <w:ind w:left="6492" w:hanging="360"/>
      </w:pPr>
      <w:rPr>
        <w:rFonts w:hint="default"/>
        <w:lang w:val="ru-RU" w:eastAsia="en-US" w:bidi="ar-SA"/>
      </w:rPr>
    </w:lvl>
    <w:lvl w:ilvl="7" w:tplc="50264216">
      <w:numFmt w:val="bullet"/>
      <w:lvlText w:val="•"/>
      <w:lvlJc w:val="left"/>
      <w:pPr>
        <w:ind w:left="7414" w:hanging="360"/>
      </w:pPr>
      <w:rPr>
        <w:rFonts w:hint="default"/>
        <w:lang w:val="ru-RU" w:eastAsia="en-US" w:bidi="ar-SA"/>
      </w:rPr>
    </w:lvl>
    <w:lvl w:ilvl="8" w:tplc="CDD60138">
      <w:numFmt w:val="bullet"/>
      <w:lvlText w:val="•"/>
      <w:lvlJc w:val="left"/>
      <w:pPr>
        <w:ind w:left="8336" w:hanging="360"/>
      </w:pPr>
      <w:rPr>
        <w:rFonts w:hint="default"/>
        <w:lang w:val="ru-RU" w:eastAsia="en-US" w:bidi="ar-SA"/>
      </w:rPr>
    </w:lvl>
  </w:abstractNum>
  <w:abstractNum w:abstractNumId="24" w15:restartNumberingAfterBreak="0">
    <w:nsid w:val="3A6C0D4B"/>
    <w:multiLevelType w:val="hybridMultilevel"/>
    <w:tmpl w:val="652A813A"/>
    <w:lvl w:ilvl="0" w:tplc="EB1A05BC">
      <w:start w:val="23"/>
      <w:numFmt w:val="decimal"/>
      <w:lvlText w:val="%1."/>
      <w:lvlJc w:val="left"/>
      <w:pPr>
        <w:ind w:left="1313" w:hanging="351"/>
      </w:pPr>
      <w:rPr>
        <w:rFonts w:ascii="Times New Roman" w:eastAsia="Times New Roman" w:hAnsi="Times New Roman" w:cs="Times New Roman" w:hint="default"/>
        <w:w w:val="99"/>
        <w:sz w:val="26"/>
        <w:szCs w:val="26"/>
        <w:lang w:val="ru-RU" w:eastAsia="en-US" w:bidi="ar-SA"/>
      </w:rPr>
    </w:lvl>
    <w:lvl w:ilvl="1" w:tplc="579C8F0E">
      <w:numFmt w:val="bullet"/>
      <w:lvlText w:val="•"/>
      <w:lvlJc w:val="left"/>
      <w:pPr>
        <w:ind w:left="2206" w:hanging="351"/>
      </w:pPr>
      <w:rPr>
        <w:rFonts w:hint="default"/>
        <w:lang w:val="ru-RU" w:eastAsia="en-US" w:bidi="ar-SA"/>
      </w:rPr>
    </w:lvl>
    <w:lvl w:ilvl="2" w:tplc="7DBAC034">
      <w:numFmt w:val="bullet"/>
      <w:lvlText w:val="•"/>
      <w:lvlJc w:val="left"/>
      <w:pPr>
        <w:ind w:left="3092" w:hanging="351"/>
      </w:pPr>
      <w:rPr>
        <w:rFonts w:hint="default"/>
        <w:lang w:val="ru-RU" w:eastAsia="en-US" w:bidi="ar-SA"/>
      </w:rPr>
    </w:lvl>
    <w:lvl w:ilvl="3" w:tplc="0A22F5BA">
      <w:numFmt w:val="bullet"/>
      <w:lvlText w:val="•"/>
      <w:lvlJc w:val="left"/>
      <w:pPr>
        <w:ind w:left="3978" w:hanging="351"/>
      </w:pPr>
      <w:rPr>
        <w:rFonts w:hint="default"/>
        <w:lang w:val="ru-RU" w:eastAsia="en-US" w:bidi="ar-SA"/>
      </w:rPr>
    </w:lvl>
    <w:lvl w:ilvl="4" w:tplc="6B2286E6">
      <w:numFmt w:val="bullet"/>
      <w:lvlText w:val="•"/>
      <w:lvlJc w:val="left"/>
      <w:pPr>
        <w:ind w:left="4864" w:hanging="351"/>
      </w:pPr>
      <w:rPr>
        <w:rFonts w:hint="default"/>
        <w:lang w:val="ru-RU" w:eastAsia="en-US" w:bidi="ar-SA"/>
      </w:rPr>
    </w:lvl>
    <w:lvl w:ilvl="5" w:tplc="A7ACF2F2">
      <w:numFmt w:val="bullet"/>
      <w:lvlText w:val="•"/>
      <w:lvlJc w:val="left"/>
      <w:pPr>
        <w:ind w:left="5750" w:hanging="351"/>
      </w:pPr>
      <w:rPr>
        <w:rFonts w:hint="default"/>
        <w:lang w:val="ru-RU" w:eastAsia="en-US" w:bidi="ar-SA"/>
      </w:rPr>
    </w:lvl>
    <w:lvl w:ilvl="6" w:tplc="DF60198E">
      <w:numFmt w:val="bullet"/>
      <w:lvlText w:val="•"/>
      <w:lvlJc w:val="left"/>
      <w:pPr>
        <w:ind w:left="6636" w:hanging="351"/>
      </w:pPr>
      <w:rPr>
        <w:rFonts w:hint="default"/>
        <w:lang w:val="ru-RU" w:eastAsia="en-US" w:bidi="ar-SA"/>
      </w:rPr>
    </w:lvl>
    <w:lvl w:ilvl="7" w:tplc="C824A3FC">
      <w:numFmt w:val="bullet"/>
      <w:lvlText w:val="•"/>
      <w:lvlJc w:val="left"/>
      <w:pPr>
        <w:ind w:left="7522" w:hanging="351"/>
      </w:pPr>
      <w:rPr>
        <w:rFonts w:hint="default"/>
        <w:lang w:val="ru-RU" w:eastAsia="en-US" w:bidi="ar-SA"/>
      </w:rPr>
    </w:lvl>
    <w:lvl w:ilvl="8" w:tplc="8ACC55C2">
      <w:numFmt w:val="bullet"/>
      <w:lvlText w:val="•"/>
      <w:lvlJc w:val="left"/>
      <w:pPr>
        <w:ind w:left="8408" w:hanging="351"/>
      </w:pPr>
      <w:rPr>
        <w:rFonts w:hint="default"/>
        <w:lang w:val="ru-RU" w:eastAsia="en-US" w:bidi="ar-SA"/>
      </w:rPr>
    </w:lvl>
  </w:abstractNum>
  <w:abstractNum w:abstractNumId="25" w15:restartNumberingAfterBreak="0">
    <w:nsid w:val="3D56579E"/>
    <w:multiLevelType w:val="hybridMultilevel"/>
    <w:tmpl w:val="22C2E6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4478B6"/>
    <w:multiLevelType w:val="hybridMultilevel"/>
    <w:tmpl w:val="CBECA13C"/>
    <w:lvl w:ilvl="0" w:tplc="AF4462FC">
      <w:start w:val="200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F33B14"/>
    <w:multiLevelType w:val="hybridMultilevel"/>
    <w:tmpl w:val="50C4E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BB04A1"/>
    <w:multiLevelType w:val="multilevel"/>
    <w:tmpl w:val="6EFC19A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924707"/>
    <w:multiLevelType w:val="hybridMultilevel"/>
    <w:tmpl w:val="12FA5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7372FB"/>
    <w:multiLevelType w:val="hybridMultilevel"/>
    <w:tmpl w:val="BDBA0362"/>
    <w:lvl w:ilvl="0" w:tplc="FE301CD2">
      <w:start w:val="1"/>
      <w:numFmt w:val="decimal"/>
      <w:lvlText w:val="%1."/>
      <w:lvlJc w:val="left"/>
      <w:pPr>
        <w:ind w:left="637" w:hanging="211"/>
        <w:jc w:val="right"/>
      </w:pPr>
      <w:rPr>
        <w:rFonts w:hint="default"/>
        <w:w w:val="99"/>
        <w:lang w:val="ru-RU" w:eastAsia="en-US" w:bidi="ar-SA"/>
      </w:rPr>
    </w:lvl>
    <w:lvl w:ilvl="1" w:tplc="176873D0">
      <w:numFmt w:val="bullet"/>
      <w:lvlText w:val="•"/>
      <w:lvlJc w:val="left"/>
      <w:pPr>
        <w:ind w:left="1700" w:hanging="211"/>
      </w:pPr>
      <w:rPr>
        <w:rFonts w:hint="default"/>
        <w:lang w:val="ru-RU" w:eastAsia="en-US" w:bidi="ar-SA"/>
      </w:rPr>
    </w:lvl>
    <w:lvl w:ilvl="2" w:tplc="6A8CF674">
      <w:numFmt w:val="bullet"/>
      <w:lvlText w:val="•"/>
      <w:lvlJc w:val="left"/>
      <w:pPr>
        <w:ind w:left="2630" w:hanging="211"/>
      </w:pPr>
      <w:rPr>
        <w:rFonts w:hint="default"/>
        <w:lang w:val="ru-RU" w:eastAsia="en-US" w:bidi="ar-SA"/>
      </w:rPr>
    </w:lvl>
    <w:lvl w:ilvl="3" w:tplc="6B50370C">
      <w:numFmt w:val="bullet"/>
      <w:lvlText w:val="•"/>
      <w:lvlJc w:val="left"/>
      <w:pPr>
        <w:ind w:left="3560" w:hanging="211"/>
      </w:pPr>
      <w:rPr>
        <w:rFonts w:hint="default"/>
        <w:lang w:val="ru-RU" w:eastAsia="en-US" w:bidi="ar-SA"/>
      </w:rPr>
    </w:lvl>
    <w:lvl w:ilvl="4" w:tplc="1026F2DC">
      <w:numFmt w:val="bullet"/>
      <w:lvlText w:val="•"/>
      <w:lvlJc w:val="left"/>
      <w:pPr>
        <w:ind w:left="4490" w:hanging="211"/>
      </w:pPr>
      <w:rPr>
        <w:rFonts w:hint="default"/>
        <w:lang w:val="ru-RU" w:eastAsia="en-US" w:bidi="ar-SA"/>
      </w:rPr>
    </w:lvl>
    <w:lvl w:ilvl="5" w:tplc="7E1EB11E">
      <w:numFmt w:val="bullet"/>
      <w:lvlText w:val="•"/>
      <w:lvlJc w:val="left"/>
      <w:pPr>
        <w:ind w:left="5420" w:hanging="211"/>
      </w:pPr>
      <w:rPr>
        <w:rFonts w:hint="default"/>
        <w:lang w:val="ru-RU" w:eastAsia="en-US" w:bidi="ar-SA"/>
      </w:rPr>
    </w:lvl>
    <w:lvl w:ilvl="6" w:tplc="724899A0">
      <w:numFmt w:val="bullet"/>
      <w:lvlText w:val="•"/>
      <w:lvlJc w:val="left"/>
      <w:pPr>
        <w:ind w:left="6350" w:hanging="211"/>
      </w:pPr>
      <w:rPr>
        <w:rFonts w:hint="default"/>
        <w:lang w:val="ru-RU" w:eastAsia="en-US" w:bidi="ar-SA"/>
      </w:rPr>
    </w:lvl>
    <w:lvl w:ilvl="7" w:tplc="F8706398">
      <w:numFmt w:val="bullet"/>
      <w:lvlText w:val="•"/>
      <w:lvlJc w:val="left"/>
      <w:pPr>
        <w:ind w:left="7280" w:hanging="211"/>
      </w:pPr>
      <w:rPr>
        <w:rFonts w:hint="default"/>
        <w:lang w:val="ru-RU" w:eastAsia="en-US" w:bidi="ar-SA"/>
      </w:rPr>
    </w:lvl>
    <w:lvl w:ilvl="8" w:tplc="365A935C">
      <w:numFmt w:val="bullet"/>
      <w:lvlText w:val="•"/>
      <w:lvlJc w:val="left"/>
      <w:pPr>
        <w:ind w:left="8210" w:hanging="211"/>
      </w:pPr>
      <w:rPr>
        <w:rFonts w:hint="default"/>
        <w:lang w:val="ru-RU" w:eastAsia="en-US" w:bidi="ar-SA"/>
      </w:rPr>
    </w:lvl>
  </w:abstractNum>
  <w:abstractNum w:abstractNumId="31" w15:restartNumberingAfterBreak="0">
    <w:nsid w:val="51DB7B7D"/>
    <w:multiLevelType w:val="hybridMultilevel"/>
    <w:tmpl w:val="24AC5F94"/>
    <w:lvl w:ilvl="0" w:tplc="8BCC9080">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F14855"/>
    <w:multiLevelType w:val="hybridMultilevel"/>
    <w:tmpl w:val="6B204A3E"/>
    <w:lvl w:ilvl="0" w:tplc="FE301CD2">
      <w:start w:val="1"/>
      <w:numFmt w:val="decimal"/>
      <w:lvlText w:val="%1."/>
      <w:lvlJc w:val="left"/>
      <w:pPr>
        <w:ind w:left="720" w:hanging="360"/>
      </w:pPr>
      <w:rPr>
        <w:rFonts w:hint="default"/>
        <w:w w:val="99"/>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383C1F"/>
    <w:multiLevelType w:val="hybridMultilevel"/>
    <w:tmpl w:val="631EC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2C681F"/>
    <w:multiLevelType w:val="hybridMultilevel"/>
    <w:tmpl w:val="9E92E204"/>
    <w:lvl w:ilvl="0" w:tplc="72D49C9A">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9C2249A"/>
    <w:multiLevelType w:val="hybridMultilevel"/>
    <w:tmpl w:val="E7B0EEF6"/>
    <w:lvl w:ilvl="0" w:tplc="01CEAD90">
      <w:start w:val="1"/>
      <w:numFmt w:val="decimal"/>
      <w:lvlText w:val="%1."/>
      <w:lvlJc w:val="left"/>
      <w:pPr>
        <w:ind w:left="963" w:hanging="284"/>
        <w:jc w:val="right"/>
      </w:pPr>
      <w:rPr>
        <w:rFonts w:hint="default"/>
        <w:w w:val="99"/>
        <w:lang w:val="ru-RU" w:eastAsia="en-US" w:bidi="ar-SA"/>
      </w:rPr>
    </w:lvl>
    <w:lvl w:ilvl="1" w:tplc="04883BFC">
      <w:numFmt w:val="bullet"/>
      <w:lvlText w:val="•"/>
      <w:lvlJc w:val="left"/>
      <w:pPr>
        <w:ind w:left="1882" w:hanging="284"/>
      </w:pPr>
      <w:rPr>
        <w:rFonts w:hint="default"/>
        <w:lang w:val="ru-RU" w:eastAsia="en-US" w:bidi="ar-SA"/>
      </w:rPr>
    </w:lvl>
    <w:lvl w:ilvl="2" w:tplc="8310738E">
      <w:numFmt w:val="bullet"/>
      <w:lvlText w:val="•"/>
      <w:lvlJc w:val="left"/>
      <w:pPr>
        <w:ind w:left="2804" w:hanging="284"/>
      </w:pPr>
      <w:rPr>
        <w:rFonts w:hint="default"/>
        <w:lang w:val="ru-RU" w:eastAsia="en-US" w:bidi="ar-SA"/>
      </w:rPr>
    </w:lvl>
    <w:lvl w:ilvl="3" w:tplc="B0BA692E">
      <w:numFmt w:val="bullet"/>
      <w:lvlText w:val="•"/>
      <w:lvlJc w:val="left"/>
      <w:pPr>
        <w:ind w:left="3726" w:hanging="284"/>
      </w:pPr>
      <w:rPr>
        <w:rFonts w:hint="default"/>
        <w:lang w:val="ru-RU" w:eastAsia="en-US" w:bidi="ar-SA"/>
      </w:rPr>
    </w:lvl>
    <w:lvl w:ilvl="4" w:tplc="9CA4D746">
      <w:numFmt w:val="bullet"/>
      <w:lvlText w:val="•"/>
      <w:lvlJc w:val="left"/>
      <w:pPr>
        <w:ind w:left="4648" w:hanging="284"/>
      </w:pPr>
      <w:rPr>
        <w:rFonts w:hint="default"/>
        <w:lang w:val="ru-RU" w:eastAsia="en-US" w:bidi="ar-SA"/>
      </w:rPr>
    </w:lvl>
    <w:lvl w:ilvl="5" w:tplc="42D65DB0">
      <w:numFmt w:val="bullet"/>
      <w:lvlText w:val="•"/>
      <w:lvlJc w:val="left"/>
      <w:pPr>
        <w:ind w:left="5570" w:hanging="284"/>
      </w:pPr>
      <w:rPr>
        <w:rFonts w:hint="default"/>
        <w:lang w:val="ru-RU" w:eastAsia="en-US" w:bidi="ar-SA"/>
      </w:rPr>
    </w:lvl>
    <w:lvl w:ilvl="6" w:tplc="BC9C3422">
      <w:numFmt w:val="bullet"/>
      <w:lvlText w:val="•"/>
      <w:lvlJc w:val="left"/>
      <w:pPr>
        <w:ind w:left="6492" w:hanging="284"/>
      </w:pPr>
      <w:rPr>
        <w:rFonts w:hint="default"/>
        <w:lang w:val="ru-RU" w:eastAsia="en-US" w:bidi="ar-SA"/>
      </w:rPr>
    </w:lvl>
    <w:lvl w:ilvl="7" w:tplc="8B92D6CC">
      <w:numFmt w:val="bullet"/>
      <w:lvlText w:val="•"/>
      <w:lvlJc w:val="left"/>
      <w:pPr>
        <w:ind w:left="7414" w:hanging="284"/>
      </w:pPr>
      <w:rPr>
        <w:rFonts w:hint="default"/>
        <w:lang w:val="ru-RU" w:eastAsia="en-US" w:bidi="ar-SA"/>
      </w:rPr>
    </w:lvl>
    <w:lvl w:ilvl="8" w:tplc="DAF68824">
      <w:numFmt w:val="bullet"/>
      <w:lvlText w:val="•"/>
      <w:lvlJc w:val="left"/>
      <w:pPr>
        <w:ind w:left="8336" w:hanging="284"/>
      </w:pPr>
      <w:rPr>
        <w:rFonts w:hint="default"/>
        <w:lang w:val="ru-RU" w:eastAsia="en-US" w:bidi="ar-SA"/>
      </w:rPr>
    </w:lvl>
  </w:abstractNum>
  <w:abstractNum w:abstractNumId="36" w15:restartNumberingAfterBreak="0">
    <w:nsid w:val="5C557BEF"/>
    <w:multiLevelType w:val="hybridMultilevel"/>
    <w:tmpl w:val="BB1A6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B227F5"/>
    <w:multiLevelType w:val="hybridMultilevel"/>
    <w:tmpl w:val="3CF28A9C"/>
    <w:lvl w:ilvl="0" w:tplc="FE301CD2">
      <w:start w:val="1"/>
      <w:numFmt w:val="decimal"/>
      <w:lvlText w:val="%1."/>
      <w:lvlJc w:val="left"/>
      <w:pPr>
        <w:ind w:left="720" w:hanging="360"/>
      </w:pPr>
      <w:rPr>
        <w:rFonts w:hint="default"/>
        <w:w w:val="99"/>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A06984"/>
    <w:multiLevelType w:val="hybridMultilevel"/>
    <w:tmpl w:val="85823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402B65"/>
    <w:multiLevelType w:val="multilevel"/>
    <w:tmpl w:val="4080EDD8"/>
    <w:lvl w:ilvl="0">
      <w:start w:val="7"/>
      <w:numFmt w:val="decimal"/>
      <w:lvlText w:val="%1."/>
      <w:lvlJc w:val="left"/>
      <w:pPr>
        <w:tabs>
          <w:tab w:val="num" w:pos="1068"/>
        </w:tabs>
        <w:ind w:left="1068" w:hanging="360"/>
      </w:pPr>
      <w:rPr>
        <w:rFonts w:hint="default"/>
        <w:b w:val="0"/>
      </w:rPr>
    </w:lvl>
    <w:lvl w:ilvl="1">
      <w:start w:val="1"/>
      <w:numFmt w:val="decimal"/>
      <w:isLgl/>
      <w:lvlText w:val="%1.%2."/>
      <w:lvlJc w:val="left"/>
      <w:pPr>
        <w:ind w:left="1203" w:hanging="49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0" w15:restartNumberingAfterBreak="0">
    <w:nsid w:val="6BEC194E"/>
    <w:multiLevelType w:val="hybridMultilevel"/>
    <w:tmpl w:val="180A8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E90186"/>
    <w:multiLevelType w:val="hybridMultilevel"/>
    <w:tmpl w:val="532C15C6"/>
    <w:lvl w:ilvl="0" w:tplc="CBEA58DE">
      <w:start w:val="11"/>
      <w:numFmt w:val="decimal"/>
      <w:lvlText w:val="%1."/>
      <w:lvlJc w:val="left"/>
      <w:pPr>
        <w:ind w:left="1381" w:hanging="341"/>
      </w:pPr>
      <w:rPr>
        <w:rFonts w:ascii="Times New Roman" w:eastAsia="Times New Roman" w:hAnsi="Times New Roman" w:cs="Times New Roman" w:hint="default"/>
        <w:spacing w:val="-5"/>
        <w:w w:val="99"/>
        <w:sz w:val="26"/>
        <w:szCs w:val="26"/>
        <w:lang w:val="ru-RU" w:eastAsia="en-US" w:bidi="ar-SA"/>
      </w:rPr>
    </w:lvl>
    <w:lvl w:ilvl="1" w:tplc="BFB86D2E">
      <w:numFmt w:val="bullet"/>
      <w:lvlText w:val="•"/>
      <w:lvlJc w:val="left"/>
      <w:pPr>
        <w:ind w:left="2260" w:hanging="341"/>
      </w:pPr>
      <w:rPr>
        <w:rFonts w:hint="default"/>
        <w:lang w:val="ru-RU" w:eastAsia="en-US" w:bidi="ar-SA"/>
      </w:rPr>
    </w:lvl>
    <w:lvl w:ilvl="2" w:tplc="DB46C232">
      <w:numFmt w:val="bullet"/>
      <w:lvlText w:val="•"/>
      <w:lvlJc w:val="left"/>
      <w:pPr>
        <w:ind w:left="3140" w:hanging="341"/>
      </w:pPr>
      <w:rPr>
        <w:rFonts w:hint="default"/>
        <w:lang w:val="ru-RU" w:eastAsia="en-US" w:bidi="ar-SA"/>
      </w:rPr>
    </w:lvl>
    <w:lvl w:ilvl="3" w:tplc="96DE6D66">
      <w:numFmt w:val="bullet"/>
      <w:lvlText w:val="•"/>
      <w:lvlJc w:val="left"/>
      <w:pPr>
        <w:ind w:left="4020" w:hanging="341"/>
      </w:pPr>
      <w:rPr>
        <w:rFonts w:hint="default"/>
        <w:lang w:val="ru-RU" w:eastAsia="en-US" w:bidi="ar-SA"/>
      </w:rPr>
    </w:lvl>
    <w:lvl w:ilvl="4" w:tplc="5C3CF5D6">
      <w:numFmt w:val="bullet"/>
      <w:lvlText w:val="•"/>
      <w:lvlJc w:val="left"/>
      <w:pPr>
        <w:ind w:left="4900" w:hanging="341"/>
      </w:pPr>
      <w:rPr>
        <w:rFonts w:hint="default"/>
        <w:lang w:val="ru-RU" w:eastAsia="en-US" w:bidi="ar-SA"/>
      </w:rPr>
    </w:lvl>
    <w:lvl w:ilvl="5" w:tplc="B0E6E66C">
      <w:numFmt w:val="bullet"/>
      <w:lvlText w:val="•"/>
      <w:lvlJc w:val="left"/>
      <w:pPr>
        <w:ind w:left="5780" w:hanging="341"/>
      </w:pPr>
      <w:rPr>
        <w:rFonts w:hint="default"/>
        <w:lang w:val="ru-RU" w:eastAsia="en-US" w:bidi="ar-SA"/>
      </w:rPr>
    </w:lvl>
    <w:lvl w:ilvl="6" w:tplc="4EFA4680">
      <w:numFmt w:val="bullet"/>
      <w:lvlText w:val="•"/>
      <w:lvlJc w:val="left"/>
      <w:pPr>
        <w:ind w:left="6660" w:hanging="341"/>
      </w:pPr>
      <w:rPr>
        <w:rFonts w:hint="default"/>
        <w:lang w:val="ru-RU" w:eastAsia="en-US" w:bidi="ar-SA"/>
      </w:rPr>
    </w:lvl>
    <w:lvl w:ilvl="7" w:tplc="22940712">
      <w:numFmt w:val="bullet"/>
      <w:lvlText w:val="•"/>
      <w:lvlJc w:val="left"/>
      <w:pPr>
        <w:ind w:left="7540" w:hanging="341"/>
      </w:pPr>
      <w:rPr>
        <w:rFonts w:hint="default"/>
        <w:lang w:val="ru-RU" w:eastAsia="en-US" w:bidi="ar-SA"/>
      </w:rPr>
    </w:lvl>
    <w:lvl w:ilvl="8" w:tplc="9FE8FA0E">
      <w:numFmt w:val="bullet"/>
      <w:lvlText w:val="•"/>
      <w:lvlJc w:val="left"/>
      <w:pPr>
        <w:ind w:left="8420" w:hanging="341"/>
      </w:pPr>
      <w:rPr>
        <w:rFonts w:hint="default"/>
        <w:lang w:val="ru-RU" w:eastAsia="en-US" w:bidi="ar-SA"/>
      </w:rPr>
    </w:lvl>
  </w:abstractNum>
  <w:abstractNum w:abstractNumId="42" w15:restartNumberingAfterBreak="0">
    <w:nsid w:val="709C60FB"/>
    <w:multiLevelType w:val="hybridMultilevel"/>
    <w:tmpl w:val="A2C4EAD2"/>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906F71"/>
    <w:multiLevelType w:val="hybridMultilevel"/>
    <w:tmpl w:val="112AD7F2"/>
    <w:lvl w:ilvl="0" w:tplc="EB38558C">
      <w:start w:val="6"/>
      <w:numFmt w:val="decimal"/>
      <w:lvlText w:val="%1."/>
      <w:lvlJc w:val="left"/>
      <w:pPr>
        <w:ind w:left="1173" w:hanging="211"/>
      </w:pPr>
      <w:rPr>
        <w:rFonts w:ascii="Times New Roman" w:eastAsia="Times New Roman" w:hAnsi="Times New Roman" w:cs="Times New Roman" w:hint="default"/>
        <w:w w:val="99"/>
        <w:sz w:val="26"/>
        <w:szCs w:val="26"/>
        <w:lang w:val="ru-RU" w:eastAsia="en-US" w:bidi="ar-SA"/>
      </w:rPr>
    </w:lvl>
    <w:lvl w:ilvl="1" w:tplc="3AF2AD2E">
      <w:numFmt w:val="bullet"/>
      <w:lvlText w:val="•"/>
      <w:lvlJc w:val="left"/>
      <w:pPr>
        <w:ind w:left="2080" w:hanging="211"/>
      </w:pPr>
      <w:rPr>
        <w:rFonts w:hint="default"/>
        <w:lang w:val="ru-RU" w:eastAsia="en-US" w:bidi="ar-SA"/>
      </w:rPr>
    </w:lvl>
    <w:lvl w:ilvl="2" w:tplc="572E0E38">
      <w:numFmt w:val="bullet"/>
      <w:lvlText w:val="•"/>
      <w:lvlJc w:val="left"/>
      <w:pPr>
        <w:ind w:left="2980" w:hanging="211"/>
      </w:pPr>
      <w:rPr>
        <w:rFonts w:hint="default"/>
        <w:lang w:val="ru-RU" w:eastAsia="en-US" w:bidi="ar-SA"/>
      </w:rPr>
    </w:lvl>
    <w:lvl w:ilvl="3" w:tplc="D22C5A88">
      <w:numFmt w:val="bullet"/>
      <w:lvlText w:val="•"/>
      <w:lvlJc w:val="left"/>
      <w:pPr>
        <w:ind w:left="3880" w:hanging="211"/>
      </w:pPr>
      <w:rPr>
        <w:rFonts w:hint="default"/>
        <w:lang w:val="ru-RU" w:eastAsia="en-US" w:bidi="ar-SA"/>
      </w:rPr>
    </w:lvl>
    <w:lvl w:ilvl="4" w:tplc="6F9419EC">
      <w:numFmt w:val="bullet"/>
      <w:lvlText w:val="•"/>
      <w:lvlJc w:val="left"/>
      <w:pPr>
        <w:ind w:left="4780" w:hanging="211"/>
      </w:pPr>
      <w:rPr>
        <w:rFonts w:hint="default"/>
        <w:lang w:val="ru-RU" w:eastAsia="en-US" w:bidi="ar-SA"/>
      </w:rPr>
    </w:lvl>
    <w:lvl w:ilvl="5" w:tplc="EAC29FC0">
      <w:numFmt w:val="bullet"/>
      <w:lvlText w:val="•"/>
      <w:lvlJc w:val="left"/>
      <w:pPr>
        <w:ind w:left="5680" w:hanging="211"/>
      </w:pPr>
      <w:rPr>
        <w:rFonts w:hint="default"/>
        <w:lang w:val="ru-RU" w:eastAsia="en-US" w:bidi="ar-SA"/>
      </w:rPr>
    </w:lvl>
    <w:lvl w:ilvl="6" w:tplc="F84289FE">
      <w:numFmt w:val="bullet"/>
      <w:lvlText w:val="•"/>
      <w:lvlJc w:val="left"/>
      <w:pPr>
        <w:ind w:left="6580" w:hanging="211"/>
      </w:pPr>
      <w:rPr>
        <w:rFonts w:hint="default"/>
        <w:lang w:val="ru-RU" w:eastAsia="en-US" w:bidi="ar-SA"/>
      </w:rPr>
    </w:lvl>
    <w:lvl w:ilvl="7" w:tplc="8018C0EC">
      <w:numFmt w:val="bullet"/>
      <w:lvlText w:val="•"/>
      <w:lvlJc w:val="left"/>
      <w:pPr>
        <w:ind w:left="7480" w:hanging="211"/>
      </w:pPr>
      <w:rPr>
        <w:rFonts w:hint="default"/>
        <w:lang w:val="ru-RU" w:eastAsia="en-US" w:bidi="ar-SA"/>
      </w:rPr>
    </w:lvl>
    <w:lvl w:ilvl="8" w:tplc="D4682AB6">
      <w:numFmt w:val="bullet"/>
      <w:lvlText w:val="•"/>
      <w:lvlJc w:val="left"/>
      <w:pPr>
        <w:ind w:left="8380" w:hanging="211"/>
      </w:pPr>
      <w:rPr>
        <w:rFonts w:hint="default"/>
        <w:lang w:val="ru-RU" w:eastAsia="en-US" w:bidi="ar-SA"/>
      </w:rPr>
    </w:lvl>
  </w:abstractNum>
  <w:abstractNum w:abstractNumId="44" w15:restartNumberingAfterBreak="0">
    <w:nsid w:val="71D12CBA"/>
    <w:multiLevelType w:val="hybridMultilevel"/>
    <w:tmpl w:val="24DC8D44"/>
    <w:lvl w:ilvl="0" w:tplc="DDE89264">
      <w:start w:val="12"/>
      <w:numFmt w:val="decimal"/>
      <w:lvlText w:val="%1."/>
      <w:lvlJc w:val="left"/>
      <w:pPr>
        <w:ind w:left="963" w:hanging="351"/>
        <w:jc w:val="right"/>
      </w:pPr>
      <w:rPr>
        <w:rFonts w:hint="default"/>
        <w:w w:val="99"/>
        <w:lang w:val="ru-RU" w:eastAsia="en-US" w:bidi="ar-SA"/>
      </w:rPr>
    </w:lvl>
    <w:lvl w:ilvl="1" w:tplc="8160AB6E">
      <w:numFmt w:val="bullet"/>
      <w:lvlText w:val="•"/>
      <w:lvlJc w:val="left"/>
      <w:pPr>
        <w:ind w:left="1882" w:hanging="351"/>
      </w:pPr>
      <w:rPr>
        <w:rFonts w:hint="default"/>
        <w:lang w:val="ru-RU" w:eastAsia="en-US" w:bidi="ar-SA"/>
      </w:rPr>
    </w:lvl>
    <w:lvl w:ilvl="2" w:tplc="1DE8BCDA">
      <w:numFmt w:val="bullet"/>
      <w:lvlText w:val="•"/>
      <w:lvlJc w:val="left"/>
      <w:pPr>
        <w:ind w:left="2804" w:hanging="351"/>
      </w:pPr>
      <w:rPr>
        <w:rFonts w:hint="default"/>
        <w:lang w:val="ru-RU" w:eastAsia="en-US" w:bidi="ar-SA"/>
      </w:rPr>
    </w:lvl>
    <w:lvl w:ilvl="3" w:tplc="AE2EAA56">
      <w:numFmt w:val="bullet"/>
      <w:lvlText w:val="•"/>
      <w:lvlJc w:val="left"/>
      <w:pPr>
        <w:ind w:left="3726" w:hanging="351"/>
      </w:pPr>
      <w:rPr>
        <w:rFonts w:hint="default"/>
        <w:lang w:val="ru-RU" w:eastAsia="en-US" w:bidi="ar-SA"/>
      </w:rPr>
    </w:lvl>
    <w:lvl w:ilvl="4" w:tplc="1CE0203A">
      <w:numFmt w:val="bullet"/>
      <w:lvlText w:val="•"/>
      <w:lvlJc w:val="left"/>
      <w:pPr>
        <w:ind w:left="4648" w:hanging="351"/>
      </w:pPr>
      <w:rPr>
        <w:rFonts w:hint="default"/>
        <w:lang w:val="ru-RU" w:eastAsia="en-US" w:bidi="ar-SA"/>
      </w:rPr>
    </w:lvl>
    <w:lvl w:ilvl="5" w:tplc="BD7008E8">
      <w:numFmt w:val="bullet"/>
      <w:lvlText w:val="•"/>
      <w:lvlJc w:val="left"/>
      <w:pPr>
        <w:ind w:left="5570" w:hanging="351"/>
      </w:pPr>
      <w:rPr>
        <w:rFonts w:hint="default"/>
        <w:lang w:val="ru-RU" w:eastAsia="en-US" w:bidi="ar-SA"/>
      </w:rPr>
    </w:lvl>
    <w:lvl w:ilvl="6" w:tplc="EF02D108">
      <w:numFmt w:val="bullet"/>
      <w:lvlText w:val="•"/>
      <w:lvlJc w:val="left"/>
      <w:pPr>
        <w:ind w:left="6492" w:hanging="351"/>
      </w:pPr>
      <w:rPr>
        <w:rFonts w:hint="default"/>
        <w:lang w:val="ru-RU" w:eastAsia="en-US" w:bidi="ar-SA"/>
      </w:rPr>
    </w:lvl>
    <w:lvl w:ilvl="7" w:tplc="99BC4580">
      <w:numFmt w:val="bullet"/>
      <w:lvlText w:val="•"/>
      <w:lvlJc w:val="left"/>
      <w:pPr>
        <w:ind w:left="7414" w:hanging="351"/>
      </w:pPr>
      <w:rPr>
        <w:rFonts w:hint="default"/>
        <w:lang w:val="ru-RU" w:eastAsia="en-US" w:bidi="ar-SA"/>
      </w:rPr>
    </w:lvl>
    <w:lvl w:ilvl="8" w:tplc="D1D8EC04">
      <w:numFmt w:val="bullet"/>
      <w:lvlText w:val="•"/>
      <w:lvlJc w:val="left"/>
      <w:pPr>
        <w:ind w:left="8336" w:hanging="351"/>
      </w:pPr>
      <w:rPr>
        <w:rFonts w:hint="default"/>
        <w:lang w:val="ru-RU" w:eastAsia="en-US" w:bidi="ar-SA"/>
      </w:rPr>
    </w:lvl>
  </w:abstractNum>
  <w:abstractNum w:abstractNumId="45" w15:restartNumberingAfterBreak="0">
    <w:nsid w:val="76211472"/>
    <w:multiLevelType w:val="hybridMultilevel"/>
    <w:tmpl w:val="34B2E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AF6C60"/>
    <w:multiLevelType w:val="hybridMultilevel"/>
    <w:tmpl w:val="CAC0DDDE"/>
    <w:lvl w:ilvl="0" w:tplc="35DC8CAE">
      <w:start w:val="1"/>
      <w:numFmt w:val="decimal"/>
      <w:lvlText w:val="%1."/>
      <w:lvlJc w:val="left"/>
      <w:pPr>
        <w:ind w:left="958" w:hanging="280"/>
      </w:pPr>
      <w:rPr>
        <w:rFonts w:ascii="Times New Roman" w:eastAsia="Times New Roman" w:hAnsi="Times New Roman" w:cs="Times New Roman" w:hint="default"/>
        <w:w w:val="99"/>
        <w:sz w:val="28"/>
        <w:szCs w:val="28"/>
        <w:lang w:val="ru-RU" w:eastAsia="en-US" w:bidi="ar-SA"/>
      </w:rPr>
    </w:lvl>
    <w:lvl w:ilvl="1" w:tplc="801E6A14">
      <w:numFmt w:val="bullet"/>
      <w:lvlText w:val="•"/>
      <w:lvlJc w:val="left"/>
      <w:pPr>
        <w:ind w:left="1882" w:hanging="280"/>
      </w:pPr>
      <w:rPr>
        <w:rFonts w:hint="default"/>
        <w:lang w:val="ru-RU" w:eastAsia="en-US" w:bidi="ar-SA"/>
      </w:rPr>
    </w:lvl>
    <w:lvl w:ilvl="2" w:tplc="F4C01848">
      <w:numFmt w:val="bullet"/>
      <w:lvlText w:val="•"/>
      <w:lvlJc w:val="left"/>
      <w:pPr>
        <w:ind w:left="2804" w:hanging="280"/>
      </w:pPr>
      <w:rPr>
        <w:rFonts w:hint="default"/>
        <w:lang w:val="ru-RU" w:eastAsia="en-US" w:bidi="ar-SA"/>
      </w:rPr>
    </w:lvl>
    <w:lvl w:ilvl="3" w:tplc="C27E119C">
      <w:numFmt w:val="bullet"/>
      <w:lvlText w:val="•"/>
      <w:lvlJc w:val="left"/>
      <w:pPr>
        <w:ind w:left="3726" w:hanging="280"/>
      </w:pPr>
      <w:rPr>
        <w:rFonts w:hint="default"/>
        <w:lang w:val="ru-RU" w:eastAsia="en-US" w:bidi="ar-SA"/>
      </w:rPr>
    </w:lvl>
    <w:lvl w:ilvl="4" w:tplc="F85C66A6">
      <w:numFmt w:val="bullet"/>
      <w:lvlText w:val="•"/>
      <w:lvlJc w:val="left"/>
      <w:pPr>
        <w:ind w:left="4648" w:hanging="280"/>
      </w:pPr>
      <w:rPr>
        <w:rFonts w:hint="default"/>
        <w:lang w:val="ru-RU" w:eastAsia="en-US" w:bidi="ar-SA"/>
      </w:rPr>
    </w:lvl>
    <w:lvl w:ilvl="5" w:tplc="6A187A36">
      <w:numFmt w:val="bullet"/>
      <w:lvlText w:val="•"/>
      <w:lvlJc w:val="left"/>
      <w:pPr>
        <w:ind w:left="5570" w:hanging="280"/>
      </w:pPr>
      <w:rPr>
        <w:rFonts w:hint="default"/>
        <w:lang w:val="ru-RU" w:eastAsia="en-US" w:bidi="ar-SA"/>
      </w:rPr>
    </w:lvl>
    <w:lvl w:ilvl="6" w:tplc="03B8EC9A">
      <w:numFmt w:val="bullet"/>
      <w:lvlText w:val="•"/>
      <w:lvlJc w:val="left"/>
      <w:pPr>
        <w:ind w:left="6492" w:hanging="280"/>
      </w:pPr>
      <w:rPr>
        <w:rFonts w:hint="default"/>
        <w:lang w:val="ru-RU" w:eastAsia="en-US" w:bidi="ar-SA"/>
      </w:rPr>
    </w:lvl>
    <w:lvl w:ilvl="7" w:tplc="930CC5CA">
      <w:numFmt w:val="bullet"/>
      <w:lvlText w:val="•"/>
      <w:lvlJc w:val="left"/>
      <w:pPr>
        <w:ind w:left="7414" w:hanging="280"/>
      </w:pPr>
      <w:rPr>
        <w:rFonts w:hint="default"/>
        <w:lang w:val="ru-RU" w:eastAsia="en-US" w:bidi="ar-SA"/>
      </w:rPr>
    </w:lvl>
    <w:lvl w:ilvl="8" w:tplc="4EA2FE12">
      <w:numFmt w:val="bullet"/>
      <w:lvlText w:val="•"/>
      <w:lvlJc w:val="left"/>
      <w:pPr>
        <w:ind w:left="8336" w:hanging="280"/>
      </w:pPr>
      <w:rPr>
        <w:rFonts w:hint="default"/>
        <w:lang w:val="ru-RU" w:eastAsia="en-US" w:bidi="ar-SA"/>
      </w:rPr>
    </w:lvl>
  </w:abstractNum>
  <w:abstractNum w:abstractNumId="47" w15:restartNumberingAfterBreak="0">
    <w:nsid w:val="77607C3C"/>
    <w:multiLevelType w:val="hybridMultilevel"/>
    <w:tmpl w:val="FDF8D868"/>
    <w:lvl w:ilvl="0" w:tplc="1D5CA9DC">
      <w:start w:val="4"/>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DB71C54"/>
    <w:multiLevelType w:val="hybridMultilevel"/>
    <w:tmpl w:val="EFBA6AC2"/>
    <w:lvl w:ilvl="0" w:tplc="FE301CD2">
      <w:start w:val="1"/>
      <w:numFmt w:val="decimal"/>
      <w:lvlText w:val="%1."/>
      <w:lvlJc w:val="left"/>
      <w:pPr>
        <w:ind w:left="786" w:hanging="360"/>
      </w:pPr>
      <w:rPr>
        <w:rFonts w:hint="default"/>
        <w:w w:val="99"/>
        <w:lang w:val="ru-RU" w:eastAsia="en-US" w:bidi="ar-SA"/>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9" w15:restartNumberingAfterBreak="0">
    <w:nsid w:val="7F24511F"/>
    <w:multiLevelType w:val="hybridMultilevel"/>
    <w:tmpl w:val="78ACEA3E"/>
    <w:lvl w:ilvl="0" w:tplc="35CE85E0">
      <w:start w:val="12"/>
      <w:numFmt w:val="decimal"/>
      <w:lvlText w:val="%1."/>
      <w:lvlJc w:val="left"/>
      <w:pPr>
        <w:ind w:left="928" w:hanging="360"/>
      </w:pPr>
      <w:rPr>
        <w:rFonts w:hint="default"/>
        <w:i/>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num w:numId="1" w16cid:durableId="1780828530">
    <w:abstractNumId w:val="3"/>
  </w:num>
  <w:num w:numId="2" w16cid:durableId="1265839382">
    <w:abstractNumId w:val="9"/>
  </w:num>
  <w:num w:numId="3" w16cid:durableId="1233347551">
    <w:abstractNumId w:val="47"/>
  </w:num>
  <w:num w:numId="4" w16cid:durableId="738791134">
    <w:abstractNumId w:val="22"/>
  </w:num>
  <w:num w:numId="5" w16cid:durableId="1654528153">
    <w:abstractNumId w:val="14"/>
  </w:num>
  <w:num w:numId="6" w16cid:durableId="653072862">
    <w:abstractNumId w:val="8"/>
  </w:num>
  <w:num w:numId="7" w16cid:durableId="1486311759">
    <w:abstractNumId w:val="28"/>
  </w:num>
  <w:num w:numId="8" w16cid:durableId="2143307716">
    <w:abstractNumId w:val="17"/>
  </w:num>
  <w:num w:numId="9" w16cid:durableId="737359281">
    <w:abstractNumId w:val="42"/>
  </w:num>
  <w:num w:numId="10" w16cid:durableId="1055860169">
    <w:abstractNumId w:val="35"/>
  </w:num>
  <w:num w:numId="11" w16cid:durableId="919027526">
    <w:abstractNumId w:val="41"/>
  </w:num>
  <w:num w:numId="12" w16cid:durableId="202182552">
    <w:abstractNumId w:val="23"/>
  </w:num>
  <w:num w:numId="13" w16cid:durableId="1627269466">
    <w:abstractNumId w:val="7"/>
  </w:num>
  <w:num w:numId="14" w16cid:durableId="142550224">
    <w:abstractNumId w:val="13"/>
  </w:num>
  <w:num w:numId="15" w16cid:durableId="846477084">
    <w:abstractNumId w:val="1"/>
  </w:num>
  <w:num w:numId="16" w16cid:durableId="390738553">
    <w:abstractNumId w:val="29"/>
  </w:num>
  <w:num w:numId="17" w16cid:durableId="261187435">
    <w:abstractNumId w:val="19"/>
  </w:num>
  <w:num w:numId="18" w16cid:durableId="2013753329">
    <w:abstractNumId w:val="36"/>
  </w:num>
  <w:num w:numId="19" w16cid:durableId="938297773">
    <w:abstractNumId w:val="46"/>
  </w:num>
  <w:num w:numId="20" w16cid:durableId="19167437">
    <w:abstractNumId w:val="30"/>
  </w:num>
  <w:num w:numId="21" w16cid:durableId="238096913">
    <w:abstractNumId w:val="0"/>
  </w:num>
  <w:num w:numId="22" w16cid:durableId="1640038641">
    <w:abstractNumId w:val="10"/>
  </w:num>
  <w:num w:numId="23" w16cid:durableId="74741263">
    <w:abstractNumId w:val="31"/>
  </w:num>
  <w:num w:numId="24" w16cid:durableId="1140465326">
    <w:abstractNumId w:val="6"/>
  </w:num>
  <w:num w:numId="25" w16cid:durableId="1892885258">
    <w:abstractNumId w:val="49"/>
  </w:num>
  <w:num w:numId="26" w16cid:durableId="1500386647">
    <w:abstractNumId w:val="24"/>
  </w:num>
  <w:num w:numId="27" w16cid:durableId="154541927">
    <w:abstractNumId w:val="18"/>
  </w:num>
  <w:num w:numId="28" w16cid:durableId="1429039367">
    <w:abstractNumId w:val="15"/>
  </w:num>
  <w:num w:numId="29" w16cid:durableId="738283384">
    <w:abstractNumId w:val="44"/>
  </w:num>
  <w:num w:numId="30" w16cid:durableId="1017149849">
    <w:abstractNumId w:val="43"/>
  </w:num>
  <w:num w:numId="31" w16cid:durableId="351608430">
    <w:abstractNumId w:val="5"/>
  </w:num>
  <w:num w:numId="32" w16cid:durableId="543712938">
    <w:abstractNumId w:val="20"/>
  </w:num>
  <w:num w:numId="33" w16cid:durableId="300428365">
    <w:abstractNumId w:val="38"/>
  </w:num>
  <w:num w:numId="34" w16cid:durableId="785001047">
    <w:abstractNumId w:val="45"/>
  </w:num>
  <w:num w:numId="35" w16cid:durableId="211818953">
    <w:abstractNumId w:val="37"/>
  </w:num>
  <w:num w:numId="36" w16cid:durableId="3436740">
    <w:abstractNumId w:val="48"/>
  </w:num>
  <w:num w:numId="37" w16cid:durableId="287971570">
    <w:abstractNumId w:val="32"/>
  </w:num>
  <w:num w:numId="38" w16cid:durableId="1264261914">
    <w:abstractNumId w:val="12"/>
  </w:num>
  <w:num w:numId="39" w16cid:durableId="247545033">
    <w:abstractNumId w:val="4"/>
  </w:num>
  <w:num w:numId="40" w16cid:durableId="1374426355">
    <w:abstractNumId w:val="16"/>
  </w:num>
  <w:num w:numId="41" w16cid:durableId="762067859">
    <w:abstractNumId w:val="39"/>
  </w:num>
  <w:num w:numId="42" w16cid:durableId="704065185">
    <w:abstractNumId w:val="2"/>
  </w:num>
  <w:num w:numId="43" w16cid:durableId="437607069">
    <w:abstractNumId w:val="26"/>
  </w:num>
  <w:num w:numId="44" w16cid:durableId="1445924153">
    <w:abstractNumId w:val="11"/>
  </w:num>
  <w:num w:numId="45" w16cid:durableId="15009098">
    <w:abstractNumId w:val="25"/>
  </w:num>
  <w:num w:numId="46" w16cid:durableId="361055184">
    <w:abstractNumId w:val="40"/>
  </w:num>
  <w:num w:numId="47" w16cid:durableId="1341932531">
    <w:abstractNumId w:val="33"/>
  </w:num>
  <w:num w:numId="48" w16cid:durableId="1161199080">
    <w:abstractNumId w:val="27"/>
  </w:num>
  <w:num w:numId="49" w16cid:durableId="1442870990">
    <w:abstractNumId w:val="21"/>
  </w:num>
  <w:num w:numId="50" w16cid:durableId="1907719126">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844"/>
    <w:rsid w:val="00007D8E"/>
    <w:rsid w:val="00014376"/>
    <w:rsid w:val="00025AD4"/>
    <w:rsid w:val="00030EBE"/>
    <w:rsid w:val="00033BDD"/>
    <w:rsid w:val="000405E2"/>
    <w:rsid w:val="000435BC"/>
    <w:rsid w:val="000708DA"/>
    <w:rsid w:val="00082DCF"/>
    <w:rsid w:val="00083F80"/>
    <w:rsid w:val="0008789B"/>
    <w:rsid w:val="00090CF2"/>
    <w:rsid w:val="0009298B"/>
    <w:rsid w:val="00092FAC"/>
    <w:rsid w:val="000945E9"/>
    <w:rsid w:val="0009584C"/>
    <w:rsid w:val="000976EC"/>
    <w:rsid w:val="000A6132"/>
    <w:rsid w:val="000B2BD7"/>
    <w:rsid w:val="000C0374"/>
    <w:rsid w:val="000C4DB5"/>
    <w:rsid w:val="000D3342"/>
    <w:rsid w:val="000D4C17"/>
    <w:rsid w:val="000D6A8A"/>
    <w:rsid w:val="000D748A"/>
    <w:rsid w:val="000E0A7F"/>
    <w:rsid w:val="000E29AA"/>
    <w:rsid w:val="000F16DC"/>
    <w:rsid w:val="000F4DCF"/>
    <w:rsid w:val="001006F2"/>
    <w:rsid w:val="001056AA"/>
    <w:rsid w:val="00107D3E"/>
    <w:rsid w:val="00113765"/>
    <w:rsid w:val="00117C15"/>
    <w:rsid w:val="001279F0"/>
    <w:rsid w:val="00132C32"/>
    <w:rsid w:val="00142F34"/>
    <w:rsid w:val="0015284E"/>
    <w:rsid w:val="00152BD3"/>
    <w:rsid w:val="0016178D"/>
    <w:rsid w:val="00163844"/>
    <w:rsid w:val="00173546"/>
    <w:rsid w:val="00185B8C"/>
    <w:rsid w:val="001863A8"/>
    <w:rsid w:val="00196D01"/>
    <w:rsid w:val="001A18ED"/>
    <w:rsid w:val="001A251A"/>
    <w:rsid w:val="001A381C"/>
    <w:rsid w:val="001B113C"/>
    <w:rsid w:val="001B48CC"/>
    <w:rsid w:val="001B79F6"/>
    <w:rsid w:val="001C480C"/>
    <w:rsid w:val="001C4901"/>
    <w:rsid w:val="001D0A3C"/>
    <w:rsid w:val="001D4A69"/>
    <w:rsid w:val="001D7559"/>
    <w:rsid w:val="001E0B74"/>
    <w:rsid w:val="001E529F"/>
    <w:rsid w:val="001F1517"/>
    <w:rsid w:val="00200D9D"/>
    <w:rsid w:val="00212A9D"/>
    <w:rsid w:val="00212FA0"/>
    <w:rsid w:val="00214426"/>
    <w:rsid w:val="0022378C"/>
    <w:rsid w:val="002252AB"/>
    <w:rsid w:val="00227978"/>
    <w:rsid w:val="002346A8"/>
    <w:rsid w:val="00240E80"/>
    <w:rsid w:val="00241207"/>
    <w:rsid w:val="00241EE6"/>
    <w:rsid w:val="00261B90"/>
    <w:rsid w:val="00267FD3"/>
    <w:rsid w:val="00275EA0"/>
    <w:rsid w:val="00276BD7"/>
    <w:rsid w:val="00277021"/>
    <w:rsid w:val="00293081"/>
    <w:rsid w:val="0029686F"/>
    <w:rsid w:val="002A0970"/>
    <w:rsid w:val="002A7108"/>
    <w:rsid w:val="002A790E"/>
    <w:rsid w:val="002B7558"/>
    <w:rsid w:val="002B7FAD"/>
    <w:rsid w:val="002C03D2"/>
    <w:rsid w:val="002C138C"/>
    <w:rsid w:val="002C6B44"/>
    <w:rsid w:val="002D39F5"/>
    <w:rsid w:val="002D6D0E"/>
    <w:rsid w:val="002D76E0"/>
    <w:rsid w:val="002E5789"/>
    <w:rsid w:val="002E7624"/>
    <w:rsid w:val="002F303C"/>
    <w:rsid w:val="002F48B6"/>
    <w:rsid w:val="002F618F"/>
    <w:rsid w:val="002F66A7"/>
    <w:rsid w:val="00305D06"/>
    <w:rsid w:val="00317D0C"/>
    <w:rsid w:val="003224D1"/>
    <w:rsid w:val="00324337"/>
    <w:rsid w:val="003271AA"/>
    <w:rsid w:val="00334384"/>
    <w:rsid w:val="00335AFD"/>
    <w:rsid w:val="00344675"/>
    <w:rsid w:val="00346E22"/>
    <w:rsid w:val="00357027"/>
    <w:rsid w:val="003636D9"/>
    <w:rsid w:val="0036729E"/>
    <w:rsid w:val="00383322"/>
    <w:rsid w:val="0038412A"/>
    <w:rsid w:val="00391EF1"/>
    <w:rsid w:val="003C0C40"/>
    <w:rsid w:val="003C3A73"/>
    <w:rsid w:val="003C3EED"/>
    <w:rsid w:val="003C7BB7"/>
    <w:rsid w:val="003D231A"/>
    <w:rsid w:val="003D2B3F"/>
    <w:rsid w:val="003D5941"/>
    <w:rsid w:val="003D73A0"/>
    <w:rsid w:val="003E0422"/>
    <w:rsid w:val="003F2E6F"/>
    <w:rsid w:val="00403FB5"/>
    <w:rsid w:val="00406A6D"/>
    <w:rsid w:val="00407227"/>
    <w:rsid w:val="0040748D"/>
    <w:rsid w:val="0041252C"/>
    <w:rsid w:val="00420598"/>
    <w:rsid w:val="00420BC8"/>
    <w:rsid w:val="00424B13"/>
    <w:rsid w:val="00425F03"/>
    <w:rsid w:val="004315E5"/>
    <w:rsid w:val="00434AD2"/>
    <w:rsid w:val="004416FF"/>
    <w:rsid w:val="00441B7D"/>
    <w:rsid w:val="0044260A"/>
    <w:rsid w:val="0044735F"/>
    <w:rsid w:val="0045229C"/>
    <w:rsid w:val="004574D3"/>
    <w:rsid w:val="00462B7C"/>
    <w:rsid w:val="004754C0"/>
    <w:rsid w:val="00477FC1"/>
    <w:rsid w:val="0048623B"/>
    <w:rsid w:val="00491768"/>
    <w:rsid w:val="004A1A4C"/>
    <w:rsid w:val="004A268F"/>
    <w:rsid w:val="004A312E"/>
    <w:rsid w:val="004A3604"/>
    <w:rsid w:val="004B0604"/>
    <w:rsid w:val="004B53D3"/>
    <w:rsid w:val="004B7E81"/>
    <w:rsid w:val="004C18A1"/>
    <w:rsid w:val="004C409A"/>
    <w:rsid w:val="004C6A80"/>
    <w:rsid w:val="004C7987"/>
    <w:rsid w:val="004E1B7E"/>
    <w:rsid w:val="004F2A14"/>
    <w:rsid w:val="00500232"/>
    <w:rsid w:val="00503CC0"/>
    <w:rsid w:val="005116FB"/>
    <w:rsid w:val="00514276"/>
    <w:rsid w:val="0053508A"/>
    <w:rsid w:val="0055265E"/>
    <w:rsid w:val="00552677"/>
    <w:rsid w:val="0055697A"/>
    <w:rsid w:val="005810A0"/>
    <w:rsid w:val="00586BC5"/>
    <w:rsid w:val="005A0048"/>
    <w:rsid w:val="005A7A14"/>
    <w:rsid w:val="005C4913"/>
    <w:rsid w:val="005D037E"/>
    <w:rsid w:val="005D182D"/>
    <w:rsid w:val="005D65DE"/>
    <w:rsid w:val="005E3616"/>
    <w:rsid w:val="005E38D3"/>
    <w:rsid w:val="005E446E"/>
    <w:rsid w:val="005E4755"/>
    <w:rsid w:val="005F0248"/>
    <w:rsid w:val="005F33BE"/>
    <w:rsid w:val="006031C5"/>
    <w:rsid w:val="0060695D"/>
    <w:rsid w:val="00610953"/>
    <w:rsid w:val="00615F11"/>
    <w:rsid w:val="0061740D"/>
    <w:rsid w:val="00621892"/>
    <w:rsid w:val="00630E4B"/>
    <w:rsid w:val="00634393"/>
    <w:rsid w:val="00637C0F"/>
    <w:rsid w:val="00641825"/>
    <w:rsid w:val="006425A0"/>
    <w:rsid w:val="0064578C"/>
    <w:rsid w:val="006504E4"/>
    <w:rsid w:val="00655B4E"/>
    <w:rsid w:val="0065608C"/>
    <w:rsid w:val="006600E8"/>
    <w:rsid w:val="00661E03"/>
    <w:rsid w:val="00667B3A"/>
    <w:rsid w:val="00671F36"/>
    <w:rsid w:val="0067235A"/>
    <w:rsid w:val="00672500"/>
    <w:rsid w:val="0067279C"/>
    <w:rsid w:val="00683A9B"/>
    <w:rsid w:val="00692DCF"/>
    <w:rsid w:val="00695F14"/>
    <w:rsid w:val="006A032B"/>
    <w:rsid w:val="006A3B72"/>
    <w:rsid w:val="006A5F5B"/>
    <w:rsid w:val="006A6F01"/>
    <w:rsid w:val="006A7676"/>
    <w:rsid w:val="006C5347"/>
    <w:rsid w:val="006D7B9A"/>
    <w:rsid w:val="006E269F"/>
    <w:rsid w:val="006E3E08"/>
    <w:rsid w:val="006E7E7E"/>
    <w:rsid w:val="006F1254"/>
    <w:rsid w:val="006F435A"/>
    <w:rsid w:val="00706591"/>
    <w:rsid w:val="007133A2"/>
    <w:rsid w:val="00724071"/>
    <w:rsid w:val="007323FF"/>
    <w:rsid w:val="00737D54"/>
    <w:rsid w:val="00742A09"/>
    <w:rsid w:val="0074576C"/>
    <w:rsid w:val="00752E17"/>
    <w:rsid w:val="00753270"/>
    <w:rsid w:val="00753442"/>
    <w:rsid w:val="007601B6"/>
    <w:rsid w:val="0076317D"/>
    <w:rsid w:val="00764330"/>
    <w:rsid w:val="007668D0"/>
    <w:rsid w:val="00773555"/>
    <w:rsid w:val="00782869"/>
    <w:rsid w:val="007924A0"/>
    <w:rsid w:val="00792ACB"/>
    <w:rsid w:val="007948FB"/>
    <w:rsid w:val="007A0F81"/>
    <w:rsid w:val="007A6883"/>
    <w:rsid w:val="007B1A3F"/>
    <w:rsid w:val="007B7224"/>
    <w:rsid w:val="007C4D01"/>
    <w:rsid w:val="007D67B5"/>
    <w:rsid w:val="007D6A9C"/>
    <w:rsid w:val="007E3585"/>
    <w:rsid w:val="007F6E3D"/>
    <w:rsid w:val="0080392D"/>
    <w:rsid w:val="00812C43"/>
    <w:rsid w:val="008246E2"/>
    <w:rsid w:val="00841588"/>
    <w:rsid w:val="00853BED"/>
    <w:rsid w:val="00875C46"/>
    <w:rsid w:val="0088369F"/>
    <w:rsid w:val="00895659"/>
    <w:rsid w:val="00895FAF"/>
    <w:rsid w:val="00896897"/>
    <w:rsid w:val="008B5061"/>
    <w:rsid w:val="008C68A1"/>
    <w:rsid w:val="008D6A72"/>
    <w:rsid w:val="008D6A9C"/>
    <w:rsid w:val="008D6D39"/>
    <w:rsid w:val="008F1589"/>
    <w:rsid w:val="008F22A6"/>
    <w:rsid w:val="008F3B78"/>
    <w:rsid w:val="008F4081"/>
    <w:rsid w:val="00900D1A"/>
    <w:rsid w:val="009142A0"/>
    <w:rsid w:val="0091748A"/>
    <w:rsid w:val="009252E4"/>
    <w:rsid w:val="009253A7"/>
    <w:rsid w:val="0093147F"/>
    <w:rsid w:val="00931484"/>
    <w:rsid w:val="00936CC3"/>
    <w:rsid w:val="00942C00"/>
    <w:rsid w:val="00945DE8"/>
    <w:rsid w:val="00953512"/>
    <w:rsid w:val="00954352"/>
    <w:rsid w:val="00960B98"/>
    <w:rsid w:val="00965267"/>
    <w:rsid w:val="00975F7A"/>
    <w:rsid w:val="00977598"/>
    <w:rsid w:val="0098297E"/>
    <w:rsid w:val="0099057E"/>
    <w:rsid w:val="00992B00"/>
    <w:rsid w:val="009A0047"/>
    <w:rsid w:val="009A5932"/>
    <w:rsid w:val="009A78EA"/>
    <w:rsid w:val="009B0262"/>
    <w:rsid w:val="009B15D4"/>
    <w:rsid w:val="009B1ED1"/>
    <w:rsid w:val="009B73E5"/>
    <w:rsid w:val="009C0EB7"/>
    <w:rsid w:val="009D3D69"/>
    <w:rsid w:val="009D6238"/>
    <w:rsid w:val="009D72D6"/>
    <w:rsid w:val="009D79CB"/>
    <w:rsid w:val="009E2AA4"/>
    <w:rsid w:val="009E5753"/>
    <w:rsid w:val="009E7E01"/>
    <w:rsid w:val="009F1164"/>
    <w:rsid w:val="009F3A1E"/>
    <w:rsid w:val="009F5320"/>
    <w:rsid w:val="009F64CF"/>
    <w:rsid w:val="00A0453F"/>
    <w:rsid w:val="00A0555E"/>
    <w:rsid w:val="00A12849"/>
    <w:rsid w:val="00A25CA6"/>
    <w:rsid w:val="00A25D31"/>
    <w:rsid w:val="00A30485"/>
    <w:rsid w:val="00A328F9"/>
    <w:rsid w:val="00A40A4D"/>
    <w:rsid w:val="00A40DDF"/>
    <w:rsid w:val="00A42F0B"/>
    <w:rsid w:val="00A52C5D"/>
    <w:rsid w:val="00A620BB"/>
    <w:rsid w:val="00A64232"/>
    <w:rsid w:val="00A800CC"/>
    <w:rsid w:val="00A86909"/>
    <w:rsid w:val="00A9480B"/>
    <w:rsid w:val="00AA4283"/>
    <w:rsid w:val="00AA5A7C"/>
    <w:rsid w:val="00AA653F"/>
    <w:rsid w:val="00AB0B0C"/>
    <w:rsid w:val="00AB5DA4"/>
    <w:rsid w:val="00AC0D10"/>
    <w:rsid w:val="00AC1286"/>
    <w:rsid w:val="00AC4D36"/>
    <w:rsid w:val="00AC7E69"/>
    <w:rsid w:val="00AD0901"/>
    <w:rsid w:val="00AD4D94"/>
    <w:rsid w:val="00AD7493"/>
    <w:rsid w:val="00AD77E2"/>
    <w:rsid w:val="00AE7770"/>
    <w:rsid w:val="00AF4C8D"/>
    <w:rsid w:val="00B00316"/>
    <w:rsid w:val="00B00A5B"/>
    <w:rsid w:val="00B01A18"/>
    <w:rsid w:val="00B07785"/>
    <w:rsid w:val="00B11968"/>
    <w:rsid w:val="00B169F8"/>
    <w:rsid w:val="00B1701B"/>
    <w:rsid w:val="00B266E9"/>
    <w:rsid w:val="00B30009"/>
    <w:rsid w:val="00B333B2"/>
    <w:rsid w:val="00B372EC"/>
    <w:rsid w:val="00B3733E"/>
    <w:rsid w:val="00B5551C"/>
    <w:rsid w:val="00B56E46"/>
    <w:rsid w:val="00B6032A"/>
    <w:rsid w:val="00B60B58"/>
    <w:rsid w:val="00B8668C"/>
    <w:rsid w:val="00BA468C"/>
    <w:rsid w:val="00BB150E"/>
    <w:rsid w:val="00BB2B12"/>
    <w:rsid w:val="00C30233"/>
    <w:rsid w:val="00C31851"/>
    <w:rsid w:val="00C60A11"/>
    <w:rsid w:val="00C62E13"/>
    <w:rsid w:val="00C645B4"/>
    <w:rsid w:val="00C647EB"/>
    <w:rsid w:val="00C67120"/>
    <w:rsid w:val="00C73001"/>
    <w:rsid w:val="00C77D2E"/>
    <w:rsid w:val="00C8541A"/>
    <w:rsid w:val="00C86F9F"/>
    <w:rsid w:val="00C92535"/>
    <w:rsid w:val="00C94C3D"/>
    <w:rsid w:val="00C95C39"/>
    <w:rsid w:val="00CA4D87"/>
    <w:rsid w:val="00CC4C84"/>
    <w:rsid w:val="00CC55DD"/>
    <w:rsid w:val="00CD06D6"/>
    <w:rsid w:val="00CD5EDE"/>
    <w:rsid w:val="00CE03F2"/>
    <w:rsid w:val="00CE2502"/>
    <w:rsid w:val="00CF24B4"/>
    <w:rsid w:val="00CF69B0"/>
    <w:rsid w:val="00D01F41"/>
    <w:rsid w:val="00D2477C"/>
    <w:rsid w:val="00D4323B"/>
    <w:rsid w:val="00D505BE"/>
    <w:rsid w:val="00D57A7E"/>
    <w:rsid w:val="00D61841"/>
    <w:rsid w:val="00D61DFA"/>
    <w:rsid w:val="00D622B2"/>
    <w:rsid w:val="00D627CC"/>
    <w:rsid w:val="00D71D7A"/>
    <w:rsid w:val="00D776F2"/>
    <w:rsid w:val="00DB774D"/>
    <w:rsid w:val="00DC1E51"/>
    <w:rsid w:val="00DC23A0"/>
    <w:rsid w:val="00DC4366"/>
    <w:rsid w:val="00DC4375"/>
    <w:rsid w:val="00DD0ACF"/>
    <w:rsid w:val="00DD27F6"/>
    <w:rsid w:val="00DE2043"/>
    <w:rsid w:val="00DE2BD4"/>
    <w:rsid w:val="00DE4211"/>
    <w:rsid w:val="00DE4676"/>
    <w:rsid w:val="00DE65A5"/>
    <w:rsid w:val="00E066F3"/>
    <w:rsid w:val="00E14257"/>
    <w:rsid w:val="00E148FC"/>
    <w:rsid w:val="00E301F9"/>
    <w:rsid w:val="00E30AF9"/>
    <w:rsid w:val="00E335FD"/>
    <w:rsid w:val="00E33F31"/>
    <w:rsid w:val="00E41DC1"/>
    <w:rsid w:val="00E45385"/>
    <w:rsid w:val="00E57852"/>
    <w:rsid w:val="00E63983"/>
    <w:rsid w:val="00E66444"/>
    <w:rsid w:val="00E70013"/>
    <w:rsid w:val="00E7050D"/>
    <w:rsid w:val="00E71350"/>
    <w:rsid w:val="00E7336D"/>
    <w:rsid w:val="00E77EEF"/>
    <w:rsid w:val="00EA0A5C"/>
    <w:rsid w:val="00EA1179"/>
    <w:rsid w:val="00EA3470"/>
    <w:rsid w:val="00EA752F"/>
    <w:rsid w:val="00EC0901"/>
    <w:rsid w:val="00EC7090"/>
    <w:rsid w:val="00EC7D89"/>
    <w:rsid w:val="00ED482F"/>
    <w:rsid w:val="00EF06CA"/>
    <w:rsid w:val="00EF35ED"/>
    <w:rsid w:val="00EF3F70"/>
    <w:rsid w:val="00F10890"/>
    <w:rsid w:val="00F11A0F"/>
    <w:rsid w:val="00F12782"/>
    <w:rsid w:val="00F27639"/>
    <w:rsid w:val="00F3056F"/>
    <w:rsid w:val="00F35A68"/>
    <w:rsid w:val="00F409FA"/>
    <w:rsid w:val="00F41F38"/>
    <w:rsid w:val="00F439F2"/>
    <w:rsid w:val="00F45834"/>
    <w:rsid w:val="00F465D8"/>
    <w:rsid w:val="00F60568"/>
    <w:rsid w:val="00F637CF"/>
    <w:rsid w:val="00F646DC"/>
    <w:rsid w:val="00F65766"/>
    <w:rsid w:val="00F70FFD"/>
    <w:rsid w:val="00F7232C"/>
    <w:rsid w:val="00F72736"/>
    <w:rsid w:val="00F72A97"/>
    <w:rsid w:val="00F76C56"/>
    <w:rsid w:val="00F85E6C"/>
    <w:rsid w:val="00F8710B"/>
    <w:rsid w:val="00F92102"/>
    <w:rsid w:val="00F963BC"/>
    <w:rsid w:val="00F96638"/>
    <w:rsid w:val="00F9692A"/>
    <w:rsid w:val="00FA4DE7"/>
    <w:rsid w:val="00FA4FA3"/>
    <w:rsid w:val="00FB06E4"/>
    <w:rsid w:val="00FB0981"/>
    <w:rsid w:val="00FC0D6E"/>
    <w:rsid w:val="00FC3FA4"/>
    <w:rsid w:val="00FD2EB7"/>
    <w:rsid w:val="00FD3562"/>
    <w:rsid w:val="00FE2E69"/>
    <w:rsid w:val="00FF06BF"/>
    <w:rsid w:val="00FF1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F415"/>
  <w15:docId w15:val="{2C4905A3-F40B-460E-9C18-12C915B1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48D"/>
  </w:style>
  <w:style w:type="paragraph" w:styleId="1">
    <w:name w:val="heading 1"/>
    <w:basedOn w:val="a"/>
    <w:next w:val="a"/>
    <w:link w:val="10"/>
    <w:uiPriority w:val="9"/>
    <w:qFormat/>
    <w:rsid w:val="004A26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EA0A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638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163844"/>
    <w:rPr>
      <w:rFonts w:ascii="Times New Roman" w:eastAsia="Times New Roman" w:hAnsi="Times New Roman" w:cs="Times New Roman"/>
      <w:sz w:val="24"/>
      <w:szCs w:val="24"/>
      <w:lang w:eastAsia="ru-RU"/>
    </w:rPr>
  </w:style>
  <w:style w:type="character" w:styleId="a5">
    <w:name w:val="page number"/>
    <w:basedOn w:val="a0"/>
    <w:uiPriority w:val="99"/>
    <w:rsid w:val="00163844"/>
    <w:rPr>
      <w:rFonts w:cs="Times New Roman"/>
    </w:rPr>
  </w:style>
  <w:style w:type="table" w:styleId="a6">
    <w:name w:val="Table Grid"/>
    <w:basedOn w:val="a1"/>
    <w:uiPriority w:val="59"/>
    <w:rsid w:val="00CE03F2"/>
    <w:pPr>
      <w:spacing w:after="0" w:line="240" w:lineRule="auto"/>
    </w:pPr>
    <w:rPr>
      <w:rFonts w:ascii="Calibri" w:eastAsia="SimSun" w:hAnsi="Calibri" w:cs="Times New Roman"/>
      <w:sz w:val="20"/>
      <w:szCs w:val="20"/>
      <w:lang w:eastAsia="ru-RU"/>
    </w:rPr>
    <w:tblPr/>
  </w:style>
  <w:style w:type="paragraph" w:styleId="a7">
    <w:name w:val="footnote text"/>
    <w:aliases w:val="Текст сноски Знак1,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
    <w:basedOn w:val="a"/>
    <w:link w:val="a8"/>
    <w:semiHidden/>
    <w:unhideWhenUsed/>
    <w:rsid w:val="00163844"/>
    <w:pPr>
      <w:spacing w:after="0" w:line="240" w:lineRule="auto"/>
    </w:pPr>
    <w:rPr>
      <w:rFonts w:ascii="Calibri" w:eastAsia="SimSun" w:hAnsi="Calibri" w:cs="Times New Roman"/>
      <w:sz w:val="20"/>
      <w:szCs w:val="20"/>
      <w:lang w:eastAsia="zh-CN"/>
    </w:rPr>
  </w:style>
  <w:style w:type="character" w:customStyle="1" w:styleId="a8">
    <w:name w:val="Текст сноски Знак"/>
    <w:aliases w:val="Текст сноски Знак1 Знак,Текст сноски Знак Знак Знак,Текст сноски Знак2 Знак Знак Знак,Текст сноски Знак Знак1 Знак Знак Знак,Текст сноски Знак1 Знак Знак Знак Знак,Текст сноски Знак Знак Знак Знак Знак Знак"/>
    <w:basedOn w:val="a0"/>
    <w:link w:val="a7"/>
    <w:semiHidden/>
    <w:rsid w:val="00163844"/>
    <w:rPr>
      <w:rFonts w:ascii="Calibri" w:eastAsia="SimSun" w:hAnsi="Calibri" w:cs="Times New Roman"/>
      <w:sz w:val="20"/>
      <w:szCs w:val="20"/>
      <w:lang w:eastAsia="zh-CN"/>
    </w:rPr>
  </w:style>
  <w:style w:type="character" w:styleId="a9">
    <w:name w:val="footnote reference"/>
    <w:semiHidden/>
    <w:rsid w:val="00163844"/>
    <w:rPr>
      <w:vertAlign w:val="superscript"/>
    </w:rPr>
  </w:style>
  <w:style w:type="paragraph" w:styleId="aa">
    <w:name w:val="List Paragraph"/>
    <w:basedOn w:val="a"/>
    <w:link w:val="ab"/>
    <w:uiPriority w:val="34"/>
    <w:qFormat/>
    <w:rsid w:val="00896897"/>
    <w:pPr>
      <w:ind w:left="720"/>
      <w:contextualSpacing/>
    </w:pPr>
  </w:style>
  <w:style w:type="character" w:customStyle="1" w:styleId="20">
    <w:name w:val="Заголовок 2 Знак"/>
    <w:basedOn w:val="a0"/>
    <w:link w:val="2"/>
    <w:uiPriority w:val="9"/>
    <w:rsid w:val="00EA0A5C"/>
    <w:rPr>
      <w:rFonts w:ascii="Times New Roman" w:eastAsia="Times New Roman" w:hAnsi="Times New Roman" w:cs="Times New Roman"/>
      <w:b/>
      <w:bCs/>
      <w:sz w:val="36"/>
      <w:szCs w:val="36"/>
      <w:lang w:eastAsia="ru-RU"/>
    </w:rPr>
  </w:style>
  <w:style w:type="character" w:styleId="ac">
    <w:name w:val="Hyperlink"/>
    <w:basedOn w:val="a0"/>
    <w:uiPriority w:val="99"/>
    <w:unhideWhenUsed/>
    <w:rsid w:val="00EA0A5C"/>
    <w:rPr>
      <w:color w:val="0000FF"/>
      <w:u w:val="single"/>
    </w:rPr>
  </w:style>
  <w:style w:type="paragraph" w:styleId="ad">
    <w:name w:val="Normal (Web)"/>
    <w:basedOn w:val="a"/>
    <w:uiPriority w:val="99"/>
    <w:unhideWhenUsed/>
    <w:rsid w:val="00EA0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Абзац списка Знак"/>
    <w:basedOn w:val="a0"/>
    <w:link w:val="aa"/>
    <w:uiPriority w:val="34"/>
    <w:locked/>
    <w:rsid w:val="00CE03F2"/>
  </w:style>
  <w:style w:type="character" w:styleId="ae">
    <w:name w:val="FollowedHyperlink"/>
    <w:basedOn w:val="a0"/>
    <w:uiPriority w:val="99"/>
    <w:semiHidden/>
    <w:unhideWhenUsed/>
    <w:rsid w:val="00CE03F2"/>
    <w:rPr>
      <w:color w:val="954F72" w:themeColor="followedHyperlink"/>
      <w:u w:val="single"/>
    </w:rPr>
  </w:style>
  <w:style w:type="paragraph" w:customStyle="1" w:styleId="af">
    <w:name w:val="Стиль"/>
    <w:basedOn w:val="a"/>
    <w:uiPriority w:val="99"/>
    <w:rsid w:val="008D6D39"/>
    <w:pPr>
      <w:spacing w:line="240" w:lineRule="exact"/>
    </w:pPr>
    <w:rPr>
      <w:rFonts w:ascii="Verdana" w:eastAsia="Times New Roman" w:hAnsi="Verdana" w:cs="Verdana"/>
      <w:sz w:val="20"/>
      <w:szCs w:val="20"/>
      <w:lang w:val="en-US"/>
    </w:rPr>
  </w:style>
  <w:style w:type="paragraph" w:customStyle="1" w:styleId="11">
    <w:name w:val="Без интервала1"/>
    <w:basedOn w:val="a"/>
    <w:link w:val="NoSpacingChar"/>
    <w:rsid w:val="008D6A9C"/>
    <w:pPr>
      <w:spacing w:after="0" w:line="240" w:lineRule="auto"/>
    </w:pPr>
    <w:rPr>
      <w:rFonts w:ascii="Times New Roman" w:eastAsia="Times New Roman" w:hAnsi="Times New Roman" w:cs="Times New Roman"/>
      <w:lang w:eastAsia="ru-RU"/>
    </w:rPr>
  </w:style>
  <w:style w:type="character" w:customStyle="1" w:styleId="NoSpacingChar">
    <w:name w:val="No Spacing Char"/>
    <w:link w:val="11"/>
    <w:locked/>
    <w:rsid w:val="008D6A9C"/>
    <w:rPr>
      <w:rFonts w:ascii="Times New Roman" w:eastAsia="Times New Roman" w:hAnsi="Times New Roman" w:cs="Times New Roman"/>
      <w:lang w:eastAsia="ru-RU"/>
    </w:rPr>
  </w:style>
  <w:style w:type="paragraph" w:styleId="af0">
    <w:name w:val="header"/>
    <w:basedOn w:val="a"/>
    <w:link w:val="af1"/>
    <w:uiPriority w:val="99"/>
    <w:unhideWhenUsed/>
    <w:rsid w:val="00895FAF"/>
    <w:pPr>
      <w:tabs>
        <w:tab w:val="center" w:pos="4513"/>
        <w:tab w:val="right" w:pos="9026"/>
      </w:tabs>
      <w:spacing w:after="0" w:line="240" w:lineRule="auto"/>
    </w:pPr>
  </w:style>
  <w:style w:type="character" w:customStyle="1" w:styleId="af1">
    <w:name w:val="Верхний колонтитул Знак"/>
    <w:basedOn w:val="a0"/>
    <w:link w:val="af0"/>
    <w:uiPriority w:val="99"/>
    <w:rsid w:val="00895FAF"/>
  </w:style>
  <w:style w:type="paragraph" w:customStyle="1" w:styleId="12">
    <w:name w:val="Знак Знак1 Знак Знак"/>
    <w:basedOn w:val="a"/>
    <w:uiPriority w:val="99"/>
    <w:rsid w:val="00406A6D"/>
    <w:pPr>
      <w:spacing w:line="240" w:lineRule="exact"/>
    </w:pPr>
    <w:rPr>
      <w:rFonts w:ascii="Verdana" w:eastAsia="Times New Roman" w:hAnsi="Verdana" w:cs="Verdana"/>
      <w:sz w:val="20"/>
      <w:szCs w:val="20"/>
      <w:lang w:val="en-US"/>
    </w:rPr>
  </w:style>
  <w:style w:type="paragraph" w:customStyle="1" w:styleId="ConsPlusTitle">
    <w:name w:val="ConsPlusTitle"/>
    <w:rsid w:val="00936CC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af2">
    <w:name w:val="Обычный с отступом"/>
    <w:basedOn w:val="a"/>
    <w:uiPriority w:val="99"/>
    <w:rsid w:val="00185B8C"/>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C86F9F"/>
    <w:pPr>
      <w:widowControl w:val="0"/>
      <w:autoSpaceDE w:val="0"/>
      <w:autoSpaceDN w:val="0"/>
      <w:spacing w:after="0" w:line="240" w:lineRule="auto"/>
      <w:ind w:left="109"/>
    </w:pPr>
    <w:rPr>
      <w:rFonts w:ascii="Times New Roman" w:eastAsia="Times New Roman" w:hAnsi="Times New Roman" w:cs="Times New Roman"/>
    </w:rPr>
  </w:style>
  <w:style w:type="character" w:customStyle="1" w:styleId="10">
    <w:name w:val="Заголовок 1 Знак"/>
    <w:basedOn w:val="a0"/>
    <w:link w:val="1"/>
    <w:uiPriority w:val="9"/>
    <w:rsid w:val="004A268F"/>
    <w:rPr>
      <w:rFonts w:asciiTheme="majorHAnsi" w:eastAsiaTheme="majorEastAsia" w:hAnsiTheme="majorHAnsi" w:cstheme="majorBidi"/>
      <w:color w:val="2F5496" w:themeColor="accent1" w:themeShade="BF"/>
      <w:sz w:val="32"/>
      <w:szCs w:val="32"/>
    </w:rPr>
  </w:style>
  <w:style w:type="paragraph" w:styleId="af3">
    <w:name w:val="Body Text"/>
    <w:basedOn w:val="a"/>
    <w:link w:val="af4"/>
    <w:uiPriority w:val="1"/>
    <w:qFormat/>
    <w:rsid w:val="004A268F"/>
    <w:pPr>
      <w:widowControl w:val="0"/>
      <w:autoSpaceDE w:val="0"/>
      <w:autoSpaceDN w:val="0"/>
      <w:spacing w:after="0" w:line="240" w:lineRule="auto"/>
      <w:ind w:left="679"/>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4A268F"/>
    <w:rPr>
      <w:rFonts w:ascii="Times New Roman" w:eastAsia="Times New Roman" w:hAnsi="Times New Roman" w:cs="Times New Roman"/>
      <w:sz w:val="28"/>
      <w:szCs w:val="28"/>
    </w:rPr>
  </w:style>
  <w:style w:type="character" w:styleId="af5">
    <w:name w:val="Emphasis"/>
    <w:basedOn w:val="a0"/>
    <w:uiPriority w:val="20"/>
    <w:qFormat/>
    <w:rsid w:val="00A128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4181">
      <w:bodyDiv w:val="1"/>
      <w:marLeft w:val="0"/>
      <w:marRight w:val="0"/>
      <w:marTop w:val="0"/>
      <w:marBottom w:val="0"/>
      <w:divBdr>
        <w:top w:val="none" w:sz="0" w:space="0" w:color="auto"/>
        <w:left w:val="none" w:sz="0" w:space="0" w:color="auto"/>
        <w:bottom w:val="none" w:sz="0" w:space="0" w:color="auto"/>
        <w:right w:val="none" w:sz="0" w:space="0" w:color="auto"/>
      </w:divBdr>
    </w:div>
    <w:div w:id="70470908">
      <w:bodyDiv w:val="1"/>
      <w:marLeft w:val="0"/>
      <w:marRight w:val="0"/>
      <w:marTop w:val="0"/>
      <w:marBottom w:val="0"/>
      <w:divBdr>
        <w:top w:val="none" w:sz="0" w:space="0" w:color="auto"/>
        <w:left w:val="none" w:sz="0" w:space="0" w:color="auto"/>
        <w:bottom w:val="none" w:sz="0" w:space="0" w:color="auto"/>
        <w:right w:val="none" w:sz="0" w:space="0" w:color="auto"/>
      </w:divBdr>
    </w:div>
    <w:div w:id="231158942">
      <w:bodyDiv w:val="1"/>
      <w:marLeft w:val="0"/>
      <w:marRight w:val="0"/>
      <w:marTop w:val="0"/>
      <w:marBottom w:val="0"/>
      <w:divBdr>
        <w:top w:val="none" w:sz="0" w:space="0" w:color="auto"/>
        <w:left w:val="none" w:sz="0" w:space="0" w:color="auto"/>
        <w:bottom w:val="none" w:sz="0" w:space="0" w:color="auto"/>
        <w:right w:val="none" w:sz="0" w:space="0" w:color="auto"/>
      </w:divBdr>
    </w:div>
    <w:div w:id="415249540">
      <w:bodyDiv w:val="1"/>
      <w:marLeft w:val="0"/>
      <w:marRight w:val="0"/>
      <w:marTop w:val="0"/>
      <w:marBottom w:val="0"/>
      <w:divBdr>
        <w:top w:val="none" w:sz="0" w:space="0" w:color="auto"/>
        <w:left w:val="none" w:sz="0" w:space="0" w:color="auto"/>
        <w:bottom w:val="none" w:sz="0" w:space="0" w:color="auto"/>
        <w:right w:val="none" w:sz="0" w:space="0" w:color="auto"/>
      </w:divBdr>
    </w:div>
    <w:div w:id="672222646">
      <w:bodyDiv w:val="1"/>
      <w:marLeft w:val="0"/>
      <w:marRight w:val="0"/>
      <w:marTop w:val="0"/>
      <w:marBottom w:val="0"/>
      <w:divBdr>
        <w:top w:val="none" w:sz="0" w:space="0" w:color="auto"/>
        <w:left w:val="none" w:sz="0" w:space="0" w:color="auto"/>
        <w:bottom w:val="none" w:sz="0" w:space="0" w:color="auto"/>
        <w:right w:val="none" w:sz="0" w:space="0" w:color="auto"/>
      </w:divBdr>
    </w:div>
    <w:div w:id="1104375840">
      <w:bodyDiv w:val="1"/>
      <w:marLeft w:val="0"/>
      <w:marRight w:val="0"/>
      <w:marTop w:val="0"/>
      <w:marBottom w:val="0"/>
      <w:divBdr>
        <w:top w:val="none" w:sz="0" w:space="0" w:color="auto"/>
        <w:left w:val="none" w:sz="0" w:space="0" w:color="auto"/>
        <w:bottom w:val="none" w:sz="0" w:space="0" w:color="auto"/>
        <w:right w:val="none" w:sz="0" w:space="0" w:color="auto"/>
      </w:divBdr>
    </w:div>
    <w:div w:id="1120959091">
      <w:bodyDiv w:val="1"/>
      <w:marLeft w:val="0"/>
      <w:marRight w:val="0"/>
      <w:marTop w:val="0"/>
      <w:marBottom w:val="0"/>
      <w:divBdr>
        <w:top w:val="none" w:sz="0" w:space="0" w:color="auto"/>
        <w:left w:val="none" w:sz="0" w:space="0" w:color="auto"/>
        <w:bottom w:val="none" w:sz="0" w:space="0" w:color="auto"/>
        <w:right w:val="none" w:sz="0" w:space="0" w:color="auto"/>
      </w:divBdr>
    </w:div>
    <w:div w:id="1262765340">
      <w:bodyDiv w:val="1"/>
      <w:marLeft w:val="0"/>
      <w:marRight w:val="0"/>
      <w:marTop w:val="0"/>
      <w:marBottom w:val="0"/>
      <w:divBdr>
        <w:top w:val="none" w:sz="0" w:space="0" w:color="auto"/>
        <w:left w:val="none" w:sz="0" w:space="0" w:color="auto"/>
        <w:bottom w:val="none" w:sz="0" w:space="0" w:color="auto"/>
        <w:right w:val="none" w:sz="0" w:space="0" w:color="auto"/>
      </w:divBdr>
    </w:div>
    <w:div w:id="1317146940">
      <w:bodyDiv w:val="1"/>
      <w:marLeft w:val="0"/>
      <w:marRight w:val="0"/>
      <w:marTop w:val="0"/>
      <w:marBottom w:val="0"/>
      <w:divBdr>
        <w:top w:val="none" w:sz="0" w:space="0" w:color="auto"/>
        <w:left w:val="none" w:sz="0" w:space="0" w:color="auto"/>
        <w:bottom w:val="none" w:sz="0" w:space="0" w:color="auto"/>
        <w:right w:val="none" w:sz="0" w:space="0" w:color="auto"/>
      </w:divBdr>
    </w:div>
    <w:div w:id="1319310521">
      <w:bodyDiv w:val="1"/>
      <w:marLeft w:val="0"/>
      <w:marRight w:val="0"/>
      <w:marTop w:val="0"/>
      <w:marBottom w:val="0"/>
      <w:divBdr>
        <w:top w:val="none" w:sz="0" w:space="0" w:color="auto"/>
        <w:left w:val="none" w:sz="0" w:space="0" w:color="auto"/>
        <w:bottom w:val="none" w:sz="0" w:space="0" w:color="auto"/>
        <w:right w:val="none" w:sz="0" w:space="0" w:color="auto"/>
      </w:divBdr>
    </w:div>
    <w:div w:id="1574848015">
      <w:bodyDiv w:val="1"/>
      <w:marLeft w:val="0"/>
      <w:marRight w:val="0"/>
      <w:marTop w:val="0"/>
      <w:marBottom w:val="0"/>
      <w:divBdr>
        <w:top w:val="none" w:sz="0" w:space="0" w:color="auto"/>
        <w:left w:val="none" w:sz="0" w:space="0" w:color="auto"/>
        <w:bottom w:val="none" w:sz="0" w:space="0" w:color="auto"/>
        <w:right w:val="none" w:sz="0" w:space="0" w:color="auto"/>
      </w:divBdr>
    </w:div>
    <w:div w:id="213647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titution.kremlin.ru/" TargetMode="External"/><Relationship Id="rId13" Type="http://schemas.openxmlformats.org/officeDocument/2006/relationships/hyperlink" Target="http://www.wciom.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yberleninka.ru/article/n/teoreticheskaya-refleksiya-administrativnyh-reform-v-evrope-obzor-rezultatov-mezhdunarodnogo-issledovatelskogo-proekta-cocops/v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library.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8601/" TargetMode="External"/><Relationship Id="rId5" Type="http://schemas.openxmlformats.org/officeDocument/2006/relationships/webSettings" Target="webSettings.xml"/><Relationship Id="rId15" Type="http://schemas.openxmlformats.org/officeDocument/2006/relationships/hyperlink" Target="http://www.rsl.ru/" TargetMode="External"/><Relationship Id="rId10" Type="http://schemas.openxmlformats.org/officeDocument/2006/relationships/hyperlink" Target="http://www.consultant.ru/document/cons_doc_LAW_424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emlin.ru/acts/news" TargetMode="External"/><Relationship Id="rId14" Type="http://schemas.openxmlformats.org/officeDocument/2006/relationships/hyperlink" Target="http://www.vestnik.socio.m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CD7D3-5335-49F3-BF5B-A3CB0FC3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6493</Words>
  <Characters>37011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gavrilenkotwins@outlook.com</dc:creator>
  <cp:keywords/>
  <dc:description/>
  <cp:lastModifiedBy>Деханова Наталья Геннадьевна</cp:lastModifiedBy>
  <cp:revision>43</cp:revision>
  <dcterms:created xsi:type="dcterms:W3CDTF">2019-12-14T09:04:00Z</dcterms:created>
  <dcterms:modified xsi:type="dcterms:W3CDTF">2023-02-06T18:29:00Z</dcterms:modified>
</cp:coreProperties>
</file>