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4121" w:right="0" w:firstLine="0"/>
        <w:jc w:val="left"/>
        <w:rPr>
          <w:b/>
          <w:sz w:val="24"/>
        </w:rPr>
      </w:pPr>
      <w:r>
        <w:rPr>
          <w:b/>
          <w:color w:val="21272E"/>
          <w:sz w:val="24"/>
        </w:rPr>
        <w:t>НАУЧНЫЙ</w:t>
      </w:r>
      <w:r>
        <w:rPr>
          <w:b/>
          <w:color w:val="21272E"/>
          <w:spacing w:val="-2"/>
          <w:sz w:val="24"/>
        </w:rPr>
        <w:t> КОМПОНЕНТ</w:t>
      </w:r>
    </w:p>
    <w:p>
      <w:pPr>
        <w:pStyle w:val="BodyText"/>
        <w:spacing w:line="322" w:lineRule="exact" w:before="139"/>
        <w:ind w:left="2186"/>
      </w:pPr>
      <w:r>
        <w:rPr/>
        <w:t>План</w:t>
      </w:r>
      <w:r>
        <w:rPr>
          <w:spacing w:val="-9"/>
        </w:rPr>
        <w:t> </w:t>
      </w:r>
      <w:r>
        <w:rPr/>
        <w:t>научной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программы</w:t>
      </w:r>
      <w:r>
        <w:rPr>
          <w:spacing w:val="-5"/>
        </w:rPr>
        <w:t> </w:t>
      </w:r>
      <w:r>
        <w:rPr>
          <w:spacing w:val="-2"/>
        </w:rPr>
        <w:t>аспирантуры</w:t>
      </w:r>
    </w:p>
    <w:p>
      <w:pPr>
        <w:pStyle w:val="BodyText"/>
        <w:ind w:left="2514"/>
      </w:pPr>
      <w:r>
        <w:rPr/>
        <w:t>5.4.1.</w:t>
      </w:r>
      <w:r>
        <w:rPr>
          <w:spacing w:val="-5"/>
        </w:rPr>
        <w:t> </w:t>
      </w:r>
      <w:r>
        <w:rPr/>
        <w:t>Теория,</w:t>
      </w:r>
      <w:r>
        <w:rPr>
          <w:spacing w:val="-6"/>
        </w:rPr>
        <w:t> </w:t>
      </w:r>
      <w:r>
        <w:rPr/>
        <w:t>методология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история</w:t>
      </w:r>
      <w:r>
        <w:rPr>
          <w:spacing w:val="-7"/>
        </w:rPr>
        <w:t> </w:t>
      </w:r>
      <w:r>
        <w:rPr>
          <w:spacing w:val="-2"/>
        </w:rPr>
        <w:t>социологии</w:t>
      </w:r>
    </w:p>
    <w:p>
      <w:pPr>
        <w:spacing w:line="240" w:lineRule="auto" w:before="1" w:after="0"/>
        <w:rPr>
          <w:b/>
          <w:sz w:val="2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438"/>
        <w:gridCol w:w="1554"/>
        <w:gridCol w:w="3412"/>
      </w:tblGrid>
      <w:tr>
        <w:trPr>
          <w:trHeight w:val="1105" w:hRule="atLeast"/>
        </w:trPr>
        <w:tc>
          <w:tcPr>
            <w:tcW w:w="19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ind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научного компонента программы</w:t>
            </w:r>
          </w:p>
          <w:p>
            <w:pPr>
              <w:pStyle w:val="TableParagraph"/>
              <w:spacing w:line="270" w:lineRule="atLeast"/>
              <w:ind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аспирантуры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итоговая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55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  <w:p>
            <w:pPr>
              <w:pStyle w:val="TableParagraph"/>
              <w:ind w:left="107" w:right="4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 (курс)</w:t>
            </w:r>
          </w:p>
        </w:tc>
        <w:tc>
          <w:tcPr>
            <w:tcW w:w="3412" w:type="dxa"/>
          </w:tcPr>
          <w:p>
            <w:pPr>
              <w:pStyle w:val="TableParagraph"/>
              <w:spacing w:line="275" w:lineRule="exact"/>
              <w:ind w:left="10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>
        <w:trPr>
          <w:trHeight w:val="275" w:hRule="atLeast"/>
        </w:trPr>
        <w:tc>
          <w:tcPr>
            <w:tcW w:w="5390" w:type="dxa"/>
            <w:gridSpan w:val="2"/>
          </w:tcPr>
          <w:p>
            <w:pPr>
              <w:pStyle w:val="TableParagraph"/>
              <w:spacing w:line="256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6"/>
                <w:sz w:val="24"/>
              </w:rPr>
              <w:t>  </w:t>
            </w: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> исследования</w:t>
            </w:r>
          </w:p>
        </w:tc>
        <w:tc>
          <w:tcPr>
            <w:tcW w:w="15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92" w:hRule="atLeast"/>
        </w:trPr>
        <w:tc>
          <w:tcPr>
            <w:tcW w:w="1952" w:type="dxa"/>
          </w:tcPr>
          <w:p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438" w:type="dxa"/>
          </w:tcPr>
          <w:p>
            <w:pPr>
              <w:pStyle w:val="TableParagraph"/>
              <w:tabs>
                <w:tab w:pos="2803" w:val="left" w:leader="none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темы </w:t>
            </w:r>
            <w:r>
              <w:rPr>
                <w:sz w:val="24"/>
              </w:rPr>
              <w:t>исследования с учетом </w:t>
            </w:r>
            <w:r>
              <w:rPr>
                <w:spacing w:val="-2"/>
                <w:sz w:val="24"/>
              </w:rPr>
              <w:t>требований: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8" w:val="left" w:leader="none"/>
              </w:tabs>
              <w:spacing w:line="240" w:lineRule="auto" w:before="0" w:after="0"/>
              <w:ind w:left="10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темы паспорту научной специальности;</w:t>
            </w:r>
          </w:p>
          <w:p>
            <w:pPr>
              <w:pStyle w:val="TableParagraph"/>
              <w:tabs>
                <w:tab w:pos="2408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-Положения о присуждении </w:t>
            </w:r>
            <w:r>
              <w:rPr>
                <w:spacing w:val="-2"/>
                <w:sz w:val="24"/>
              </w:rPr>
              <w:t>ученых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степеней </w:t>
            </w:r>
            <w:r>
              <w:rPr>
                <w:sz w:val="24"/>
              </w:rPr>
              <w:t>(Постановление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Правительства РФ от 24.09.2013)</w:t>
            </w:r>
          </w:p>
          <w:p>
            <w:pPr>
              <w:pStyle w:val="TableParagraph"/>
              <w:tabs>
                <w:tab w:pos="2472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-соответствие приоритетным </w:t>
            </w:r>
            <w:r>
              <w:rPr>
                <w:spacing w:val="-2"/>
                <w:sz w:val="24"/>
              </w:rPr>
              <w:t>направлениям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научной (научно-исследовательской)</w:t>
            </w:r>
          </w:p>
          <w:p>
            <w:pPr>
              <w:pStyle w:val="TableParagraph"/>
              <w:ind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</w:t>
            </w:r>
            <w:r>
              <w:rPr>
                <w:sz w:val="24"/>
              </w:rPr>
              <w:t>социологического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факультета;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3" w:val="left" w:leader="none"/>
              </w:tabs>
              <w:spacing w:line="240" w:lineRule="auto" w:before="0" w:after="0"/>
              <w:ind w:left="243" w:right="0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3" w:val="left" w:leader="none"/>
              </w:tabs>
              <w:spacing w:line="240" w:lineRule="auto" w:before="0" w:after="0"/>
              <w:ind w:left="243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3" w:val="left" w:leader="none"/>
              </w:tabs>
              <w:spacing w:line="264" w:lineRule="exact" w:before="0" w:after="0"/>
              <w:ind w:left="243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значимость</w:t>
            </w:r>
          </w:p>
        </w:tc>
        <w:tc>
          <w:tcPr>
            <w:tcW w:w="1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плана </w:t>
            </w:r>
            <w:r>
              <w:rPr>
                <w:spacing w:val="-2"/>
                <w:sz w:val="24"/>
              </w:rPr>
              <w:t>диссертационного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научным руководителем</w:t>
            </w:r>
          </w:p>
        </w:tc>
      </w:tr>
      <w:tr>
        <w:trPr>
          <w:trHeight w:val="1380" w:hRule="atLeast"/>
        </w:trPr>
        <w:tc>
          <w:tcPr>
            <w:tcW w:w="1952" w:type="dxa"/>
          </w:tcPr>
          <w:p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438" w:type="dxa"/>
          </w:tcPr>
          <w:p>
            <w:pPr>
              <w:pStyle w:val="TableParagraph"/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плана научного исследования: определение цели,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этапов,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методов исследования и форм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проведения.</w:t>
            </w:r>
          </w:p>
        </w:tc>
        <w:tc>
          <w:tcPr>
            <w:tcW w:w="1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2" w:type="dxa"/>
          </w:tcPr>
          <w:p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Индивидуальный план научной деятельности аспиранта,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утвержденный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6" w:right="92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научным </w:t>
            </w:r>
            <w:r>
              <w:rPr>
                <w:spacing w:val="-2"/>
                <w:sz w:val="24"/>
              </w:rPr>
              <w:t>руководителем</w:t>
            </w:r>
          </w:p>
        </w:tc>
      </w:tr>
      <w:tr>
        <w:trPr>
          <w:trHeight w:val="1379" w:hRule="atLeast"/>
        </w:trPr>
        <w:tc>
          <w:tcPr>
            <w:tcW w:w="1952" w:type="dxa"/>
          </w:tcPr>
          <w:p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438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социологического исследования с</w:t>
            </w:r>
          </w:p>
          <w:p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качественных и количественных методов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> информации</w:t>
            </w:r>
          </w:p>
        </w:tc>
        <w:tc>
          <w:tcPr>
            <w:tcW w:w="1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Сбор,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представление данных проведенного </w:t>
            </w:r>
            <w:r>
              <w:rPr>
                <w:spacing w:val="-2"/>
                <w:sz w:val="24"/>
              </w:rPr>
              <w:t>социологического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</w:tr>
      <w:tr>
        <w:trPr>
          <w:trHeight w:val="3588" w:hRule="atLeast"/>
        </w:trPr>
        <w:tc>
          <w:tcPr>
            <w:tcW w:w="1952" w:type="dxa"/>
          </w:tcPr>
          <w:p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438" w:type="dxa"/>
          </w:tcPr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2"/>
                <w:sz w:val="24"/>
              </w:rPr>
              <w:t> результатов:</w:t>
            </w:r>
          </w:p>
          <w:p>
            <w:pPr>
              <w:pStyle w:val="TableParagraph"/>
              <w:tabs>
                <w:tab w:pos="2472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-выступление с докладами на научных конференциях (с </w:t>
            </w:r>
            <w:r>
              <w:rPr>
                <w:spacing w:val="-2"/>
                <w:sz w:val="24"/>
              </w:rPr>
              <w:t>опубликованием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тезисов)</w:t>
            </w:r>
          </w:p>
          <w:p>
            <w:pPr>
              <w:pStyle w:val="TableParagraph"/>
              <w:tabs>
                <w:tab w:pos="3198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международного уровня;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9" w:val="left" w:leader="none"/>
              </w:tabs>
              <w:spacing w:line="240" w:lineRule="auto" w:before="0" w:after="0"/>
              <w:ind w:left="10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публикации статей в журналах из перечня ВАК по теме диссертации;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5" w:val="left" w:leader="none"/>
              </w:tabs>
              <w:spacing w:line="240" w:lineRule="auto" w:before="1" w:after="0"/>
              <w:ind w:left="105" w:right="135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семинарах факультета, в т.ч. с устным</w:t>
            </w:r>
          </w:p>
          <w:p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докладом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результатах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554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докладами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 научных конференциях, </w:t>
            </w:r>
            <w:r>
              <w:rPr>
                <w:spacing w:val="-2"/>
                <w:sz w:val="24"/>
              </w:rPr>
              <w:t>подтвержденных</w:t>
            </w:r>
          </w:p>
          <w:p>
            <w:pPr>
              <w:pStyle w:val="TableParagraph"/>
              <w:ind w:left="106" w:right="808"/>
              <w:rPr>
                <w:sz w:val="24"/>
              </w:rPr>
            </w:pPr>
            <w:r>
              <w:rPr>
                <w:sz w:val="24"/>
              </w:rPr>
              <w:t>сертификатами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участия, публикация докладов в сборниках материалов конференций, тезисов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выступлений.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Научные публикации по теме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выходными </w:t>
            </w:r>
            <w:r>
              <w:rPr>
                <w:spacing w:val="-2"/>
                <w:sz w:val="24"/>
              </w:rPr>
              <w:t>данными.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522" w:header="0" w:top="1040" w:bottom="720" w:left="740" w:right="580"/>
          <w:pgNumType w:start="5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438"/>
        <w:gridCol w:w="1554"/>
        <w:gridCol w:w="3412"/>
      </w:tblGrid>
      <w:tr>
        <w:trPr>
          <w:trHeight w:val="4142" w:hRule="atLeast"/>
        </w:trPr>
        <w:tc>
          <w:tcPr>
            <w:tcW w:w="1952" w:type="dxa"/>
          </w:tcPr>
          <w:p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438" w:type="dxa"/>
          </w:tcPr>
          <w:p>
            <w:pPr>
              <w:pStyle w:val="TableParagraph"/>
              <w:ind w:right="1075"/>
              <w:jc w:val="both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этапам выполнения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научного </w:t>
            </w:r>
            <w:r>
              <w:rPr>
                <w:spacing w:val="-2"/>
                <w:sz w:val="24"/>
              </w:rPr>
              <w:t>исследования: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3" w:val="left" w:leader="none"/>
              </w:tabs>
              <w:spacing w:line="240" w:lineRule="auto" w:before="0" w:after="0"/>
              <w:ind w:left="105" w:right="976" w:firstLine="0"/>
              <w:jc w:val="left"/>
              <w:rPr>
                <w:sz w:val="24"/>
              </w:rPr>
            </w:pPr>
            <w:r>
              <w:rPr>
                <w:sz w:val="24"/>
              </w:rPr>
              <w:t>обоснование темы исследования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учетом </w:t>
            </w:r>
            <w:r>
              <w:rPr>
                <w:spacing w:val="-2"/>
                <w:sz w:val="24"/>
              </w:rPr>
              <w:t>требований;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3" w:val="left" w:leader="none"/>
              </w:tabs>
              <w:spacing w:line="240" w:lineRule="auto" w:before="0" w:after="0"/>
              <w:ind w:left="105" w:right="411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научного </w:t>
            </w:r>
            <w:r>
              <w:rPr>
                <w:spacing w:val="-2"/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3" w:val="left" w:leader="none"/>
              </w:tabs>
              <w:spacing w:line="240" w:lineRule="auto" w:before="0" w:after="0"/>
              <w:ind w:left="105" w:right="140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социологического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(при </w:t>
            </w:r>
            <w:r>
              <w:rPr>
                <w:spacing w:val="-2"/>
                <w:sz w:val="24"/>
              </w:rPr>
              <w:t>необходимости);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3" w:val="left" w:leader="none"/>
              </w:tabs>
              <w:spacing w:line="240" w:lineRule="auto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2"/>
                <w:sz w:val="24"/>
              </w:rPr>
              <w:t> результатов;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3" w:val="left" w:leader="none"/>
              </w:tabs>
              <w:spacing w:line="270" w:lineRule="atLeast" w:before="0" w:after="0"/>
              <w:ind w:left="105" w:right="788" w:firstLine="0"/>
              <w:jc w:val="left"/>
              <w:rPr>
                <w:sz w:val="24"/>
              </w:rPr>
            </w:pPr>
            <w:r>
              <w:rPr>
                <w:sz w:val="24"/>
              </w:rPr>
              <w:t>обсуждение текста диссертации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кафедре.</w:t>
            </w:r>
          </w:p>
        </w:tc>
        <w:tc>
          <w:tcPr>
            <w:tcW w:w="15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аспиранта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заседании кафедры социологического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факультета.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Заключение научного руководителя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проведении аспирантом этапов научно- </w:t>
            </w:r>
            <w:r>
              <w:rPr>
                <w:spacing w:val="-2"/>
                <w:sz w:val="24"/>
              </w:rPr>
              <w:t>исследовательской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52" w:hRule="atLeast"/>
        </w:trPr>
        <w:tc>
          <w:tcPr>
            <w:tcW w:w="5390" w:type="dxa"/>
            <w:gridSpan w:val="2"/>
          </w:tcPr>
          <w:p>
            <w:pPr>
              <w:pStyle w:val="TableParagraph"/>
              <w:spacing w:line="276" w:lineRule="exact"/>
              <w:ind w:left="154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диссертации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 </w:t>
            </w:r>
            <w:r>
              <w:rPr>
                <w:b/>
                <w:spacing w:val="-2"/>
                <w:sz w:val="24"/>
              </w:rPr>
              <w:t>публикаций</w:t>
            </w:r>
          </w:p>
        </w:tc>
        <w:tc>
          <w:tcPr>
            <w:tcW w:w="15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1952" w:type="dxa"/>
          </w:tcPr>
          <w:p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438" w:type="dxa"/>
          </w:tcPr>
          <w:p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структуры </w:t>
            </w:r>
            <w:r>
              <w:rPr>
                <w:spacing w:val="-2"/>
                <w:sz w:val="24"/>
              </w:rPr>
              <w:t>диссертации: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3" w:val="left" w:leader="none"/>
              </w:tabs>
              <w:spacing w:line="240" w:lineRule="auto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> исследования;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99" w:val="left" w:leader="none"/>
                <w:tab w:pos="1592" w:val="left" w:leader="none"/>
                <w:tab w:pos="3197" w:val="left" w:leader="none"/>
              </w:tabs>
              <w:spacing w:line="240" w:lineRule="auto" w:before="0" w:after="0"/>
              <w:ind w:left="105" w:right="100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обзор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составление библиографии;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3" w:val="left" w:leader="none"/>
              </w:tabs>
              <w:spacing w:line="270" w:lineRule="atLeast" w:before="0" w:after="0"/>
              <w:ind w:left="105" w:right="967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объекта, предмета,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1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аспиранта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заседании кафедры с</w:t>
            </w:r>
          </w:p>
          <w:p>
            <w:pPr>
              <w:pStyle w:val="TableParagraph"/>
              <w:ind w:left="106" w:right="556"/>
              <w:rPr>
                <w:sz w:val="24"/>
              </w:rPr>
            </w:pPr>
            <w:r>
              <w:rPr>
                <w:sz w:val="24"/>
              </w:rPr>
              <w:t>обоснованием структуры диссертации,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развернутым </w:t>
            </w:r>
            <w:r>
              <w:rPr>
                <w:spacing w:val="-2"/>
                <w:sz w:val="24"/>
              </w:rPr>
              <w:t>планом</w:t>
            </w:r>
          </w:p>
        </w:tc>
      </w:tr>
      <w:tr>
        <w:trPr>
          <w:trHeight w:val="7452" w:hRule="atLeast"/>
        </w:trPr>
        <w:tc>
          <w:tcPr>
            <w:tcW w:w="1952" w:type="dxa"/>
          </w:tcPr>
          <w:p>
            <w:pPr>
              <w:pStyle w:val="TableParagraph"/>
              <w:spacing w:line="267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4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глав </w:t>
            </w:r>
            <w:r>
              <w:rPr>
                <w:spacing w:val="-2"/>
                <w:sz w:val="24"/>
              </w:rPr>
              <w:t>диссертации: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3" w:val="left" w:leader="none"/>
              </w:tabs>
              <w:spacing w:line="240" w:lineRule="auto" w:before="0" w:after="0"/>
              <w:ind w:left="105" w:right="747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подбор материалов для написания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главы;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3" w:val="left" w:leader="none"/>
              </w:tabs>
              <w:spacing w:line="240" w:lineRule="auto" w:before="0" w:after="0"/>
              <w:ind w:left="105" w:right="819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выполнению теоретической части </w:t>
            </w:r>
            <w:r>
              <w:rPr>
                <w:spacing w:val="-2"/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3" w:val="left" w:leader="none"/>
              </w:tabs>
              <w:spacing w:line="240" w:lineRule="auto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главы;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3" w:val="left" w:leader="none"/>
              </w:tabs>
              <w:spacing w:line="240" w:lineRule="auto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списка</w:t>
            </w:r>
          </w:p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зарубежных источников литературы,</w:t>
            </w:r>
          </w:p>
          <w:p>
            <w:pPr>
              <w:pStyle w:val="TableParagraph"/>
              <w:ind w:right="610"/>
              <w:jc w:val="both"/>
              <w:rPr>
                <w:sz w:val="24"/>
              </w:rPr>
            </w:pPr>
            <w:r>
              <w:rPr>
                <w:sz w:val="24"/>
              </w:rPr>
              <w:t>составляющих теоретико- методологическую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основу </w:t>
            </w:r>
            <w:r>
              <w:rPr>
                <w:spacing w:val="-2"/>
                <w:sz w:val="24"/>
              </w:rPr>
              <w:t>диссертации;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3" w:val="left" w:leader="none"/>
              </w:tabs>
              <w:spacing w:line="240" w:lineRule="auto" w:before="0" w:after="0"/>
              <w:ind w:left="105" w:right="339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инструментария </w:t>
            </w:r>
            <w:r>
              <w:rPr>
                <w:spacing w:val="-2"/>
                <w:sz w:val="24"/>
              </w:rPr>
              <w:t>социологического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3" w:val="left" w:leader="none"/>
              </w:tabs>
              <w:spacing w:line="240" w:lineRule="auto" w:before="0" w:after="0"/>
              <w:ind w:left="105" w:right="146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социологического исследования;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3" w:val="left" w:leader="none"/>
              </w:tabs>
              <w:spacing w:line="240" w:lineRule="auto" w:before="0" w:after="0"/>
              <w:ind w:left="105" w:right="1221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результатов </w:t>
            </w:r>
            <w:r>
              <w:rPr>
                <w:spacing w:val="-2"/>
                <w:sz w:val="24"/>
              </w:rPr>
              <w:t>проведенного социологического исследования;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3" w:val="left" w:leader="none"/>
              </w:tabs>
              <w:spacing w:line="240" w:lineRule="auto" w:before="0" w:after="0"/>
              <w:ind w:left="105" w:right="201" w:firstLine="0"/>
              <w:jc w:val="left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заключительный </w:t>
            </w:r>
            <w:r>
              <w:rPr>
                <w:spacing w:val="-2"/>
                <w:sz w:val="24"/>
              </w:rPr>
              <w:t>главы;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3" w:val="left" w:leader="none"/>
              </w:tabs>
              <w:spacing w:line="264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заключением.</w:t>
            </w:r>
          </w:p>
        </w:tc>
        <w:tc>
          <w:tcPr>
            <w:tcW w:w="1554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аспиранта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заседании кафедры ежегодно, с</w:t>
            </w:r>
          </w:p>
          <w:p>
            <w:pPr>
              <w:pStyle w:val="TableParagraph"/>
              <w:ind w:left="106" w:right="110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представлением </w:t>
            </w:r>
            <w:r>
              <w:rPr>
                <w:sz w:val="24"/>
              </w:rPr>
              <w:t>подготовленных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глав </w:t>
            </w:r>
            <w:r>
              <w:rPr>
                <w:spacing w:val="-2"/>
                <w:sz w:val="24"/>
              </w:rPr>
              <w:t>диссертации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header="0" w:footer="522" w:top="1100" w:bottom="720" w:left="740" w:right="58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438"/>
        <w:gridCol w:w="1554"/>
        <w:gridCol w:w="3412"/>
      </w:tblGrid>
      <w:tr>
        <w:trPr>
          <w:trHeight w:val="1658" w:hRule="atLeast"/>
        </w:trPr>
        <w:tc>
          <w:tcPr>
            <w:tcW w:w="1952" w:type="dxa"/>
          </w:tcPr>
          <w:p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438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Оформление диссертации в соответствии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требованиями Положения о присуждении ученых степеней</w:t>
            </w:r>
          </w:p>
          <w:p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(Постановление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Правительства РФ от 24.09.2013 № 842)</w:t>
            </w:r>
          </w:p>
        </w:tc>
        <w:tc>
          <w:tcPr>
            <w:tcW w:w="15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 аспирантом итогового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диссертации научному руководителю, первичное рецензирование диссертации научным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  <w:tr>
        <w:trPr>
          <w:trHeight w:val="1379" w:hRule="atLeast"/>
        </w:trPr>
        <w:tc>
          <w:tcPr>
            <w:tcW w:w="1952" w:type="dxa"/>
          </w:tcPr>
          <w:p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438" w:type="dxa"/>
          </w:tcPr>
          <w:p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публикаций (других видов РИД в</w:t>
            </w:r>
          </w:p>
          <w:p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п.5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ФГТ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 учетом специфики </w:t>
            </w:r>
            <w:r>
              <w:rPr>
                <w:spacing w:val="-2"/>
                <w:sz w:val="24"/>
              </w:rPr>
              <w:t>специальности)</w:t>
            </w:r>
          </w:p>
        </w:tc>
        <w:tc>
          <w:tcPr>
            <w:tcW w:w="155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1, 2,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/или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справки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 приеме в печать</w:t>
            </w:r>
          </w:p>
        </w:tc>
      </w:tr>
      <w:tr>
        <w:trPr>
          <w:trHeight w:val="275" w:hRule="atLeast"/>
        </w:trPr>
        <w:tc>
          <w:tcPr>
            <w:tcW w:w="5390" w:type="dxa"/>
            <w:gridSpan w:val="2"/>
          </w:tcPr>
          <w:p>
            <w:pPr>
              <w:pStyle w:val="TableParagraph"/>
              <w:spacing w:line="255" w:lineRule="exact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554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952" w:type="dxa"/>
          </w:tcPr>
          <w:p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4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диссертации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кафедру для назначения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рецензентов</w:t>
            </w:r>
          </w:p>
        </w:tc>
        <w:tc>
          <w:tcPr>
            <w:tcW w:w="15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> руководителя</w:t>
            </w:r>
          </w:p>
        </w:tc>
      </w:tr>
      <w:tr>
        <w:trPr>
          <w:trHeight w:val="828" w:hRule="atLeast"/>
        </w:trPr>
        <w:tc>
          <w:tcPr>
            <w:tcW w:w="1952" w:type="dxa"/>
          </w:tcPr>
          <w:p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4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Рецензирование диссертации внутренними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/или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внешними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рецензентами</w:t>
            </w:r>
          </w:p>
        </w:tc>
        <w:tc>
          <w:tcPr>
            <w:tcW w:w="15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рецензий</w:t>
            </w:r>
          </w:p>
        </w:tc>
      </w:tr>
      <w:tr>
        <w:trPr>
          <w:trHeight w:val="1931" w:hRule="atLeast"/>
        </w:trPr>
        <w:tc>
          <w:tcPr>
            <w:tcW w:w="1952" w:type="dxa"/>
          </w:tcPr>
          <w:p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43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Оценка диссертации на предмет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соответствия</w:t>
            </w:r>
          </w:p>
          <w:p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критериям, установленным в соответствии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науке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государственной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технической политике» на кафедре, в научном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подразделении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  <w:tc>
          <w:tcPr>
            <w:tcW w:w="15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заседания</w:t>
            </w:r>
          </w:p>
        </w:tc>
      </w:tr>
      <w:tr>
        <w:trPr>
          <w:trHeight w:val="1658" w:hRule="atLeast"/>
        </w:trPr>
        <w:tc>
          <w:tcPr>
            <w:tcW w:w="1952" w:type="dxa"/>
          </w:tcPr>
          <w:p>
            <w:pPr>
              <w:pStyle w:val="TableParagraph"/>
              <w:spacing w:line="267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3438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Подготовка заключения по итогам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диссертации</w:t>
            </w:r>
          </w:p>
        </w:tc>
        <w:tc>
          <w:tcPr>
            <w:tcW w:w="15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2" w:type="dxa"/>
          </w:tcPr>
          <w:p>
            <w:pPr>
              <w:pStyle w:val="TableParagraph"/>
              <w:ind w:left="106" w:right="52"/>
              <w:rPr>
                <w:sz w:val="24"/>
              </w:rPr>
            </w:pPr>
            <w:r>
              <w:rPr>
                <w:sz w:val="24"/>
              </w:rPr>
              <w:t>Заключение о соответствии диссертации критериям, установленным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соответствии с ФЗ «О науке и</w:t>
            </w:r>
          </w:p>
          <w:p>
            <w:pPr>
              <w:pStyle w:val="TableParagraph"/>
              <w:spacing w:line="270" w:lineRule="atLeast"/>
              <w:ind w:left="106" w:right="69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научно- технической политике»</w:t>
            </w:r>
          </w:p>
        </w:tc>
      </w:tr>
    </w:tbl>
    <w:sectPr>
      <w:type w:val="continuous"/>
      <w:pgSz w:w="11910" w:h="16840"/>
      <w:pgMar w:header="0" w:footer="522" w:top="1100" w:bottom="720" w:left="7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6531860</wp:posOffset>
              </wp:positionH>
              <wp:positionV relativeFrom="page">
                <wp:posOffset>10221424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319763pt;margin-top:804.836548pt;width:13pt;height:15.3pt;mso-position-horizontal-relative:page;mso-position-vertical-relative:page;z-index:-1588377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5" w:hanging="2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8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1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4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6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9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2" w:hanging="29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5" w:hanging="1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5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8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1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4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6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9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2" w:hanging="195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2023-11-01T09:37:31Z</dcterms:created>
  <dcterms:modified xsi:type="dcterms:W3CDTF">2023-11-01T09:37:31Z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2013</vt:lpwstr>
  </property>
</Properties>
</file>